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C5" w:rsidRPr="00EF60B8" w:rsidRDefault="005B7B4F" w:rsidP="00EF60B8">
      <w:pPr>
        <w:spacing w:after="0" w:line="240" w:lineRule="auto"/>
        <w:ind w:left="-540" w:right="-755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7"/>
          <w:szCs w:val="37"/>
          <w:cs/>
        </w:rPr>
      </w:pPr>
      <w:r w:rsidRPr="00EF60B8">
        <w:rPr>
          <w:rFonts w:ascii="TH SarabunPSK" w:eastAsia="Times New Roman" w:hAnsi="TH SarabunPSK" w:cs="TH SarabunPSK"/>
          <w:b/>
          <w:bCs/>
          <w:noProof/>
          <w:color w:val="000000" w:themeColor="text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272344" wp14:editId="3380E0B7">
                <wp:simplePos x="0" y="0"/>
                <wp:positionH relativeFrom="margin">
                  <wp:posOffset>5415915</wp:posOffset>
                </wp:positionH>
                <wp:positionV relativeFrom="paragraph">
                  <wp:posOffset>-537515</wp:posOffset>
                </wp:positionV>
                <wp:extent cx="1214650" cy="40943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650" cy="4094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9E4" w:rsidRPr="00EE6C67" w:rsidRDefault="005139E4" w:rsidP="001C2613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เอกสารแนบ</w:t>
                            </w:r>
                          </w:p>
                          <w:p w:rsidR="005139E4" w:rsidRPr="00EE6C67" w:rsidRDefault="005139E4" w:rsidP="00EF60B8">
                            <w:pPr>
                              <w:spacing w:before="120"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723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6.45pt;margin-top:-42.3pt;width:95.6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" filled="f" stroked="f" strokeweight=".5pt">
                <v:textbox>
                  <w:txbxContent>
                    <w:p w:rsidR="005139E4" w:rsidRPr="00EE6C67" w:rsidRDefault="005139E4" w:rsidP="001C2613">
                      <w:pPr>
                        <w:spacing w:before="120"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เอกสารแนบ</w:t>
                      </w:r>
                    </w:p>
                    <w:p w:rsidR="005139E4" w:rsidRPr="00EE6C67" w:rsidRDefault="005139E4" w:rsidP="00EF60B8">
                      <w:pPr>
                        <w:spacing w:before="120"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60B8">
        <w:rPr>
          <w:rFonts w:ascii="TH SarabunPSK" w:eastAsia="Times New Roman" w:hAnsi="TH SarabunPSK" w:cs="TH SarabunPSK"/>
          <w:b/>
          <w:bCs/>
          <w:noProof/>
          <w:color w:val="000000" w:themeColor="text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22F99D" wp14:editId="73CEE575">
                <wp:simplePos x="0" y="0"/>
                <wp:positionH relativeFrom="margin">
                  <wp:posOffset>4703979</wp:posOffset>
                </wp:positionH>
                <wp:positionV relativeFrom="paragraph">
                  <wp:posOffset>-343230</wp:posOffset>
                </wp:positionV>
                <wp:extent cx="1799539" cy="40943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39" cy="4094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9E4" w:rsidRPr="00EE6C67" w:rsidRDefault="005139E4" w:rsidP="005B7B4F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B7B4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ข้อมูล ณ วันที่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14</w:t>
                            </w:r>
                            <w:r w:rsidRPr="005B7B4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ก.ค.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B7B4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4</w:t>
                            </w:r>
                          </w:p>
                          <w:p w:rsidR="005139E4" w:rsidRPr="00EE6C67" w:rsidRDefault="005139E4" w:rsidP="005B7B4F">
                            <w:pPr>
                              <w:spacing w:before="120"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2F99D" id="Text Box 5" o:spid="_x0000_s1027" type="#_x0000_t202" style="position:absolute;left:0;text-align:left;margin-left:370.4pt;margin-top:-27.05pt;width:141.7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" filled="f" stroked="f" strokeweight=".5pt">
                <v:textbox>
                  <w:txbxContent>
                    <w:p w:rsidR="005139E4" w:rsidRPr="00EE6C67" w:rsidRDefault="005139E4" w:rsidP="005B7B4F">
                      <w:pPr>
                        <w:spacing w:before="120"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B7B4F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ข้อมูล ณ วันที่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14</w:t>
                      </w:r>
                      <w:r w:rsidRPr="005B7B4F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</w:rPr>
                        <w:t>ก.ค.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B7B4F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</w:rPr>
                        <w:t>4</w:t>
                      </w:r>
                    </w:p>
                    <w:p w:rsidR="005139E4" w:rsidRPr="00EE6C67" w:rsidRDefault="005139E4" w:rsidP="005B7B4F">
                      <w:pPr>
                        <w:spacing w:before="120"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60B8">
        <w:rPr>
          <w:rFonts w:ascii="TH SarabunPSK" w:eastAsia="Times New Roman" w:hAnsi="TH SarabunPSK" w:cs="TH SarabunPSK"/>
          <w:b/>
          <w:bCs/>
          <w:noProof/>
          <w:color w:val="000000" w:themeColor="text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C5A171" wp14:editId="69CF54B9">
                <wp:simplePos x="0" y="0"/>
                <wp:positionH relativeFrom="margin">
                  <wp:posOffset>4725619</wp:posOffset>
                </wp:positionH>
                <wp:positionV relativeFrom="paragraph">
                  <wp:posOffset>-453085</wp:posOffset>
                </wp:positionV>
                <wp:extent cx="1724660" cy="473938"/>
                <wp:effectExtent l="0" t="0" r="2794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660" cy="47393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9E4" w:rsidRPr="00120EC2" w:rsidRDefault="005139E4" w:rsidP="00EE6C6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br/>
                            </w:r>
                          </w:p>
                          <w:p w:rsidR="005139E4" w:rsidRPr="000E5B95" w:rsidRDefault="005139E4" w:rsidP="00EF60B8">
                            <w:pPr>
                              <w:spacing w:before="120"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5A171" id="Text Box 2" o:spid="_x0000_s1028" type="#_x0000_t202" style="position:absolute;left:0;text-align:left;margin-left:372.1pt;margin-top:-35.7pt;width:135.8pt;height:37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" filled="f" strokecolor="black [3213]" strokeweight=".5pt">
                <v:textbox>
                  <w:txbxContent>
                    <w:p w:rsidR="005139E4" w:rsidRPr="00120EC2" w:rsidRDefault="005139E4" w:rsidP="00EE6C6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br/>
                      </w:r>
                    </w:p>
                    <w:p w:rsidR="005139E4" w:rsidRPr="000E5B95" w:rsidRDefault="005139E4" w:rsidP="00EF60B8">
                      <w:pPr>
                        <w:spacing w:before="120"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2739">
        <w:rPr>
          <w:rFonts w:ascii="TH SarabunPSK" w:eastAsia="Times New Roman" w:hAnsi="TH SarabunPSK" w:cs="TH SarabunPSK"/>
          <w:b/>
          <w:bCs/>
          <w:color w:val="000000" w:themeColor="text1"/>
          <w:sz w:val="34"/>
          <w:szCs w:val="34"/>
          <w:cs/>
        </w:rPr>
        <w:tab/>
      </w:r>
      <w:r w:rsidR="005C2C66" w:rsidRPr="00EF60B8">
        <w:rPr>
          <w:rFonts w:ascii="TH SarabunPSK" w:eastAsia="Times New Roman" w:hAnsi="TH SarabunPSK" w:cs="TH SarabunPSK" w:hint="cs"/>
          <w:b/>
          <w:bCs/>
          <w:color w:val="000000" w:themeColor="text1"/>
          <w:sz w:val="34"/>
          <w:szCs w:val="34"/>
          <w:cs/>
        </w:rPr>
        <w:t>การประกันคุณภาพการศึกษาภายใน</w:t>
      </w:r>
      <w:r w:rsidR="0092718E">
        <w:rPr>
          <w:rFonts w:ascii="TH SarabunPSK" w:eastAsia="Times New Roman" w:hAnsi="TH SarabunPSK" w:cs="TH SarabunPSK"/>
          <w:b/>
          <w:bCs/>
          <w:color w:val="000000" w:themeColor="text1"/>
          <w:sz w:val="34"/>
          <w:szCs w:val="34"/>
          <w:cs/>
        </w:rPr>
        <w:t xml:space="preserve"> </w:t>
      </w:r>
      <w:r w:rsidR="0092718E">
        <w:rPr>
          <w:rFonts w:ascii="TH SarabunPSK" w:eastAsia="Times New Roman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ระดับหลักสูตร </w:t>
      </w:r>
      <w:r w:rsidR="00360635" w:rsidRPr="00EF60B8">
        <w:rPr>
          <w:rFonts w:ascii="TH SarabunPSK" w:eastAsia="Times New Roman" w:hAnsi="TH SarabunPSK" w:cs="TH SarabunPSK" w:hint="cs"/>
          <w:b/>
          <w:bCs/>
          <w:color w:val="000000" w:themeColor="text1"/>
          <w:sz w:val="34"/>
          <w:szCs w:val="34"/>
          <w:cs/>
        </w:rPr>
        <w:t>ตาม</w:t>
      </w:r>
      <w:r w:rsidR="0092718E">
        <w:rPr>
          <w:rFonts w:ascii="TH SarabunPSK" w:eastAsia="Times New Roman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เกณฑ์ </w:t>
      </w:r>
      <w:r w:rsidR="0092718E">
        <w:rPr>
          <w:rFonts w:ascii="TH SarabunPSK" w:eastAsia="Times New Roman" w:hAnsi="TH SarabunPSK" w:cs="TH SarabunPSK"/>
          <w:b/>
          <w:bCs/>
          <w:color w:val="000000" w:themeColor="text1"/>
          <w:sz w:val="34"/>
          <w:szCs w:val="34"/>
        </w:rPr>
        <w:t>AUN</w:t>
      </w:r>
      <w:r w:rsidR="0092718E">
        <w:rPr>
          <w:rFonts w:ascii="TH SarabunPSK" w:eastAsia="Times New Roman" w:hAnsi="TH SarabunPSK" w:cs="TH SarabunPSK"/>
          <w:b/>
          <w:bCs/>
          <w:color w:val="000000" w:themeColor="text1"/>
          <w:sz w:val="34"/>
          <w:szCs w:val="34"/>
          <w:cs/>
        </w:rPr>
        <w:t>-</w:t>
      </w:r>
      <w:r w:rsidR="0092718E">
        <w:rPr>
          <w:rFonts w:ascii="TH SarabunPSK" w:eastAsia="Times New Roman" w:hAnsi="TH SarabunPSK" w:cs="TH SarabunPSK"/>
          <w:b/>
          <w:bCs/>
          <w:color w:val="000000" w:themeColor="text1"/>
          <w:sz w:val="34"/>
          <w:szCs w:val="34"/>
        </w:rPr>
        <w:t xml:space="preserve">QA </w:t>
      </w:r>
      <w:r w:rsidR="005C2C66" w:rsidRPr="00EF60B8">
        <w:rPr>
          <w:rFonts w:ascii="TH SarabunPSK" w:eastAsia="Times New Roman" w:hAnsi="TH SarabunPSK" w:cs="TH SarabunPSK" w:hint="cs"/>
          <w:b/>
          <w:bCs/>
          <w:color w:val="000000" w:themeColor="text1"/>
          <w:sz w:val="34"/>
          <w:szCs w:val="34"/>
          <w:cs/>
        </w:rPr>
        <w:t>ปีการศึกษา 25</w:t>
      </w:r>
      <w:r w:rsidR="00B07ECA">
        <w:rPr>
          <w:rFonts w:ascii="TH SarabunPSK" w:eastAsia="Times New Roman" w:hAnsi="TH SarabunPSK" w:cs="TH SarabunPSK" w:hint="cs"/>
          <w:b/>
          <w:bCs/>
          <w:color w:val="000000" w:themeColor="text1"/>
          <w:sz w:val="34"/>
          <w:szCs w:val="34"/>
          <w:cs/>
        </w:rPr>
        <w:t>6</w:t>
      </w:r>
      <w:r w:rsidR="00E93F4F">
        <w:rPr>
          <w:rFonts w:ascii="TH SarabunPSK" w:eastAsia="Times New Roman" w:hAnsi="TH SarabunPSK" w:cs="TH SarabunPSK" w:hint="cs"/>
          <w:b/>
          <w:bCs/>
          <w:color w:val="000000" w:themeColor="text1"/>
          <w:sz w:val="34"/>
          <w:szCs w:val="34"/>
          <w:cs/>
        </w:rPr>
        <w:t>3</w:t>
      </w:r>
      <w:r w:rsidR="0092718E">
        <w:rPr>
          <w:rFonts w:ascii="TH SarabunPSK" w:eastAsia="Times New Roman" w:hAnsi="TH SarabunPSK" w:cs="TH SarabunPSK"/>
          <w:b/>
          <w:bCs/>
          <w:color w:val="000000" w:themeColor="text1"/>
          <w:sz w:val="34"/>
          <w:szCs w:val="34"/>
          <w:cs/>
        </w:rPr>
        <w:br/>
      </w:r>
      <w:r w:rsidR="00EF60B8" w:rsidRPr="00EF60B8">
        <w:rPr>
          <w:rFonts w:ascii="TH SarabunPSK" w:eastAsia="Times New Roman" w:hAnsi="TH SarabunPSK" w:cs="TH SarabunPSK" w:hint="cs"/>
          <w:b/>
          <w:bCs/>
          <w:color w:val="000000" w:themeColor="text1"/>
          <w:sz w:val="37"/>
          <w:szCs w:val="37"/>
          <w:u w:val="thick"/>
          <w:cs/>
        </w:rPr>
        <w:t>จำแนกตามหน่วยงานที่รับผิดชอบที่ให้ข้อมูล</w:t>
      </w:r>
    </w:p>
    <w:p w:rsidR="00D579C5" w:rsidRPr="00120EC2" w:rsidRDefault="00757E64" w:rsidP="005C2C6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E41BF6">
        <w:rPr>
          <w:rFonts w:ascii="TH SarabunPSK" w:eastAsia="Times New Roman" w:hAnsi="TH SarabunPSK" w:cs="TH SarabunPSK" w:hint="cs"/>
          <w:b/>
          <w:bCs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-112196</wp:posOffset>
                </wp:positionH>
                <wp:positionV relativeFrom="paragraph">
                  <wp:posOffset>301060</wp:posOffset>
                </wp:positionV>
                <wp:extent cx="6288604" cy="2070022"/>
                <wp:effectExtent l="0" t="0" r="1714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8604" cy="207002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CF0AB" id="Rectangle 3" o:spid="_x0000_s1026" style="position:absolute;margin-left:-8.85pt;margin-top:23.7pt;width:495.15pt;height:16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" filled="f" strokecolor="black [3213]" strokeweight="1.5pt"/>
            </w:pict>
          </mc:Fallback>
        </mc:AlternateContent>
      </w:r>
      <w:r w:rsidR="005C2C66" w:rsidRPr="00E41BF6">
        <w:rPr>
          <w:rFonts w:ascii="TH SarabunPSK" w:eastAsia="Times New Roman" w:hAnsi="TH SarabunPSK" w:cs="TH SarabunPSK" w:hint="cs"/>
          <w:b/>
          <w:bCs/>
          <w:color w:val="C00000"/>
          <w:sz w:val="32"/>
          <w:szCs w:val="32"/>
          <w:cs/>
        </w:rPr>
        <w:t>(การเก็บรวบรวมข้อมูล</w:t>
      </w:r>
      <w:r w:rsidR="00D579C5" w:rsidRPr="00E41BF6">
        <w:rPr>
          <w:rFonts w:ascii="TH SarabunPSK" w:eastAsia="Times New Roman" w:hAnsi="TH SarabunPSK" w:cs="TH SarabunPSK"/>
          <w:b/>
          <w:bCs/>
          <w:color w:val="C00000"/>
          <w:sz w:val="32"/>
          <w:szCs w:val="32"/>
          <w:cs/>
        </w:rPr>
        <w:t>ปีการศึกษา</w:t>
      </w:r>
      <w:r w:rsidR="00186A9C" w:rsidRPr="00E41BF6"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  <w:t xml:space="preserve"> 25</w:t>
      </w:r>
      <w:r w:rsidR="0092718E" w:rsidRPr="00E41BF6">
        <w:rPr>
          <w:rFonts w:ascii="TH SarabunPSK" w:eastAsia="Times New Roman" w:hAnsi="TH SarabunPSK" w:cs="TH SarabunPSK" w:hint="cs"/>
          <w:b/>
          <w:bCs/>
          <w:color w:val="C00000"/>
          <w:sz w:val="32"/>
          <w:szCs w:val="32"/>
          <w:cs/>
        </w:rPr>
        <w:t>6</w:t>
      </w:r>
      <w:r w:rsidR="00E93F4F" w:rsidRPr="00E41BF6">
        <w:rPr>
          <w:rFonts w:ascii="TH SarabunPSK" w:eastAsia="Times New Roman" w:hAnsi="TH SarabunPSK" w:cs="TH SarabunPSK" w:hint="cs"/>
          <w:b/>
          <w:bCs/>
          <w:color w:val="C00000"/>
          <w:sz w:val="32"/>
          <w:szCs w:val="32"/>
          <w:cs/>
        </w:rPr>
        <w:t>3</w:t>
      </w:r>
      <w:r w:rsidR="00D579C5" w:rsidRPr="00E41BF6">
        <w:rPr>
          <w:rFonts w:ascii="TH SarabunPSK" w:eastAsia="Times New Roman" w:hAnsi="TH SarabunPSK" w:cs="TH SarabunPSK"/>
          <w:b/>
          <w:bCs/>
          <w:color w:val="C00000"/>
          <w:sz w:val="32"/>
          <w:szCs w:val="32"/>
          <w:cs/>
        </w:rPr>
        <w:t xml:space="preserve"> </w:t>
      </w:r>
      <w:r w:rsidR="005C2C66" w:rsidRPr="00E41BF6">
        <w:rPr>
          <w:rFonts w:ascii="TH SarabunPSK" w:eastAsia="Times New Roman" w:hAnsi="TH SarabunPSK" w:cs="TH SarabunPSK"/>
          <w:b/>
          <w:bCs/>
          <w:color w:val="C00000"/>
          <w:sz w:val="32"/>
          <w:szCs w:val="32"/>
          <w:cs/>
        </w:rPr>
        <w:t xml:space="preserve">: </w:t>
      </w:r>
      <w:r w:rsidR="00E93F4F" w:rsidRPr="00E41BF6">
        <w:rPr>
          <w:rFonts w:ascii="TH SarabunPSK" w:eastAsia="Times New Roman" w:hAnsi="TH SarabunPSK" w:cs="TH SarabunPSK" w:hint="cs"/>
          <w:b/>
          <w:bCs/>
          <w:color w:val="C00000"/>
          <w:sz w:val="32"/>
          <w:szCs w:val="32"/>
          <w:cs/>
        </w:rPr>
        <w:t>3</w:t>
      </w:r>
      <w:r w:rsidR="00D579C5" w:rsidRPr="00E41BF6">
        <w:rPr>
          <w:rFonts w:ascii="TH SarabunPSK" w:eastAsia="Times New Roman" w:hAnsi="TH SarabunPSK" w:cs="TH SarabunPSK"/>
          <w:b/>
          <w:bCs/>
          <w:color w:val="C00000"/>
          <w:sz w:val="32"/>
          <w:szCs w:val="32"/>
          <w:cs/>
        </w:rPr>
        <w:t xml:space="preserve"> </w:t>
      </w:r>
      <w:r w:rsidR="00E93F4F" w:rsidRPr="00E41BF6">
        <w:rPr>
          <w:rFonts w:ascii="TH SarabunPSK" w:eastAsia="Times New Roman" w:hAnsi="TH SarabunPSK" w:cs="TH SarabunPSK" w:hint="cs"/>
          <w:b/>
          <w:bCs/>
          <w:color w:val="C00000"/>
          <w:sz w:val="32"/>
          <w:szCs w:val="32"/>
          <w:cs/>
        </w:rPr>
        <w:t>สิงหาคม</w:t>
      </w:r>
      <w:r w:rsidR="00D579C5" w:rsidRPr="00E41BF6">
        <w:rPr>
          <w:rFonts w:ascii="TH SarabunPSK" w:eastAsia="Times New Roman" w:hAnsi="TH SarabunPSK" w:cs="TH SarabunPSK"/>
          <w:b/>
          <w:bCs/>
          <w:color w:val="C00000"/>
          <w:sz w:val="32"/>
          <w:szCs w:val="32"/>
          <w:cs/>
        </w:rPr>
        <w:t xml:space="preserve"> </w:t>
      </w:r>
      <w:r w:rsidR="00D579C5" w:rsidRPr="00E41BF6"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  <w:t>25</w:t>
      </w:r>
      <w:r w:rsidR="0092718E" w:rsidRPr="00E41BF6">
        <w:rPr>
          <w:rFonts w:ascii="TH SarabunPSK" w:eastAsia="Times New Roman" w:hAnsi="TH SarabunPSK" w:cs="TH SarabunPSK" w:hint="cs"/>
          <w:b/>
          <w:bCs/>
          <w:color w:val="C00000"/>
          <w:sz w:val="32"/>
          <w:szCs w:val="32"/>
          <w:cs/>
        </w:rPr>
        <w:t>6</w:t>
      </w:r>
      <w:r w:rsidR="00E93F4F" w:rsidRPr="00E41BF6">
        <w:rPr>
          <w:rFonts w:ascii="TH SarabunPSK" w:eastAsia="Times New Roman" w:hAnsi="TH SarabunPSK" w:cs="TH SarabunPSK" w:hint="cs"/>
          <w:b/>
          <w:bCs/>
          <w:color w:val="C00000"/>
          <w:sz w:val="32"/>
          <w:szCs w:val="32"/>
          <w:cs/>
        </w:rPr>
        <w:t>3</w:t>
      </w:r>
      <w:r w:rsidR="00D579C5" w:rsidRPr="00E41BF6">
        <w:rPr>
          <w:rFonts w:ascii="TH SarabunPSK" w:eastAsia="Times New Roman" w:hAnsi="TH SarabunPSK" w:cs="TH SarabunPSK"/>
          <w:b/>
          <w:bCs/>
          <w:color w:val="C00000"/>
          <w:sz w:val="32"/>
          <w:szCs w:val="32"/>
          <w:cs/>
        </w:rPr>
        <w:t xml:space="preserve"> - </w:t>
      </w:r>
      <w:r w:rsidR="003C7C6F" w:rsidRPr="00E41BF6"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  <w:t>15</w:t>
      </w:r>
      <w:r w:rsidR="00D579C5" w:rsidRPr="00E41BF6">
        <w:rPr>
          <w:rFonts w:ascii="TH SarabunPSK" w:eastAsia="Times New Roman" w:hAnsi="TH SarabunPSK" w:cs="TH SarabunPSK"/>
          <w:b/>
          <w:bCs/>
          <w:color w:val="C00000"/>
          <w:sz w:val="32"/>
          <w:szCs w:val="32"/>
          <w:cs/>
        </w:rPr>
        <w:t xml:space="preserve"> </w:t>
      </w:r>
      <w:r w:rsidR="003C7C6F" w:rsidRPr="00E41BF6">
        <w:rPr>
          <w:rFonts w:ascii="TH SarabunPSK" w:eastAsia="Times New Roman" w:hAnsi="TH SarabunPSK" w:cs="TH SarabunPSK" w:hint="cs"/>
          <w:b/>
          <w:bCs/>
          <w:color w:val="C00000"/>
          <w:sz w:val="32"/>
          <w:szCs w:val="32"/>
          <w:cs/>
        </w:rPr>
        <w:t>สิงหาคม</w:t>
      </w:r>
      <w:r w:rsidR="00D579C5" w:rsidRPr="00E41BF6">
        <w:rPr>
          <w:rFonts w:ascii="TH SarabunPSK" w:eastAsia="Times New Roman" w:hAnsi="TH SarabunPSK" w:cs="TH SarabunPSK"/>
          <w:b/>
          <w:bCs/>
          <w:color w:val="C00000"/>
          <w:sz w:val="32"/>
          <w:szCs w:val="32"/>
          <w:cs/>
        </w:rPr>
        <w:t xml:space="preserve"> </w:t>
      </w:r>
      <w:r w:rsidR="00186A9C" w:rsidRPr="00E41BF6"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  <w:t>25</w:t>
      </w:r>
      <w:r w:rsidR="00380E25" w:rsidRPr="00E41BF6">
        <w:rPr>
          <w:rFonts w:ascii="TH SarabunPSK" w:eastAsia="Times New Roman" w:hAnsi="TH SarabunPSK" w:cs="TH SarabunPSK" w:hint="cs"/>
          <w:b/>
          <w:bCs/>
          <w:color w:val="C00000"/>
          <w:sz w:val="32"/>
          <w:szCs w:val="32"/>
          <w:cs/>
        </w:rPr>
        <w:t>6</w:t>
      </w:r>
      <w:r w:rsidR="003C7C6F" w:rsidRPr="00E41BF6">
        <w:rPr>
          <w:rFonts w:ascii="TH SarabunPSK" w:eastAsia="Times New Roman" w:hAnsi="TH SarabunPSK" w:cs="TH SarabunPSK" w:hint="cs"/>
          <w:b/>
          <w:bCs/>
          <w:color w:val="C00000"/>
          <w:sz w:val="32"/>
          <w:szCs w:val="32"/>
          <w:cs/>
        </w:rPr>
        <w:t>4</w:t>
      </w:r>
      <w:r w:rsidR="00D579C5" w:rsidRPr="00E41BF6">
        <w:rPr>
          <w:rFonts w:ascii="TH SarabunPSK" w:eastAsia="Times New Roman" w:hAnsi="TH SarabunPSK" w:cs="TH SarabunPSK"/>
          <w:b/>
          <w:bCs/>
          <w:color w:val="C00000"/>
          <w:sz w:val="32"/>
          <w:szCs w:val="32"/>
          <w:cs/>
        </w:rPr>
        <w:t>)</w:t>
      </w:r>
    </w:p>
    <w:p w:rsidR="00F04719" w:rsidRPr="00120EC2" w:rsidRDefault="00F04719" w:rsidP="001C2613">
      <w:pPr>
        <w:spacing w:before="120" w:after="0" w:line="320" w:lineRule="exact"/>
        <w:rPr>
          <w:rFonts w:ascii="TH SarabunPSK" w:eastAsia="Times New Roman" w:hAnsi="TH SarabunPSK" w:cs="TH SarabunPSK"/>
          <w:b/>
          <w:bCs/>
          <w:i/>
          <w:iCs/>
          <w:color w:val="000000" w:themeColor="text1"/>
          <w:sz w:val="28"/>
        </w:rPr>
      </w:pPr>
      <w:r w:rsidRPr="00120EC2">
        <w:rPr>
          <w:rFonts w:ascii="TH SarabunPSK" w:eastAsia="Times New Roman" w:hAnsi="TH SarabunPSK" w:cs="TH SarabunPSK" w:hint="cs"/>
          <w:b/>
          <w:bCs/>
          <w:i/>
          <w:iCs/>
          <w:color w:val="000000" w:themeColor="text1"/>
          <w:sz w:val="28"/>
          <w:cs/>
        </w:rPr>
        <w:t>การให้ข้อมูลเชิงคุณภาพ ขอให้หน่วยงานให้ข้อมูล</w:t>
      </w:r>
      <w:r w:rsidRPr="00120EC2">
        <w:rPr>
          <w:rFonts w:ascii="TH SarabunPSK" w:eastAsia="Times New Roman" w:hAnsi="TH SarabunPSK" w:cs="TH SarabunPSK" w:hint="cs"/>
          <w:b/>
          <w:bCs/>
          <w:i/>
          <w:iCs/>
          <w:color w:val="000000" w:themeColor="text1"/>
          <w:sz w:val="28"/>
          <w:u w:val="thick"/>
          <w:cs/>
        </w:rPr>
        <w:t xml:space="preserve">ตามหลัก </w:t>
      </w:r>
      <w:r w:rsidRPr="00120EC2">
        <w:rPr>
          <w:rFonts w:ascii="TH SarabunPSK" w:eastAsia="Times New Roman" w:hAnsi="TH SarabunPSK" w:cs="TH SarabunPSK"/>
          <w:b/>
          <w:bCs/>
          <w:i/>
          <w:iCs/>
          <w:color w:val="000000" w:themeColor="text1"/>
          <w:sz w:val="28"/>
          <w:u w:val="thick"/>
        </w:rPr>
        <w:t>ADLI</w:t>
      </w:r>
      <w:r w:rsidRPr="00120EC2">
        <w:rPr>
          <w:rFonts w:ascii="TH SarabunPSK" w:eastAsia="Times New Roman" w:hAnsi="TH SarabunPSK" w:cs="TH SarabunPSK"/>
          <w:b/>
          <w:bCs/>
          <w:i/>
          <w:iCs/>
          <w:color w:val="000000" w:themeColor="text1"/>
          <w:sz w:val="28"/>
          <w:u w:val="thick"/>
          <w:cs/>
        </w:rPr>
        <w:t xml:space="preserve"> </w:t>
      </w:r>
      <w:r w:rsidR="001C73CE" w:rsidRPr="00120EC2">
        <w:rPr>
          <w:rFonts w:ascii="TH SarabunPSK" w:eastAsia="Times New Roman" w:hAnsi="TH SarabunPSK" w:cs="TH SarabunPSK" w:hint="cs"/>
          <w:b/>
          <w:bCs/>
          <w:i/>
          <w:iCs/>
          <w:color w:val="000000" w:themeColor="text1"/>
          <w:sz w:val="28"/>
          <w:u w:val="thick"/>
          <w:cs/>
        </w:rPr>
        <w:t>ให้เขียนเป็น</w:t>
      </w:r>
      <w:r w:rsidR="001C73CE" w:rsidRPr="00120EC2">
        <w:rPr>
          <w:rFonts w:ascii="TH SarabunPSK" w:eastAsia="Times New Roman" w:hAnsi="TH SarabunPSK" w:cs="TH SarabunPSK"/>
          <w:b/>
          <w:bCs/>
          <w:i/>
          <w:iCs/>
          <w:color w:val="000000" w:themeColor="text1"/>
          <w:sz w:val="28"/>
          <w:u w:val="thick"/>
          <w:cs/>
        </w:rPr>
        <w:t>แนวทางซึ่งมีการจัดขั้นตอนไวเปนลําดับ สามารถทําซํ้าได และแสดงการใชขอมูลและสารสนเทศเพื่อใหเกิดการเรียนรู แนวทางจะมีความเปนระบบ ถาหากมีการสรางโอกาสในการประเมิน การปรับปรุง และการแบงปนรวมอยูดวย จนสงผลใหแนวทางนั้น</w:t>
      </w:r>
      <w:r w:rsidR="001C73CE" w:rsidRPr="00120EC2">
        <w:rPr>
          <w:rFonts w:ascii="TH SarabunPSK" w:eastAsia="Times New Roman" w:hAnsi="TH SarabunPSK" w:cs="TH SarabunPSK" w:hint="cs"/>
          <w:b/>
          <w:bCs/>
          <w:i/>
          <w:iCs/>
          <w:color w:val="000000" w:themeColor="text1"/>
          <w:sz w:val="28"/>
          <w:u w:val="thick"/>
          <w:cs/>
        </w:rPr>
        <w:t xml:space="preserve"> </w:t>
      </w:r>
      <w:r w:rsidR="001C73CE" w:rsidRPr="00120EC2">
        <w:rPr>
          <w:rFonts w:ascii="TH SarabunPSK" w:eastAsia="Times New Roman" w:hAnsi="TH SarabunPSK" w:cs="TH SarabunPSK"/>
          <w:b/>
          <w:bCs/>
          <w:i/>
          <w:iCs/>
          <w:color w:val="000000" w:themeColor="text1"/>
          <w:sz w:val="28"/>
          <w:u w:val="thick"/>
          <w:cs/>
        </w:rPr>
        <w:t>มีระดับความสมบูรณยิ่งขึ้</w:t>
      </w:r>
      <w:r w:rsidR="001C73CE" w:rsidRPr="00120EC2">
        <w:rPr>
          <w:rFonts w:ascii="TH SarabunPSK" w:eastAsia="Times New Roman" w:hAnsi="TH SarabunPSK" w:cs="TH SarabunPSK"/>
          <w:b/>
          <w:bCs/>
          <w:i/>
          <w:iCs/>
          <w:color w:val="000000" w:themeColor="text1"/>
          <w:sz w:val="28"/>
          <w:u w:val="single"/>
          <w:cs/>
        </w:rPr>
        <w:t>น</w:t>
      </w:r>
      <w:r w:rsidR="001C73CE" w:rsidRPr="00120EC2">
        <w:rPr>
          <w:rFonts w:ascii="TH SarabunPSK" w:eastAsia="Times New Roman" w:hAnsi="TH SarabunPSK" w:cs="TH SarabunPSK" w:hint="cs"/>
          <w:b/>
          <w:bCs/>
          <w:i/>
          <w:iCs/>
          <w:color w:val="000000" w:themeColor="text1"/>
          <w:sz w:val="28"/>
          <w:cs/>
        </w:rPr>
        <w:t xml:space="preserve"> </w:t>
      </w:r>
      <w:r w:rsidRPr="00120EC2">
        <w:rPr>
          <w:rFonts w:ascii="TH SarabunPSK" w:eastAsia="Times New Roman" w:hAnsi="TH SarabunPSK" w:cs="TH SarabunPSK" w:hint="cs"/>
          <w:b/>
          <w:bCs/>
          <w:i/>
          <w:iCs/>
          <w:color w:val="000000" w:themeColor="text1"/>
          <w:sz w:val="28"/>
          <w:cs/>
        </w:rPr>
        <w:t>ดังนี้</w:t>
      </w:r>
    </w:p>
    <w:p w:rsidR="00F04719" w:rsidRPr="00120EC2" w:rsidRDefault="00F04719" w:rsidP="00313965">
      <w:pPr>
        <w:pStyle w:val="ListParagraph"/>
        <w:numPr>
          <w:ilvl w:val="0"/>
          <w:numId w:val="22"/>
        </w:numPr>
        <w:spacing w:after="0" w:line="320" w:lineRule="exact"/>
        <w:ind w:left="187" w:hanging="187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120EC2">
        <w:rPr>
          <w:rFonts w:ascii="TH SarabunPSK" w:hAnsi="TH SarabunPSK" w:cs="TH SarabunPSK"/>
          <w:b/>
          <w:bCs/>
          <w:color w:val="000000" w:themeColor="text1"/>
          <w:sz w:val="28"/>
        </w:rPr>
        <w:t>Approach</w:t>
      </w:r>
      <w:r w:rsidRPr="00120EC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(</w:t>
      </w:r>
      <w:r w:rsidRPr="00120EC2">
        <w:rPr>
          <w:rFonts w:ascii="TH SarabunPSK" w:hAnsi="TH SarabunPSK" w:cs="TH SarabunPSK"/>
          <w:b/>
          <w:bCs/>
          <w:color w:val="000000" w:themeColor="text1"/>
          <w:sz w:val="28"/>
        </w:rPr>
        <w:t>A</w:t>
      </w:r>
      <w:r w:rsidRPr="00120EC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 :</w:t>
      </w:r>
      <w:r w:rsidR="004F3AE7" w:rsidRPr="00120EC2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4F3AE7" w:rsidRPr="009B7AF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แนวทาง</w:t>
      </w:r>
      <w:r w:rsidR="004F3AE7" w:rsidRPr="00120EC2">
        <w:rPr>
          <w:rFonts w:ascii="TH SarabunPSK" w:hAnsi="TH SarabunPSK" w:cs="TH SarabunPSK"/>
          <w:color w:val="000000" w:themeColor="text1"/>
          <w:sz w:val="28"/>
          <w:cs/>
        </w:rPr>
        <w:t xml:space="preserve">  หมายถึง วิธ</w:t>
      </w:r>
      <w:r w:rsidR="004F3AE7" w:rsidRPr="00120EC2">
        <w:rPr>
          <w:rFonts w:ascii="TH SarabunPSK" w:hAnsi="TH SarabunPSK" w:cs="TH SarabunPSK" w:hint="cs"/>
          <w:color w:val="000000" w:themeColor="text1"/>
          <w:sz w:val="28"/>
          <w:cs/>
        </w:rPr>
        <w:t>ี</w:t>
      </w:r>
      <w:r w:rsidRPr="00120EC2">
        <w:rPr>
          <w:rFonts w:ascii="TH SarabunPSK" w:hAnsi="TH SarabunPSK" w:cs="TH SarabunPSK"/>
          <w:color w:val="000000" w:themeColor="text1"/>
          <w:sz w:val="28"/>
          <w:cs/>
        </w:rPr>
        <w:t>การที่องค์กร</w:t>
      </w:r>
      <w:r w:rsidR="00D8166D" w:rsidRPr="00120EC2">
        <w:rPr>
          <w:rFonts w:ascii="TH SarabunPSK" w:hAnsi="TH SarabunPSK" w:cs="TH SarabunPSK" w:hint="cs"/>
          <w:color w:val="000000" w:themeColor="text1"/>
          <w:sz w:val="28"/>
          <w:cs/>
        </w:rPr>
        <w:t>/หน่วยงาน</w:t>
      </w:r>
      <w:r w:rsidRPr="00120EC2">
        <w:rPr>
          <w:rFonts w:ascii="TH SarabunPSK" w:hAnsi="TH SarabunPSK" w:cs="TH SarabunPSK"/>
          <w:color w:val="000000" w:themeColor="text1"/>
          <w:sz w:val="28"/>
          <w:cs/>
        </w:rPr>
        <w:t xml:space="preserve">ใช้ในการดำเนินกระบวนการ </w:t>
      </w:r>
    </w:p>
    <w:p w:rsidR="00F04719" w:rsidRPr="00120EC2" w:rsidRDefault="00F04719" w:rsidP="00313965">
      <w:pPr>
        <w:pStyle w:val="ListParagraph"/>
        <w:numPr>
          <w:ilvl w:val="0"/>
          <w:numId w:val="22"/>
        </w:numPr>
        <w:spacing w:after="0" w:line="320" w:lineRule="exact"/>
        <w:ind w:left="187" w:hanging="187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120EC2">
        <w:rPr>
          <w:rFonts w:ascii="TH SarabunPSK" w:hAnsi="TH SarabunPSK" w:cs="TH SarabunPSK"/>
          <w:b/>
          <w:bCs/>
          <w:color w:val="000000" w:themeColor="text1"/>
          <w:sz w:val="28"/>
        </w:rPr>
        <w:t>Deployment</w:t>
      </w:r>
      <w:r w:rsidRPr="00120EC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(</w:t>
      </w:r>
      <w:r w:rsidRPr="00120EC2">
        <w:rPr>
          <w:rFonts w:ascii="TH SarabunPSK" w:hAnsi="TH SarabunPSK" w:cs="TH SarabunPSK"/>
          <w:b/>
          <w:bCs/>
          <w:color w:val="000000" w:themeColor="text1"/>
          <w:sz w:val="28"/>
        </w:rPr>
        <w:t>D</w:t>
      </w:r>
      <w:r w:rsidRPr="00120EC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 :</w:t>
      </w:r>
      <w:r w:rsidRPr="00120EC2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9B7AF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การถ่ายทอดสู่การปฏิบัติ</w:t>
      </w:r>
      <w:r w:rsidRPr="00120EC2">
        <w:rPr>
          <w:rFonts w:ascii="TH SarabunPSK" w:hAnsi="TH SarabunPSK" w:cs="TH SarabunPSK"/>
          <w:color w:val="000000" w:themeColor="text1"/>
          <w:sz w:val="28"/>
          <w:cs/>
        </w:rPr>
        <w:t xml:space="preserve"> หมายถึง </w:t>
      </w:r>
      <w:r w:rsidR="001C73CE" w:rsidRPr="00120EC2">
        <w:rPr>
          <w:rFonts w:ascii="TH SarabunPSK" w:hAnsi="TH SarabunPSK" w:cs="TH SarabunPSK"/>
          <w:color w:val="000000" w:themeColor="text1"/>
          <w:sz w:val="28"/>
          <w:cs/>
        </w:rPr>
        <w:t>ความคร</w:t>
      </w:r>
      <w:r w:rsidRPr="00120EC2">
        <w:rPr>
          <w:rFonts w:ascii="TH SarabunPSK" w:hAnsi="TH SarabunPSK" w:cs="TH SarabunPSK"/>
          <w:color w:val="000000" w:themeColor="text1"/>
          <w:sz w:val="28"/>
          <w:cs/>
        </w:rPr>
        <w:t>อบคลุมและทั่วถึงของการนำแนวทางไปดำเนินการ</w:t>
      </w:r>
      <w:r w:rsidR="00931A6E">
        <w:rPr>
          <w:rFonts w:ascii="TH SarabunPSK" w:hAnsi="TH SarabunPSK" w:cs="TH SarabunPSK" w:hint="cs"/>
          <w:color w:val="000000" w:themeColor="text1"/>
          <w:sz w:val="28"/>
          <w:cs/>
        </w:rPr>
        <w:t xml:space="preserve"> (ทุกระดับ)</w:t>
      </w:r>
    </w:p>
    <w:p w:rsidR="00F04719" w:rsidRPr="00120EC2" w:rsidRDefault="00F04719" w:rsidP="00313965">
      <w:pPr>
        <w:pStyle w:val="ListParagraph"/>
        <w:numPr>
          <w:ilvl w:val="0"/>
          <w:numId w:val="22"/>
        </w:numPr>
        <w:spacing w:after="0" w:line="320" w:lineRule="exact"/>
        <w:ind w:left="187" w:hanging="187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120EC2">
        <w:rPr>
          <w:rFonts w:ascii="TH SarabunPSK" w:hAnsi="TH SarabunPSK" w:cs="TH SarabunPSK"/>
          <w:b/>
          <w:bCs/>
          <w:color w:val="000000" w:themeColor="text1"/>
          <w:sz w:val="28"/>
        </w:rPr>
        <w:t>Learning</w:t>
      </w:r>
      <w:r w:rsidRPr="00120EC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(</w:t>
      </w:r>
      <w:r w:rsidRPr="00120EC2">
        <w:rPr>
          <w:rFonts w:ascii="TH SarabunPSK" w:hAnsi="TH SarabunPSK" w:cs="TH SarabunPSK"/>
          <w:b/>
          <w:bCs/>
          <w:color w:val="000000" w:themeColor="text1"/>
          <w:sz w:val="28"/>
        </w:rPr>
        <w:t>L</w:t>
      </w:r>
      <w:r w:rsidRPr="00120EC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 :</w:t>
      </w:r>
      <w:r w:rsidRPr="00120EC2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9B7AF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การเรียนรู้</w:t>
      </w:r>
      <w:r w:rsidRPr="00120EC2">
        <w:rPr>
          <w:rFonts w:ascii="TH SarabunPSK" w:hAnsi="TH SarabunPSK" w:cs="TH SarabunPSK"/>
          <w:color w:val="000000" w:themeColor="text1"/>
          <w:sz w:val="28"/>
          <w:cs/>
        </w:rPr>
        <w:t xml:space="preserve"> หมายถึง ความรู้หรือทักษะใหม่ที่ได้รับการประเมิน การศึกษา ประสบการณ์ และนวัตกรรม</w:t>
      </w:r>
    </w:p>
    <w:p w:rsidR="00F04719" w:rsidRPr="00120EC2" w:rsidRDefault="00F04719" w:rsidP="00313965">
      <w:pPr>
        <w:pStyle w:val="ListParagraph"/>
        <w:numPr>
          <w:ilvl w:val="0"/>
          <w:numId w:val="22"/>
        </w:numPr>
        <w:spacing w:after="0" w:line="320" w:lineRule="exact"/>
        <w:ind w:left="187" w:hanging="187"/>
        <w:jc w:val="thaiDistribute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120EC2">
        <w:rPr>
          <w:rFonts w:ascii="TH SarabunPSK" w:hAnsi="TH SarabunPSK" w:cs="TH SarabunPSK"/>
          <w:b/>
          <w:bCs/>
          <w:color w:val="000000" w:themeColor="text1"/>
          <w:sz w:val="28"/>
        </w:rPr>
        <w:t>Integration</w:t>
      </w:r>
      <w:r w:rsidRPr="00120EC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(</w:t>
      </w:r>
      <w:r w:rsidRPr="00120EC2">
        <w:rPr>
          <w:rFonts w:ascii="TH SarabunPSK" w:hAnsi="TH SarabunPSK" w:cs="TH SarabunPSK"/>
          <w:b/>
          <w:bCs/>
          <w:color w:val="000000" w:themeColor="text1"/>
          <w:sz w:val="28"/>
        </w:rPr>
        <w:t>I</w:t>
      </w:r>
      <w:r w:rsidRPr="00120EC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 :</w:t>
      </w:r>
      <w:r w:rsidRPr="00120EC2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9B7AF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การบูรณาการ</w:t>
      </w:r>
      <w:r w:rsidRPr="00120EC2">
        <w:rPr>
          <w:rFonts w:ascii="TH SarabunPSK" w:hAnsi="TH SarabunPSK" w:cs="TH SarabunPSK"/>
          <w:color w:val="000000" w:themeColor="text1"/>
          <w:sz w:val="28"/>
          <w:cs/>
        </w:rPr>
        <w:t xml:space="preserve"> หมายถึง การประสานกลมกลืนกันของแผน กระบวนการ สารสนเทศ การจัดสรรทรัพยากร </w:t>
      </w:r>
      <w:r w:rsidR="00602038" w:rsidRPr="00120EC2">
        <w:rPr>
          <w:rFonts w:ascii="TH SarabunPSK" w:hAnsi="TH SarabunPSK" w:cs="TH SarabunPSK"/>
          <w:color w:val="000000" w:themeColor="text1"/>
          <w:sz w:val="28"/>
          <w:cs/>
        </w:rPr>
        <w:br/>
      </w:r>
      <w:r w:rsidRPr="00120EC2">
        <w:rPr>
          <w:rFonts w:ascii="TH SarabunPSK" w:hAnsi="TH SarabunPSK" w:cs="TH SarabunPSK"/>
          <w:color w:val="000000" w:themeColor="text1"/>
          <w:sz w:val="28"/>
          <w:cs/>
        </w:rPr>
        <w:t>ขีดความสามารถและอัตรากำลังของบุคลากร การปฏิบัติการ ผลลัพธ์ และการวิเคราะห์ เพื่อสนับสนุนเป้าประสงค์ที่สำคัญขององค์กร</w:t>
      </w:r>
      <w:r w:rsidR="001C73CE" w:rsidRPr="00120EC2">
        <w:rPr>
          <w:rFonts w:ascii="TH SarabunPSK" w:hAnsi="TH SarabunPSK" w:cs="TH SarabunPSK" w:hint="cs"/>
          <w:color w:val="000000" w:themeColor="text1"/>
          <w:sz w:val="28"/>
          <w:cs/>
        </w:rPr>
        <w:t>/หน่วยงาน</w:t>
      </w:r>
    </w:p>
    <w:p w:rsidR="00D73A6D" w:rsidRPr="00931A6E" w:rsidRDefault="00931A6E" w:rsidP="00931A6E">
      <w:pPr>
        <w:pStyle w:val="ListParagraph"/>
        <w:spacing w:after="0" w:line="240" w:lineRule="auto"/>
        <w:ind w:left="187"/>
        <w:jc w:val="center"/>
        <w:rPr>
          <w:rFonts w:ascii="TH SarabunPSK" w:eastAsia="Times New Roman" w:hAnsi="TH SarabunPSK" w:cs="TH SarabunPSK"/>
          <w:b/>
          <w:bCs/>
          <w:i/>
          <w:iCs/>
          <w:color w:val="000099"/>
          <w:sz w:val="28"/>
        </w:rPr>
      </w:pPr>
      <w:r w:rsidRPr="00931A6E">
        <w:rPr>
          <w:rFonts w:ascii="TH SarabunPSK" w:eastAsia="Times New Roman" w:hAnsi="TH SarabunPSK" w:cs="TH SarabunPSK" w:hint="cs"/>
          <w:b/>
          <w:bCs/>
          <w:i/>
          <w:iCs/>
          <w:color w:val="000099"/>
          <w:sz w:val="28"/>
          <w:cs/>
        </w:rPr>
        <w:t>(สามารถดูตัวอย่างการเขียนที่เว็บไซต์งาน</w:t>
      </w:r>
      <w:r w:rsidR="003C7C6F">
        <w:rPr>
          <w:rFonts w:ascii="TH SarabunPSK" w:eastAsia="Times New Roman" w:hAnsi="TH SarabunPSK" w:cs="TH SarabunPSK" w:hint="cs"/>
          <w:b/>
          <w:bCs/>
          <w:i/>
          <w:iCs/>
          <w:color w:val="000099"/>
          <w:sz w:val="28"/>
          <w:cs/>
        </w:rPr>
        <w:t>พัฒนาระบบคุณภาพองค์กร</w:t>
      </w:r>
      <w:r w:rsidRPr="00931A6E">
        <w:rPr>
          <w:rFonts w:ascii="TH SarabunPSK" w:eastAsia="Times New Roman" w:hAnsi="TH SarabunPSK" w:cs="TH SarabunPSK" w:hint="cs"/>
          <w:b/>
          <w:bCs/>
          <w:i/>
          <w:iCs/>
          <w:color w:val="000099"/>
          <w:sz w:val="28"/>
          <w:cs/>
        </w:rPr>
        <w:t xml:space="preserve"> </w:t>
      </w:r>
      <w:r w:rsidR="000725E2" w:rsidRPr="000725E2">
        <w:rPr>
          <w:rFonts w:ascii="TH SarabunPSK" w:eastAsia="Times New Roman" w:hAnsi="TH SarabunPSK" w:cs="TH SarabunPSK"/>
          <w:b/>
          <w:bCs/>
          <w:i/>
          <w:iCs/>
          <w:color w:val="000099"/>
          <w:sz w:val="28"/>
        </w:rPr>
        <w:t>http</w:t>
      </w:r>
      <w:r w:rsidR="000725E2" w:rsidRPr="000725E2">
        <w:rPr>
          <w:rFonts w:ascii="TH SarabunPSK" w:eastAsia="Times New Roman" w:hAnsi="TH SarabunPSK" w:cs="TH SarabunPSK"/>
          <w:b/>
          <w:bCs/>
          <w:i/>
          <w:iCs/>
          <w:color w:val="000099"/>
          <w:sz w:val="28"/>
          <w:cs/>
        </w:rPr>
        <w:t>://</w:t>
      </w:r>
      <w:r w:rsidR="000725E2" w:rsidRPr="000725E2">
        <w:rPr>
          <w:rFonts w:ascii="TH SarabunPSK" w:eastAsia="Times New Roman" w:hAnsi="TH SarabunPSK" w:cs="TH SarabunPSK"/>
          <w:b/>
          <w:bCs/>
          <w:i/>
          <w:iCs/>
          <w:color w:val="000099"/>
          <w:sz w:val="28"/>
        </w:rPr>
        <w:t>qa</w:t>
      </w:r>
      <w:r w:rsidR="000725E2" w:rsidRPr="000725E2">
        <w:rPr>
          <w:rFonts w:ascii="TH SarabunPSK" w:eastAsia="Times New Roman" w:hAnsi="TH SarabunPSK" w:cs="TH SarabunPSK"/>
          <w:b/>
          <w:bCs/>
          <w:i/>
          <w:iCs/>
          <w:color w:val="000099"/>
          <w:sz w:val="28"/>
          <w:cs/>
        </w:rPr>
        <w:t>.</w:t>
      </w:r>
      <w:r w:rsidR="000725E2" w:rsidRPr="000725E2">
        <w:rPr>
          <w:rFonts w:ascii="TH SarabunPSK" w:eastAsia="Times New Roman" w:hAnsi="TH SarabunPSK" w:cs="TH SarabunPSK"/>
          <w:b/>
          <w:bCs/>
          <w:i/>
          <w:iCs/>
          <w:color w:val="000099"/>
          <w:sz w:val="28"/>
        </w:rPr>
        <w:t>sut</w:t>
      </w:r>
      <w:r w:rsidR="000725E2" w:rsidRPr="000725E2">
        <w:rPr>
          <w:rFonts w:ascii="TH SarabunPSK" w:eastAsia="Times New Roman" w:hAnsi="TH SarabunPSK" w:cs="TH SarabunPSK"/>
          <w:b/>
          <w:bCs/>
          <w:i/>
          <w:iCs/>
          <w:color w:val="000099"/>
          <w:sz w:val="28"/>
          <w:cs/>
        </w:rPr>
        <w:t>.</w:t>
      </w:r>
      <w:r w:rsidR="000725E2" w:rsidRPr="000725E2">
        <w:rPr>
          <w:rFonts w:ascii="TH SarabunPSK" w:eastAsia="Times New Roman" w:hAnsi="TH SarabunPSK" w:cs="TH SarabunPSK"/>
          <w:b/>
          <w:bCs/>
          <w:i/>
          <w:iCs/>
          <w:color w:val="000099"/>
          <w:sz w:val="28"/>
        </w:rPr>
        <w:t>ac</w:t>
      </w:r>
      <w:r w:rsidR="000725E2" w:rsidRPr="000725E2">
        <w:rPr>
          <w:rFonts w:ascii="TH SarabunPSK" w:eastAsia="Times New Roman" w:hAnsi="TH SarabunPSK" w:cs="TH SarabunPSK"/>
          <w:b/>
          <w:bCs/>
          <w:i/>
          <w:iCs/>
          <w:color w:val="000099"/>
          <w:sz w:val="28"/>
          <w:cs/>
        </w:rPr>
        <w:t>.</w:t>
      </w:r>
      <w:r w:rsidR="000725E2" w:rsidRPr="000725E2">
        <w:rPr>
          <w:rFonts w:ascii="TH SarabunPSK" w:eastAsia="Times New Roman" w:hAnsi="TH SarabunPSK" w:cs="TH SarabunPSK"/>
          <w:b/>
          <w:bCs/>
          <w:i/>
          <w:iCs/>
          <w:color w:val="000099"/>
          <w:sz w:val="28"/>
        </w:rPr>
        <w:t>th</w:t>
      </w:r>
      <w:r w:rsidR="000725E2" w:rsidRPr="000725E2">
        <w:rPr>
          <w:rFonts w:ascii="TH SarabunPSK" w:eastAsia="Times New Roman" w:hAnsi="TH SarabunPSK" w:cs="TH SarabunPSK"/>
          <w:b/>
          <w:bCs/>
          <w:i/>
          <w:iCs/>
          <w:color w:val="000099"/>
          <w:sz w:val="28"/>
          <w:cs/>
        </w:rPr>
        <w:t>/</w:t>
      </w:r>
      <w:r w:rsidR="000725E2" w:rsidRPr="000725E2">
        <w:rPr>
          <w:rFonts w:ascii="TH SarabunPSK" w:eastAsia="Times New Roman" w:hAnsi="TH SarabunPSK" w:cs="TH SarabunPSK"/>
          <w:b/>
          <w:bCs/>
          <w:i/>
          <w:iCs/>
          <w:color w:val="000099"/>
          <w:sz w:val="28"/>
        </w:rPr>
        <w:t>webqa</w:t>
      </w:r>
      <w:r w:rsidR="000725E2" w:rsidRPr="000725E2">
        <w:rPr>
          <w:rFonts w:ascii="TH SarabunPSK" w:eastAsia="Times New Roman" w:hAnsi="TH SarabunPSK" w:cs="TH SarabunPSK"/>
          <w:b/>
          <w:bCs/>
          <w:i/>
          <w:iCs/>
          <w:color w:val="000099"/>
          <w:sz w:val="28"/>
          <w:cs/>
        </w:rPr>
        <w:t>/</w:t>
      </w:r>
      <w:r w:rsidR="000725E2" w:rsidRPr="000725E2">
        <w:rPr>
          <w:rFonts w:ascii="TH SarabunPSK" w:eastAsia="Times New Roman" w:hAnsi="TH SarabunPSK" w:cs="TH SarabunPSK"/>
          <w:b/>
          <w:bCs/>
          <w:i/>
          <w:iCs/>
          <w:color w:val="000099"/>
          <w:sz w:val="28"/>
        </w:rPr>
        <w:t>page</w:t>
      </w:r>
      <w:r w:rsidR="000725E2" w:rsidRPr="000725E2">
        <w:rPr>
          <w:rFonts w:ascii="TH SarabunPSK" w:eastAsia="Times New Roman" w:hAnsi="TH SarabunPSK" w:cs="TH SarabunPSK"/>
          <w:b/>
          <w:bCs/>
          <w:i/>
          <w:iCs/>
          <w:color w:val="000099"/>
          <w:sz w:val="28"/>
          <w:cs/>
        </w:rPr>
        <w:t>/</w:t>
      </w:r>
      <w:r w:rsidR="000725E2" w:rsidRPr="000725E2">
        <w:rPr>
          <w:rFonts w:ascii="TH SarabunPSK" w:eastAsia="Times New Roman" w:hAnsi="TH SarabunPSK" w:cs="TH SarabunPSK"/>
          <w:b/>
          <w:bCs/>
          <w:i/>
          <w:iCs/>
          <w:color w:val="000099"/>
          <w:sz w:val="28"/>
        </w:rPr>
        <w:t>index</w:t>
      </w:r>
      <w:r w:rsidR="000725E2" w:rsidRPr="000725E2">
        <w:rPr>
          <w:rFonts w:ascii="TH SarabunPSK" w:eastAsia="Times New Roman" w:hAnsi="TH SarabunPSK" w:cs="TH SarabunPSK"/>
          <w:b/>
          <w:bCs/>
          <w:i/>
          <w:iCs/>
          <w:color w:val="000099"/>
          <w:sz w:val="28"/>
          <w:cs/>
        </w:rPr>
        <w:t>.</w:t>
      </w:r>
      <w:r w:rsidR="000725E2" w:rsidRPr="000725E2">
        <w:rPr>
          <w:rFonts w:ascii="TH SarabunPSK" w:eastAsia="Times New Roman" w:hAnsi="TH SarabunPSK" w:cs="TH SarabunPSK"/>
          <w:b/>
          <w:bCs/>
          <w:i/>
          <w:iCs/>
          <w:color w:val="000099"/>
          <w:sz w:val="28"/>
        </w:rPr>
        <w:t>php</w:t>
      </w:r>
      <w:r w:rsidRPr="00931A6E">
        <w:rPr>
          <w:rFonts w:ascii="TH SarabunPSK" w:eastAsia="Times New Roman" w:hAnsi="TH SarabunPSK" w:cs="TH SarabunPSK"/>
          <w:b/>
          <w:bCs/>
          <w:i/>
          <w:iCs/>
          <w:color w:val="000099"/>
          <w:sz w:val="28"/>
          <w:cs/>
        </w:rPr>
        <w:t>)</w:t>
      </w:r>
    </w:p>
    <w:tbl>
      <w:tblPr>
        <w:tblStyle w:val="TableGrid"/>
        <w:tblpPr w:leftFromText="180" w:rightFromText="180" w:vertAnchor="text" w:tblpX="-725" w:tblpY="341"/>
        <w:tblOverlap w:val="never"/>
        <w:tblW w:w="10647" w:type="dxa"/>
        <w:tblLook w:val="04A0" w:firstRow="1" w:lastRow="0" w:firstColumn="1" w:lastColumn="0" w:noHBand="0" w:noVBand="1"/>
      </w:tblPr>
      <w:tblGrid>
        <w:gridCol w:w="3897"/>
        <w:gridCol w:w="6750"/>
      </w:tblGrid>
      <w:tr w:rsidR="008722AD" w:rsidRPr="008722AD" w:rsidTr="00B07ECA">
        <w:trPr>
          <w:tblHeader/>
        </w:trPr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7F1" w:rsidRPr="008722AD" w:rsidRDefault="001577F1" w:rsidP="00B07EC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722A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หน่วยงานที่ให้ข้อมูล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1577F1" w:rsidRPr="008722AD" w:rsidRDefault="001577F1" w:rsidP="00B07EC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8722A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ตัวบ่งชี้</w:t>
            </w:r>
          </w:p>
        </w:tc>
      </w:tr>
      <w:tr w:rsidR="00B07ECA" w:rsidRPr="008722AD" w:rsidTr="00B07ECA">
        <w:tc>
          <w:tcPr>
            <w:tcW w:w="3897" w:type="dxa"/>
            <w:tcBorders>
              <w:bottom w:val="nil"/>
            </w:tcBorders>
            <w:shd w:val="clear" w:color="auto" w:fill="FFFFCC"/>
          </w:tcPr>
          <w:p w:rsidR="00B07ECA" w:rsidRPr="004866F8" w:rsidRDefault="00EE2B04" w:rsidP="00313965">
            <w:pPr>
              <w:pStyle w:val="ListParagraph"/>
              <w:numPr>
                <w:ilvl w:val="0"/>
                <w:numId w:val="26"/>
              </w:numPr>
              <w:spacing w:line="305" w:lineRule="exact"/>
              <w:ind w:left="174" w:hanging="174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4866F8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สำนักวิชา</w:t>
            </w:r>
          </w:p>
        </w:tc>
        <w:tc>
          <w:tcPr>
            <w:tcW w:w="6750" w:type="dxa"/>
            <w:tcBorders>
              <w:bottom w:val="nil"/>
            </w:tcBorders>
            <w:shd w:val="clear" w:color="auto" w:fill="FFFFCC"/>
          </w:tcPr>
          <w:p w:rsidR="00B07ECA" w:rsidRPr="00735476" w:rsidRDefault="00B07ECA" w:rsidP="00B07ECA">
            <w:pPr>
              <w:spacing w:line="305" w:lineRule="exact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</w:pPr>
          </w:p>
        </w:tc>
      </w:tr>
      <w:tr w:rsidR="00B07ECA" w:rsidRPr="008722AD" w:rsidTr="00B07ECA">
        <w:tc>
          <w:tcPr>
            <w:tcW w:w="389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07ECA" w:rsidRPr="00735476" w:rsidRDefault="00B07ECA" w:rsidP="00E41BF6">
            <w:pPr>
              <w:pStyle w:val="ListParagraph"/>
              <w:numPr>
                <w:ilvl w:val="0"/>
                <w:numId w:val="3"/>
              </w:numPr>
              <w:spacing w:line="280" w:lineRule="exact"/>
              <w:ind w:left="702" w:hanging="11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28"/>
              </w:rPr>
            </w:pPr>
            <w:r w:rsidRPr="00735476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4"/>
                <w:sz w:val="28"/>
                <w:cs/>
              </w:rPr>
              <w:t xml:space="preserve">ระดับสำนักวิชา, ระดับสถาบัน 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28"/>
                <w:cs/>
              </w:rPr>
              <w:t>:</w:t>
            </w:r>
          </w:p>
          <w:p w:rsidR="00B07ECA" w:rsidRPr="00735476" w:rsidRDefault="00B07ECA" w:rsidP="00E41BF6">
            <w:pPr>
              <w:tabs>
                <w:tab w:val="left" w:pos="2025"/>
              </w:tabs>
              <w:spacing w:line="280" w:lineRule="exact"/>
              <w:ind w:left="583" w:firstLine="20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35476">
              <w:rPr>
                <w:rFonts w:ascii="TH SarabunPSK" w:hAnsi="TH SarabunPSK" w:cs="TH SarabunPSK"/>
                <w:color w:val="000000" w:themeColor="text1"/>
                <w:sz w:val="28"/>
              </w:rPr>
              <w:t>C</w:t>
            </w:r>
            <w:r w:rsidRPr="0073547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</w:t>
            </w:r>
            <w:r w:rsidRPr="0073547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 w:rsidRPr="00735476">
              <w:rPr>
                <w:rFonts w:ascii="TH SarabunPSK" w:hAnsi="TH SarabunPSK" w:cs="TH SarabunPSK"/>
                <w:color w:val="000000" w:themeColor="text1"/>
                <w:sz w:val="28"/>
              </w:rPr>
              <w:t>, C</w:t>
            </w:r>
            <w:r w:rsidRPr="0073547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</w:t>
            </w:r>
            <w:r w:rsidRPr="00735476">
              <w:rPr>
                <w:rFonts w:ascii="TH SarabunPSK" w:hAnsi="TH SarabunPSK" w:cs="TH SarabunPSK"/>
                <w:color w:val="000000" w:themeColor="text1"/>
                <w:sz w:val="28"/>
              </w:rPr>
              <w:t>2, C</w:t>
            </w:r>
            <w:r w:rsidRPr="0073547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</w:t>
            </w:r>
            <w:r w:rsidRPr="00735476">
              <w:rPr>
                <w:rFonts w:ascii="TH SarabunPSK" w:hAnsi="TH SarabunPSK" w:cs="TH SarabunPSK"/>
                <w:color w:val="000000" w:themeColor="text1"/>
                <w:sz w:val="28"/>
              </w:rPr>
              <w:t>3, C</w:t>
            </w:r>
            <w:r w:rsidRPr="0073547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</w:t>
            </w:r>
            <w:r w:rsidRPr="0073547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735476">
              <w:rPr>
                <w:rFonts w:ascii="TH SarabunPSK" w:hAnsi="TH SarabunPSK" w:cs="TH SarabunPSK"/>
                <w:color w:val="000000" w:themeColor="text1"/>
                <w:sz w:val="28"/>
              </w:rPr>
              <w:t>, C</w:t>
            </w:r>
            <w:r w:rsidRPr="0073547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</w:t>
            </w:r>
            <w:r w:rsidRPr="0073547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735476">
              <w:rPr>
                <w:rFonts w:ascii="TH SarabunPSK" w:hAnsi="TH SarabunPSK" w:cs="TH SarabunPSK"/>
                <w:color w:val="000000" w:themeColor="text1"/>
                <w:sz w:val="28"/>
              </w:rPr>
              <w:t>, C</w:t>
            </w:r>
            <w:r w:rsidRPr="0073547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</w:t>
            </w:r>
            <w:r w:rsidRPr="0073547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</w:t>
            </w:r>
            <w:r w:rsidRPr="00735476">
              <w:rPr>
                <w:rFonts w:ascii="TH SarabunPSK" w:hAnsi="TH SarabunPSK" w:cs="TH SarabunPSK"/>
                <w:color w:val="000000" w:themeColor="text1"/>
                <w:sz w:val="28"/>
              </w:rPr>
              <w:t>, C</w:t>
            </w:r>
            <w:r w:rsidRPr="0073547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</w:t>
            </w:r>
            <w:r w:rsidRPr="0073547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</w:t>
            </w:r>
            <w:r w:rsidRPr="00735476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</w:p>
          <w:p w:rsidR="00B07ECA" w:rsidRPr="00735476" w:rsidRDefault="00B07ECA" w:rsidP="00E41BF6">
            <w:pPr>
              <w:tabs>
                <w:tab w:val="left" w:pos="2025"/>
              </w:tabs>
              <w:spacing w:line="280" w:lineRule="exact"/>
              <w:ind w:left="583" w:firstLine="209"/>
              <w:rPr>
                <w:rFonts w:ascii="TH SarabunPSK" w:hAnsi="TH SarabunPSK" w:cs="TH SarabunPSK"/>
                <w:sz w:val="28"/>
              </w:rPr>
            </w:pPr>
            <w:r w:rsidRPr="00735476">
              <w:rPr>
                <w:rFonts w:ascii="TH SarabunPSK" w:hAnsi="TH SarabunPSK" w:cs="TH SarabunPSK"/>
                <w:sz w:val="28"/>
              </w:rPr>
              <w:t>C</w:t>
            </w:r>
            <w:r w:rsidRPr="007354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735476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735476">
              <w:rPr>
                <w:rFonts w:ascii="TH SarabunPSK" w:hAnsi="TH SarabunPSK" w:cs="TH SarabunPSK"/>
                <w:sz w:val="28"/>
              </w:rPr>
              <w:t>,</w:t>
            </w:r>
            <w:r w:rsidRPr="0073547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35476">
              <w:rPr>
                <w:rFonts w:ascii="TH SarabunPSK" w:hAnsi="TH SarabunPSK" w:cs="TH SarabunPSK"/>
                <w:sz w:val="28"/>
              </w:rPr>
              <w:t>C</w:t>
            </w:r>
            <w:r w:rsidRPr="007354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735476"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Pr="00735476">
              <w:rPr>
                <w:rFonts w:ascii="TH SarabunPSK" w:hAnsi="TH SarabunPSK" w:cs="TH SarabunPSK"/>
                <w:sz w:val="28"/>
              </w:rPr>
              <w:t>, C</w:t>
            </w:r>
            <w:r w:rsidRPr="007354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735476"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Pr="00735476">
              <w:rPr>
                <w:rFonts w:ascii="TH SarabunPSK" w:hAnsi="TH SarabunPSK" w:cs="TH SarabunPSK"/>
                <w:sz w:val="28"/>
              </w:rPr>
              <w:t>, C</w:t>
            </w:r>
            <w:r w:rsidRPr="007354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735476">
              <w:rPr>
                <w:rFonts w:ascii="TH SarabunPSK" w:hAnsi="TH SarabunPSK" w:cs="TH SarabunPSK" w:hint="cs"/>
                <w:sz w:val="28"/>
                <w:cs/>
              </w:rPr>
              <w:t>13</w:t>
            </w:r>
            <w:r w:rsidRPr="00735476">
              <w:rPr>
                <w:rFonts w:ascii="TH SarabunPSK" w:hAnsi="TH SarabunPSK" w:cs="TH SarabunPSK"/>
                <w:sz w:val="28"/>
              </w:rPr>
              <w:t>,</w:t>
            </w:r>
          </w:p>
          <w:p w:rsidR="00B07ECA" w:rsidRPr="00735476" w:rsidRDefault="00B07ECA" w:rsidP="00E41BF6">
            <w:pPr>
              <w:tabs>
                <w:tab w:val="left" w:pos="2025"/>
              </w:tabs>
              <w:spacing w:line="280" w:lineRule="exact"/>
              <w:ind w:left="583" w:firstLine="209"/>
              <w:rPr>
                <w:rFonts w:ascii="TH SarabunPSK" w:hAnsi="TH SarabunPSK" w:cs="TH SarabunPSK"/>
                <w:sz w:val="28"/>
              </w:rPr>
            </w:pPr>
            <w:r w:rsidRPr="00010F61">
              <w:rPr>
                <w:rFonts w:ascii="TH SarabunPSK" w:hAnsi="TH SarabunPSK" w:cs="TH SarabunPSK"/>
                <w:color w:val="000000" w:themeColor="text1"/>
                <w:sz w:val="28"/>
              </w:rPr>
              <w:t>S</w:t>
            </w:r>
            <w:r w:rsidRPr="00010F6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</w:t>
            </w:r>
            <w:r w:rsidRPr="00010F6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 w:rsidRPr="00010F6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, </w:t>
            </w:r>
            <w:r w:rsidRPr="00735476">
              <w:rPr>
                <w:rFonts w:ascii="TH SarabunPSK" w:hAnsi="TH SarabunPSK" w:cs="TH SarabunPSK"/>
                <w:sz w:val="28"/>
              </w:rPr>
              <w:t>S</w:t>
            </w:r>
            <w:r w:rsidRPr="007354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735476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:rsidR="00B07ECA" w:rsidRPr="00735476" w:rsidRDefault="00B07ECA" w:rsidP="00E41BF6">
            <w:pPr>
              <w:tabs>
                <w:tab w:val="left" w:pos="792"/>
                <w:tab w:val="left" w:pos="1890"/>
                <w:tab w:val="left" w:pos="2034"/>
              </w:tabs>
              <w:spacing w:before="120" w:line="280" w:lineRule="exact"/>
              <w:ind w:firstLine="792"/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</w:pPr>
            <w:r w:rsidRPr="00735476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ข้อมูล </w:t>
            </w:r>
            <w:r w:rsidRPr="00735476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fact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: 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C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.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4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1, C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.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4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1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1,</w:t>
            </w:r>
            <w:r w:rsidRPr="007354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C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.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4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1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2,</w:t>
            </w:r>
            <w:r w:rsidRPr="007354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:rsidR="00B07ECA" w:rsidRPr="00735476" w:rsidRDefault="00B07ECA" w:rsidP="00E41BF6">
            <w:pPr>
              <w:tabs>
                <w:tab w:val="left" w:pos="792"/>
                <w:tab w:val="left" w:pos="1890"/>
                <w:tab w:val="left" w:pos="2034"/>
              </w:tabs>
              <w:spacing w:line="280" w:lineRule="exact"/>
              <w:ind w:firstLine="792"/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</w:pP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 xml:space="preserve">                   C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.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4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2, C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.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4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2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1,</w:t>
            </w:r>
            <w:r w:rsidRPr="007354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C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.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4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2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2,</w:t>
            </w:r>
            <w:r w:rsidRPr="007354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:rsidR="00B07ECA" w:rsidRPr="00735476" w:rsidRDefault="00B07ECA" w:rsidP="00E41BF6">
            <w:pPr>
              <w:tabs>
                <w:tab w:val="left" w:pos="792"/>
                <w:tab w:val="left" w:pos="1890"/>
                <w:tab w:val="left" w:pos="2034"/>
              </w:tabs>
              <w:spacing w:line="280" w:lineRule="exact"/>
              <w:ind w:firstLine="792"/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</w:pP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 xml:space="preserve">                   C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.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4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3, C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.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4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3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1,</w:t>
            </w:r>
            <w:r w:rsidRPr="007354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C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.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4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3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2,</w:t>
            </w:r>
            <w:r w:rsidRPr="007354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:rsidR="00B07ECA" w:rsidRPr="00735476" w:rsidRDefault="00B07ECA" w:rsidP="00E41BF6">
            <w:pPr>
              <w:tabs>
                <w:tab w:val="left" w:pos="792"/>
                <w:tab w:val="left" w:pos="1890"/>
                <w:tab w:val="left" w:pos="2034"/>
              </w:tabs>
              <w:spacing w:line="280" w:lineRule="exact"/>
              <w:ind w:firstLine="178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8"/>
              </w:rPr>
              <w:t>C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8"/>
                <w:cs/>
              </w:rPr>
              <w:t>.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8"/>
              </w:rPr>
              <w:t>6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8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8"/>
              </w:rPr>
              <w:t>1, C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8"/>
                <w:cs/>
              </w:rPr>
              <w:t>.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8"/>
              </w:rPr>
              <w:t>6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8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8"/>
              </w:rPr>
              <w:t>1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8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8"/>
              </w:rPr>
              <w:t>1</w:t>
            </w:r>
            <w:r w:rsidRPr="00735476">
              <w:rPr>
                <w:rFonts w:ascii="TH SarabunPSK" w:hAnsi="TH SarabunPSK" w:cs="TH SarabunPSK" w:hint="cs"/>
                <w:color w:val="000000" w:themeColor="text1"/>
                <w:spacing w:val="-7"/>
                <w:sz w:val="28"/>
                <w:cs/>
              </w:rPr>
              <w:t xml:space="preserve">, 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8"/>
              </w:rPr>
              <w:t>C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8"/>
                <w:cs/>
              </w:rPr>
              <w:t>.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8"/>
              </w:rPr>
              <w:t>6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8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8"/>
              </w:rPr>
              <w:t>1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8"/>
                <w:cs/>
              </w:rPr>
              <w:t>-</w:t>
            </w:r>
            <w:r w:rsidRPr="00735476">
              <w:rPr>
                <w:rFonts w:ascii="TH SarabunPSK" w:hAnsi="TH SarabunPSK" w:cs="TH SarabunPSK" w:hint="cs"/>
                <w:color w:val="000000" w:themeColor="text1"/>
                <w:spacing w:val="-7"/>
                <w:sz w:val="28"/>
                <w:cs/>
              </w:rPr>
              <w:t>2,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 xml:space="preserve"> </w:t>
            </w:r>
          </w:p>
          <w:p w:rsidR="00B07ECA" w:rsidRPr="00735476" w:rsidRDefault="00B07ECA" w:rsidP="00E41BF6">
            <w:pPr>
              <w:tabs>
                <w:tab w:val="left" w:pos="792"/>
                <w:tab w:val="left" w:pos="1782"/>
                <w:tab w:val="left" w:pos="2034"/>
              </w:tabs>
              <w:spacing w:line="280" w:lineRule="exact"/>
              <w:ind w:firstLine="1782"/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</w:pPr>
            <w:r w:rsidRPr="00735476">
              <w:rPr>
                <w:rFonts w:ascii="TH SarabunPSK" w:hAnsi="TH SarabunPSK" w:cs="TH SarabunPSK"/>
                <w:color w:val="000000" w:themeColor="text1"/>
                <w:sz w:val="28"/>
              </w:rPr>
              <w:t>C</w:t>
            </w:r>
            <w:r w:rsidRPr="007354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735476"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  <w:r w:rsidRPr="007354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7354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 xml:space="preserve"> </w:t>
            </w:r>
          </w:p>
          <w:p w:rsidR="00B07ECA" w:rsidRPr="00735476" w:rsidRDefault="00B07ECA" w:rsidP="00E41BF6">
            <w:pPr>
              <w:tabs>
                <w:tab w:val="left" w:pos="792"/>
                <w:tab w:val="left" w:pos="1890"/>
                <w:tab w:val="left" w:pos="2034"/>
              </w:tabs>
              <w:spacing w:line="280" w:lineRule="exact"/>
              <w:ind w:firstLine="792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  <w:p w:rsidR="00B07ECA" w:rsidRPr="00735476" w:rsidRDefault="00B07ECA" w:rsidP="00E41BF6">
            <w:pPr>
              <w:pStyle w:val="ListParagraph"/>
              <w:numPr>
                <w:ilvl w:val="0"/>
                <w:numId w:val="3"/>
              </w:numPr>
              <w:spacing w:line="280" w:lineRule="exact"/>
              <w:ind w:left="702" w:hanging="11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28"/>
              </w:rPr>
            </w:pPr>
            <w:r w:rsidRPr="00735476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4"/>
                <w:sz w:val="28"/>
                <w:cs/>
              </w:rPr>
              <w:t xml:space="preserve">สำนักวิชาเทคโนโลยีสังคม 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28"/>
                <w:cs/>
              </w:rPr>
              <w:t>:</w:t>
            </w:r>
          </w:p>
          <w:p w:rsidR="00B07ECA" w:rsidRPr="00735476" w:rsidRDefault="00B07ECA" w:rsidP="00E41BF6">
            <w:pPr>
              <w:tabs>
                <w:tab w:val="left" w:pos="2025"/>
              </w:tabs>
              <w:spacing w:line="280" w:lineRule="exact"/>
              <w:ind w:left="583" w:firstLine="20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35476">
              <w:rPr>
                <w:rFonts w:ascii="TH SarabunPSK" w:hAnsi="TH SarabunPSK" w:cs="TH SarabunPSK"/>
                <w:color w:val="000000" w:themeColor="text1"/>
                <w:sz w:val="28"/>
              </w:rPr>
              <w:t>C</w:t>
            </w:r>
            <w:r w:rsidRPr="0073547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</w:t>
            </w:r>
            <w:r w:rsidRPr="0073547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1-</w:t>
            </w:r>
            <w:r w:rsidRPr="00735476">
              <w:rPr>
                <w:rFonts w:ascii="TH SarabunPSK" w:hAnsi="TH SarabunPSK" w:cs="TH SarabunPSK"/>
                <w:color w:val="000000" w:themeColor="text1"/>
                <w:sz w:val="28"/>
              </w:rPr>
              <w:t>C</w:t>
            </w:r>
            <w:r w:rsidRPr="0073547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</w:t>
            </w:r>
            <w:r w:rsidRPr="0073547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735476">
              <w:rPr>
                <w:rFonts w:ascii="TH SarabunPSK" w:hAnsi="TH SarabunPSK" w:cs="TH SarabunPSK"/>
                <w:color w:val="000000" w:themeColor="text1"/>
                <w:sz w:val="28"/>
              </w:rPr>
              <w:t>, C</w:t>
            </w:r>
            <w:r w:rsidRPr="0073547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</w:t>
            </w:r>
            <w:r w:rsidRPr="0073547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13</w:t>
            </w:r>
            <w:r w:rsidRPr="00735476">
              <w:rPr>
                <w:rFonts w:ascii="TH SarabunPSK" w:hAnsi="TH SarabunPSK" w:cs="TH SarabunPSK"/>
                <w:color w:val="000000" w:themeColor="text1"/>
                <w:sz w:val="28"/>
              </w:rPr>
              <w:t>, C</w:t>
            </w:r>
            <w:r w:rsidRPr="007354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735476"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  <w:r w:rsidRPr="0073547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B07ECA" w:rsidRPr="00735476" w:rsidRDefault="00B07ECA" w:rsidP="00E41BF6">
            <w:pPr>
              <w:pStyle w:val="ListParagraph"/>
              <w:numPr>
                <w:ilvl w:val="0"/>
                <w:numId w:val="3"/>
              </w:numPr>
              <w:spacing w:line="280" w:lineRule="exact"/>
              <w:ind w:left="702" w:hanging="11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28"/>
              </w:rPr>
            </w:pPr>
            <w:r w:rsidRPr="00735476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4"/>
                <w:sz w:val="28"/>
                <w:cs/>
              </w:rPr>
              <w:t xml:space="preserve">สำนักวิชาแพทยศาสตร์ 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28"/>
                <w:cs/>
              </w:rPr>
              <w:t>:</w:t>
            </w:r>
          </w:p>
          <w:p w:rsidR="00B07ECA" w:rsidRPr="00735476" w:rsidRDefault="00B07ECA" w:rsidP="00E41BF6">
            <w:pPr>
              <w:tabs>
                <w:tab w:val="left" w:pos="2025"/>
              </w:tabs>
              <w:spacing w:line="280" w:lineRule="exact"/>
              <w:ind w:left="583" w:firstLine="209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35476">
              <w:rPr>
                <w:rFonts w:ascii="TH SarabunPSK" w:hAnsi="TH SarabunPSK" w:cs="TH SarabunPSK"/>
                <w:color w:val="000000" w:themeColor="text1"/>
                <w:sz w:val="28"/>
              </w:rPr>
              <w:t>C</w:t>
            </w:r>
            <w:r w:rsidRPr="0073547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</w:t>
            </w:r>
            <w:r w:rsidRPr="0073547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1-</w:t>
            </w:r>
            <w:r w:rsidRPr="00735476">
              <w:rPr>
                <w:rFonts w:ascii="TH SarabunPSK" w:hAnsi="TH SarabunPSK" w:cs="TH SarabunPSK"/>
                <w:color w:val="000000" w:themeColor="text1"/>
                <w:sz w:val="28"/>
              </w:rPr>
              <w:t>C</w:t>
            </w:r>
            <w:r w:rsidRPr="0073547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</w:t>
            </w:r>
            <w:r w:rsidRPr="0073547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735476">
              <w:rPr>
                <w:rFonts w:ascii="TH SarabunPSK" w:hAnsi="TH SarabunPSK" w:cs="TH SarabunPSK"/>
                <w:color w:val="000000" w:themeColor="text1"/>
                <w:sz w:val="28"/>
              </w:rPr>
              <w:t>, C</w:t>
            </w:r>
            <w:r w:rsidRPr="007354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735476"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  <w:r w:rsidRPr="0073547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B07ECA" w:rsidRPr="00735476" w:rsidRDefault="00B07ECA" w:rsidP="00E41BF6">
            <w:pPr>
              <w:tabs>
                <w:tab w:val="left" w:pos="792"/>
                <w:tab w:val="left" w:pos="1890"/>
                <w:tab w:val="left" w:pos="2034"/>
              </w:tabs>
              <w:spacing w:before="120" w:line="280" w:lineRule="exact"/>
              <w:ind w:firstLine="792"/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</w:pPr>
            <w:r w:rsidRPr="00735476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ข้อมูล </w:t>
            </w:r>
            <w:r w:rsidRPr="00735476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fact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: 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C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.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4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1, C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.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4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1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1,</w:t>
            </w:r>
            <w:r w:rsidRPr="007354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C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.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4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1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2,</w:t>
            </w:r>
            <w:r w:rsidRPr="007354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:rsidR="00B07ECA" w:rsidRPr="00735476" w:rsidRDefault="00B07ECA" w:rsidP="00E41BF6">
            <w:pPr>
              <w:tabs>
                <w:tab w:val="left" w:pos="792"/>
                <w:tab w:val="left" w:pos="1890"/>
                <w:tab w:val="left" w:pos="2034"/>
              </w:tabs>
              <w:spacing w:line="280" w:lineRule="exact"/>
              <w:ind w:firstLine="792"/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</w:pP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 xml:space="preserve">                   C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.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4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2, C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.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4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2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1,</w:t>
            </w:r>
            <w:r w:rsidRPr="007354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C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.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4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2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2,</w:t>
            </w:r>
            <w:r w:rsidRPr="007354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:rsidR="00B07ECA" w:rsidRPr="00735476" w:rsidRDefault="00B07ECA" w:rsidP="00E41BF6">
            <w:pPr>
              <w:tabs>
                <w:tab w:val="left" w:pos="792"/>
                <w:tab w:val="left" w:pos="1890"/>
                <w:tab w:val="left" w:pos="2034"/>
              </w:tabs>
              <w:spacing w:line="280" w:lineRule="exact"/>
              <w:ind w:firstLine="792"/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</w:pP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 xml:space="preserve">                   C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.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4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3, C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.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4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3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1,</w:t>
            </w:r>
            <w:r w:rsidRPr="007354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C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.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4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3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2,</w:t>
            </w:r>
            <w:r w:rsidRPr="007354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:rsidR="00B07ECA" w:rsidRPr="00735476" w:rsidRDefault="00B07ECA" w:rsidP="00E41BF6">
            <w:pPr>
              <w:tabs>
                <w:tab w:val="left" w:pos="792"/>
                <w:tab w:val="left" w:pos="1890"/>
                <w:tab w:val="left" w:pos="2034"/>
              </w:tabs>
              <w:spacing w:line="280" w:lineRule="exact"/>
              <w:ind w:firstLine="178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8"/>
              </w:rPr>
              <w:t>C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8"/>
                <w:cs/>
              </w:rPr>
              <w:t>.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8"/>
              </w:rPr>
              <w:t>6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8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8"/>
              </w:rPr>
              <w:t>1, C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8"/>
                <w:cs/>
              </w:rPr>
              <w:t>.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8"/>
              </w:rPr>
              <w:t>6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8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8"/>
              </w:rPr>
              <w:t>1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8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8"/>
              </w:rPr>
              <w:t>1</w:t>
            </w:r>
            <w:r w:rsidRPr="00735476">
              <w:rPr>
                <w:rFonts w:ascii="TH SarabunPSK" w:hAnsi="TH SarabunPSK" w:cs="TH SarabunPSK" w:hint="cs"/>
                <w:color w:val="000000" w:themeColor="text1"/>
                <w:spacing w:val="-7"/>
                <w:sz w:val="28"/>
                <w:cs/>
              </w:rPr>
              <w:t xml:space="preserve">, 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8"/>
              </w:rPr>
              <w:t>C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8"/>
                <w:cs/>
              </w:rPr>
              <w:t>.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8"/>
              </w:rPr>
              <w:t>6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8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8"/>
              </w:rPr>
              <w:t>1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8"/>
                <w:cs/>
              </w:rPr>
              <w:t>-</w:t>
            </w:r>
            <w:r w:rsidRPr="00735476">
              <w:rPr>
                <w:rFonts w:ascii="TH SarabunPSK" w:hAnsi="TH SarabunPSK" w:cs="TH SarabunPSK" w:hint="cs"/>
                <w:color w:val="000000" w:themeColor="text1"/>
                <w:spacing w:val="-7"/>
                <w:sz w:val="28"/>
                <w:cs/>
              </w:rPr>
              <w:t>2,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 xml:space="preserve"> </w:t>
            </w:r>
          </w:p>
          <w:p w:rsidR="00B07ECA" w:rsidRPr="00735476" w:rsidRDefault="00B07ECA" w:rsidP="00E41BF6">
            <w:pPr>
              <w:tabs>
                <w:tab w:val="left" w:pos="792"/>
                <w:tab w:val="left" w:pos="1782"/>
                <w:tab w:val="left" w:pos="2025"/>
              </w:tabs>
              <w:spacing w:line="280" w:lineRule="exact"/>
              <w:ind w:firstLine="178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28"/>
              </w:rPr>
            </w:pPr>
            <w:r w:rsidRPr="00735476">
              <w:rPr>
                <w:rFonts w:ascii="TH SarabunPSK" w:hAnsi="TH SarabunPSK" w:cs="TH SarabunPSK"/>
                <w:color w:val="000000" w:themeColor="text1"/>
                <w:sz w:val="28"/>
              </w:rPr>
              <w:t>C</w:t>
            </w:r>
            <w:r w:rsidRPr="007354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735476"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  <w:r w:rsidRPr="007354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7354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735476">
              <w:rPr>
                <w:rFonts w:ascii="TH SarabunPSK" w:hAnsi="TH SarabunPSK" w:cs="TH SarabunPSK"/>
                <w:color w:val="000000" w:themeColor="text1"/>
                <w:sz w:val="28"/>
              </w:rPr>
              <w:br/>
            </w:r>
            <w:r w:rsidRPr="007354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ab/>
            </w:r>
            <w:r w:rsidRPr="00735476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4"/>
                <w:sz w:val="28"/>
                <w:cs/>
              </w:rPr>
              <w:t xml:space="preserve">สำนักวิชาทันตแพทยศาสตร์ 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28"/>
                <w:cs/>
              </w:rPr>
              <w:t>:</w:t>
            </w:r>
          </w:p>
          <w:p w:rsidR="00B07ECA" w:rsidRPr="00735476" w:rsidRDefault="00B07ECA" w:rsidP="00E41BF6">
            <w:pPr>
              <w:tabs>
                <w:tab w:val="left" w:pos="2025"/>
              </w:tabs>
              <w:spacing w:line="280" w:lineRule="exact"/>
              <w:ind w:left="583" w:firstLine="209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35476">
              <w:rPr>
                <w:rFonts w:ascii="TH SarabunPSK" w:hAnsi="TH SarabunPSK" w:cs="TH SarabunPSK"/>
                <w:color w:val="000000" w:themeColor="text1"/>
                <w:sz w:val="28"/>
              </w:rPr>
              <w:t>C</w:t>
            </w:r>
            <w:r w:rsidRPr="0073547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</w:t>
            </w:r>
            <w:r w:rsidRPr="0073547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 w:rsidRPr="00735476">
              <w:rPr>
                <w:rFonts w:ascii="TH SarabunPSK" w:hAnsi="TH SarabunPSK" w:cs="TH SarabunPSK"/>
                <w:color w:val="000000" w:themeColor="text1"/>
                <w:sz w:val="28"/>
              </w:rPr>
              <w:t>, C</w:t>
            </w:r>
            <w:r w:rsidRPr="007354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735476"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  <w:r w:rsidRPr="0073547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E41BF6" w:rsidRPr="00AC344A" w:rsidRDefault="00E41BF6" w:rsidP="00E41BF6">
            <w:pPr>
              <w:tabs>
                <w:tab w:val="left" w:pos="158"/>
                <w:tab w:val="left" w:pos="837"/>
                <w:tab w:val="left" w:pos="1887"/>
                <w:tab w:val="left" w:pos="2025"/>
              </w:tabs>
              <w:spacing w:line="340" w:lineRule="exact"/>
              <w:ind w:left="155" w:right="-83" w:hanging="169"/>
              <w:rPr>
                <w:rFonts w:ascii="TH SarabunPSK" w:hAnsi="TH SarabunPSK" w:cs="TH SarabunPSK"/>
                <w:color w:val="C00000"/>
                <w:sz w:val="24"/>
                <w:szCs w:val="24"/>
              </w:rPr>
            </w:pPr>
            <w:r w:rsidRPr="00AC344A">
              <w:rPr>
                <w:rFonts w:ascii="TH SarabunPSK" w:hAnsi="TH SarabunPSK" w:cs="TH SarabunPSK" w:hint="cs"/>
                <w:b/>
                <w:bCs/>
                <w:color w:val="C00000"/>
                <w:sz w:val="24"/>
                <w:szCs w:val="24"/>
                <w:u w:val="single"/>
                <w:cs/>
              </w:rPr>
              <w:t>หมายเหตุ</w:t>
            </w:r>
            <w:r w:rsidRPr="00AC344A">
              <w:rPr>
                <w:rFonts w:ascii="TH SarabunPSK" w:hAnsi="TH SarabunPSK" w:cs="TH SarabunPSK" w:hint="cs"/>
                <w:b/>
                <w:bCs/>
                <w:color w:val="C00000"/>
                <w:sz w:val="24"/>
                <w:szCs w:val="24"/>
                <w:cs/>
              </w:rPr>
              <w:t xml:space="preserve">  </w:t>
            </w:r>
            <w:r w:rsidRPr="00AC344A">
              <w:rPr>
                <w:rFonts w:ascii="TH SarabunPSK" w:hAnsi="TH SarabunPSK" w:cs="TH SarabunPSK"/>
                <w:b/>
                <w:bCs/>
                <w:color w:val="C00000"/>
                <w:sz w:val="24"/>
                <w:szCs w:val="24"/>
                <w:cs/>
              </w:rPr>
              <w:t>:</w:t>
            </w:r>
          </w:p>
          <w:p w:rsidR="00E41BF6" w:rsidRPr="00AC344A" w:rsidRDefault="00E41BF6" w:rsidP="00AC344A">
            <w:pPr>
              <w:tabs>
                <w:tab w:val="left" w:pos="158"/>
                <w:tab w:val="left" w:pos="837"/>
                <w:tab w:val="left" w:pos="1887"/>
                <w:tab w:val="left" w:pos="2025"/>
              </w:tabs>
              <w:spacing w:line="280" w:lineRule="exact"/>
              <w:ind w:left="155" w:right="-83" w:hanging="169"/>
              <w:rPr>
                <w:rFonts w:ascii="TH SarabunPSK" w:hAnsi="TH SarabunPSK" w:cs="TH SarabunPSK"/>
                <w:b/>
                <w:bCs/>
                <w:color w:val="000099"/>
                <w:sz w:val="24"/>
                <w:szCs w:val="24"/>
              </w:rPr>
            </w:pPr>
            <w:r w:rsidRPr="00AC344A">
              <w:rPr>
                <w:rFonts w:ascii="TH SarabunPSK" w:hAnsi="TH SarabunPSK" w:cs="TH SarabunPSK" w:hint="cs"/>
                <w:b/>
                <w:bCs/>
                <w:color w:val="000099"/>
                <w:sz w:val="24"/>
                <w:szCs w:val="24"/>
                <w:cs/>
              </w:rPr>
              <w:t>1.</w:t>
            </w:r>
            <w:r w:rsidRPr="00E41BF6">
              <w:rPr>
                <w:rFonts w:ascii="TH SarabunPSK" w:hAnsi="TH SarabunPSK" w:cs="TH SarabunPSK" w:hint="cs"/>
                <w:color w:val="000099"/>
                <w:sz w:val="24"/>
                <w:szCs w:val="24"/>
                <w:cs/>
              </w:rPr>
              <w:t xml:space="preserve"> </w:t>
            </w:r>
            <w:r w:rsidRPr="00AC344A">
              <w:rPr>
                <w:rFonts w:ascii="TH SarabunPSK" w:hAnsi="TH SarabunPSK" w:cs="TH SarabunPSK" w:hint="cs"/>
                <w:b/>
                <w:bCs/>
                <w:color w:val="000099"/>
                <w:sz w:val="24"/>
                <w:szCs w:val="24"/>
                <w:cs/>
              </w:rPr>
              <w:t>สำนักวิชายังคงต้องให้ข้อมูลน</w:t>
            </w:r>
            <w:r w:rsidR="00AC344A" w:rsidRPr="00AC344A">
              <w:rPr>
                <w:rFonts w:ascii="TH SarabunPSK" w:hAnsi="TH SarabunPSK" w:cs="TH SarabunPSK" w:hint="cs"/>
                <w:b/>
                <w:bCs/>
                <w:color w:val="000099"/>
                <w:sz w:val="24"/>
                <w:szCs w:val="24"/>
                <w:cs/>
              </w:rPr>
              <w:t>ี้ เพื่อเป็นแนวทางให้กับ</w:t>
            </w:r>
            <w:r w:rsidR="00AC344A" w:rsidRPr="00AC344A">
              <w:rPr>
                <w:rFonts w:ascii="TH SarabunPSK" w:hAnsi="TH SarabunPSK" w:cs="TH SarabunPSK" w:hint="cs"/>
                <w:b/>
                <w:bCs/>
                <w:color w:val="000099"/>
                <w:spacing w:val="-7"/>
                <w:sz w:val="24"/>
                <w:szCs w:val="24"/>
                <w:cs/>
              </w:rPr>
              <w:t xml:space="preserve">หลักสูตร </w:t>
            </w:r>
            <w:r w:rsidR="00AC344A" w:rsidRPr="00AC344A">
              <w:rPr>
                <w:rFonts w:ascii="TH SarabunPSK" w:hAnsi="TH SarabunPSK" w:cs="TH SarabunPSK" w:hint="cs"/>
                <w:b/>
                <w:bCs/>
                <w:color w:val="000099"/>
                <w:spacing w:val="-7"/>
                <w:sz w:val="24"/>
                <w:szCs w:val="24"/>
                <w:u w:val="single"/>
                <w:cs/>
              </w:rPr>
              <w:t>ทราบถึง</w:t>
            </w:r>
            <w:r w:rsidRPr="00AC344A">
              <w:rPr>
                <w:rFonts w:ascii="TH SarabunPSK" w:hAnsi="TH SarabunPSK" w:cs="TH SarabunPSK" w:hint="cs"/>
                <w:b/>
                <w:bCs/>
                <w:color w:val="000099"/>
                <w:spacing w:val="-7"/>
                <w:sz w:val="24"/>
                <w:szCs w:val="24"/>
                <w:u w:val="single"/>
                <w:cs/>
              </w:rPr>
              <w:t>นโยบาย ระบบและกลไกของสำนักวิชา</w:t>
            </w:r>
            <w:r w:rsidRPr="00AC344A">
              <w:rPr>
                <w:rFonts w:ascii="TH SarabunPSK" w:hAnsi="TH SarabunPSK" w:cs="TH SarabunPSK" w:hint="cs"/>
                <w:b/>
                <w:bCs/>
                <w:color w:val="000099"/>
                <w:sz w:val="24"/>
                <w:szCs w:val="24"/>
                <w:u w:val="single"/>
                <w:cs/>
              </w:rPr>
              <w:t xml:space="preserve"> และเป็นข้อมูลให้กับระดับสถาบัน </w:t>
            </w:r>
            <w:r w:rsidR="00AC344A" w:rsidRPr="00AC344A">
              <w:rPr>
                <w:rFonts w:ascii="TH SarabunPSK" w:hAnsi="TH SarabunPSK" w:cs="TH SarabunPSK" w:hint="cs"/>
                <w:b/>
                <w:bCs/>
                <w:color w:val="000099"/>
                <w:sz w:val="24"/>
                <w:szCs w:val="24"/>
                <w:u w:val="single"/>
                <w:cs/>
              </w:rPr>
              <w:t>เพื่อ</w:t>
            </w:r>
            <w:r w:rsidRPr="00AC344A">
              <w:rPr>
                <w:rFonts w:ascii="TH SarabunPSK" w:hAnsi="TH SarabunPSK" w:cs="TH SarabunPSK" w:hint="cs"/>
                <w:b/>
                <w:bCs/>
                <w:color w:val="000099"/>
                <w:sz w:val="24"/>
                <w:szCs w:val="24"/>
                <w:u w:val="single"/>
                <w:cs/>
              </w:rPr>
              <w:t>รายงานผลการประเมินตนเองตามมาตรฐานการอุดมศึกษา 4 ด้าน</w:t>
            </w:r>
            <w:r w:rsidR="00AC344A" w:rsidRPr="00AC344A">
              <w:rPr>
                <w:rFonts w:ascii="TH SarabunPSK" w:hAnsi="TH SarabunPSK" w:cs="TH SarabunPSK" w:hint="cs"/>
                <w:b/>
                <w:bCs/>
                <w:color w:val="000099"/>
                <w:sz w:val="24"/>
                <w:szCs w:val="24"/>
                <w:cs/>
              </w:rPr>
              <w:t xml:space="preserve"> </w:t>
            </w:r>
            <w:r w:rsidR="00AC344A">
              <w:rPr>
                <w:rFonts w:ascii="TH SarabunPSK" w:hAnsi="TH SarabunPSK" w:cs="TH SarabunPSK"/>
                <w:b/>
                <w:bCs/>
                <w:color w:val="000099"/>
                <w:sz w:val="24"/>
                <w:szCs w:val="24"/>
                <w:cs/>
              </w:rPr>
              <w:br/>
            </w:r>
            <w:r w:rsidR="00AC344A" w:rsidRPr="00AC344A">
              <w:rPr>
                <w:rFonts w:ascii="TH SarabunPSK" w:hAnsi="TH SarabunPSK" w:cs="TH SarabunPSK" w:hint="cs"/>
                <w:b/>
                <w:bCs/>
                <w:color w:val="000099"/>
                <w:sz w:val="24"/>
                <w:szCs w:val="24"/>
                <w:cs/>
              </w:rPr>
              <w:t xml:space="preserve">ผ่านระบบ </w:t>
            </w:r>
            <w:r w:rsidR="00AC344A" w:rsidRPr="00AC344A">
              <w:rPr>
                <w:rFonts w:ascii="TH SarabunPSK" w:hAnsi="TH SarabunPSK" w:cs="TH SarabunPSK"/>
                <w:b/>
                <w:bCs/>
                <w:color w:val="000099"/>
                <w:sz w:val="24"/>
                <w:szCs w:val="24"/>
              </w:rPr>
              <w:t>CHEQA O</w:t>
            </w:r>
            <w:r w:rsidR="008332A5">
              <w:rPr>
                <w:rFonts w:ascii="TH SarabunPSK" w:hAnsi="TH SarabunPSK" w:cs="TH SarabunPSK"/>
                <w:b/>
                <w:bCs/>
                <w:color w:val="000099"/>
                <w:sz w:val="24"/>
                <w:szCs w:val="24"/>
              </w:rPr>
              <w:t>n</w:t>
            </w:r>
            <w:r w:rsidR="00AC344A" w:rsidRPr="00AC344A">
              <w:rPr>
                <w:rFonts w:ascii="TH SarabunPSK" w:hAnsi="TH SarabunPSK" w:cs="TH SarabunPSK"/>
                <w:b/>
                <w:bCs/>
                <w:color w:val="000099"/>
                <w:sz w:val="24"/>
                <w:szCs w:val="24"/>
              </w:rPr>
              <w:t>line</w:t>
            </w:r>
            <w:r w:rsidR="00AC344A">
              <w:rPr>
                <w:rFonts w:ascii="TH SarabunPSK" w:hAnsi="TH SarabunPSK" w:cs="TH SarabunPSK"/>
                <w:color w:val="000099"/>
                <w:sz w:val="24"/>
                <w:szCs w:val="24"/>
                <w:cs/>
              </w:rPr>
              <w:t xml:space="preserve"> </w:t>
            </w:r>
            <w:r w:rsidR="00AC344A" w:rsidRPr="00AC344A">
              <w:rPr>
                <w:rFonts w:ascii="TH SarabunPSK" w:hAnsi="TH SarabunPSK" w:cs="TH SarabunPSK" w:hint="cs"/>
                <w:b/>
                <w:bCs/>
                <w:color w:val="000099"/>
                <w:sz w:val="24"/>
                <w:szCs w:val="24"/>
                <w:cs/>
              </w:rPr>
              <w:t>ดังนี้</w:t>
            </w:r>
            <w:r w:rsidRPr="00AC344A">
              <w:rPr>
                <w:rFonts w:ascii="TH SarabunPSK" w:hAnsi="TH SarabunPSK" w:cs="TH SarabunPSK" w:hint="cs"/>
                <w:b/>
                <w:bCs/>
                <w:color w:val="000099"/>
                <w:sz w:val="24"/>
                <w:szCs w:val="24"/>
                <w:cs/>
              </w:rPr>
              <w:t xml:space="preserve"> </w:t>
            </w:r>
          </w:p>
          <w:p w:rsidR="00B07ECA" w:rsidRPr="00F009CD" w:rsidRDefault="00E41BF6" w:rsidP="00AC344A">
            <w:pPr>
              <w:tabs>
                <w:tab w:val="left" w:pos="837"/>
                <w:tab w:val="left" w:pos="1887"/>
                <w:tab w:val="left" w:pos="2025"/>
              </w:tabs>
              <w:spacing w:line="280" w:lineRule="exact"/>
              <w:ind w:left="158" w:right="-173" w:hanging="172"/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</w:pPr>
            <w:r w:rsidRPr="00AC344A">
              <w:rPr>
                <w:rFonts w:ascii="TH SarabunPSK" w:hAnsi="TH SarabunPSK" w:cs="TH SarabunPSK" w:hint="cs"/>
                <w:b/>
                <w:bCs/>
                <w:i/>
                <w:iCs/>
                <w:color w:val="000099"/>
                <w:sz w:val="24"/>
                <w:szCs w:val="24"/>
                <w:cs/>
              </w:rPr>
              <w:t xml:space="preserve">   </w:t>
            </w:r>
            <w:r w:rsidR="00F009CD" w:rsidRPr="00AC344A">
              <w:rPr>
                <w:rFonts w:ascii="TH SarabunPSK" w:hAnsi="TH SarabunPSK" w:cs="TH SarabunPSK" w:hint="cs"/>
                <w:b/>
                <w:bCs/>
                <w:i/>
                <w:iCs/>
                <w:color w:val="000099"/>
                <w:sz w:val="24"/>
                <w:szCs w:val="24"/>
                <w:cs/>
              </w:rPr>
              <w:t>1)</w:t>
            </w:r>
            <w:r w:rsidRPr="00AC344A">
              <w:rPr>
                <w:rFonts w:ascii="TH SarabunPSK" w:hAnsi="TH SarabunPSK" w:cs="TH SarabunPSK" w:hint="cs"/>
                <w:b/>
                <w:bCs/>
                <w:i/>
                <w:iCs/>
                <w:color w:val="000099"/>
                <w:sz w:val="24"/>
                <w:szCs w:val="24"/>
                <w:cs/>
              </w:rPr>
              <w:t xml:space="preserve"> ผลลัพธ์ด้านผู้เรียน </w:t>
            </w:r>
            <w:r w:rsidRPr="00AC344A">
              <w:rPr>
                <w:rFonts w:ascii="TH SarabunPSK" w:hAnsi="TH SarabunPSK" w:cs="TH SarabunPSK"/>
                <w:b/>
                <w:bCs/>
                <w:i/>
                <w:iCs/>
                <w:color w:val="000099"/>
                <w:sz w:val="24"/>
                <w:szCs w:val="24"/>
                <w:cs/>
              </w:rPr>
              <w:br/>
            </w:r>
            <w:r w:rsidR="00F009CD" w:rsidRPr="00AC344A">
              <w:rPr>
                <w:rFonts w:ascii="TH SarabunPSK" w:hAnsi="TH SarabunPSK" w:cs="TH SarabunPSK" w:hint="cs"/>
                <w:b/>
                <w:bCs/>
                <w:i/>
                <w:iCs/>
                <w:color w:val="000099"/>
                <w:sz w:val="24"/>
                <w:szCs w:val="24"/>
                <w:cs/>
              </w:rPr>
              <w:t>2)</w:t>
            </w:r>
            <w:r w:rsidRPr="00AC344A">
              <w:rPr>
                <w:rFonts w:ascii="TH SarabunPSK" w:hAnsi="TH SarabunPSK" w:cs="TH SarabunPSK" w:hint="cs"/>
                <w:b/>
                <w:bCs/>
                <w:i/>
                <w:iCs/>
                <w:color w:val="000099"/>
                <w:sz w:val="24"/>
                <w:szCs w:val="24"/>
                <w:cs/>
              </w:rPr>
              <w:t xml:space="preserve"> ผลลัพธ์ด้านการวิจัยและนวัตกรรม </w:t>
            </w:r>
            <w:r w:rsidRPr="00AC344A">
              <w:rPr>
                <w:rFonts w:ascii="TH SarabunPSK" w:hAnsi="TH SarabunPSK" w:cs="TH SarabunPSK"/>
                <w:b/>
                <w:bCs/>
                <w:i/>
                <w:iCs/>
                <w:color w:val="000099"/>
                <w:sz w:val="24"/>
                <w:szCs w:val="24"/>
                <w:cs/>
              </w:rPr>
              <w:br/>
            </w:r>
            <w:r w:rsidR="00F009CD" w:rsidRPr="00AC344A">
              <w:rPr>
                <w:rFonts w:ascii="TH SarabunPSK" w:hAnsi="TH SarabunPSK" w:cs="TH SarabunPSK" w:hint="cs"/>
                <w:b/>
                <w:bCs/>
                <w:i/>
                <w:iCs/>
                <w:color w:val="000099"/>
                <w:sz w:val="24"/>
                <w:szCs w:val="24"/>
                <w:cs/>
              </w:rPr>
              <w:t>3)</w:t>
            </w:r>
            <w:r w:rsidRPr="00AC344A">
              <w:rPr>
                <w:rFonts w:ascii="TH SarabunPSK" w:hAnsi="TH SarabunPSK" w:cs="TH SarabunPSK" w:hint="cs"/>
                <w:b/>
                <w:bCs/>
                <w:i/>
                <w:iCs/>
                <w:color w:val="000099"/>
                <w:sz w:val="24"/>
                <w:szCs w:val="24"/>
                <w:cs/>
              </w:rPr>
              <w:t xml:space="preserve"> ผลลัพธ์ด้านการบริการวิชาการแก่สังคม</w:t>
            </w:r>
            <w:r w:rsidRPr="00AC344A">
              <w:rPr>
                <w:rFonts w:ascii="TH SarabunPSK" w:hAnsi="TH SarabunPSK" w:cs="TH SarabunPSK"/>
                <w:b/>
                <w:bCs/>
                <w:i/>
                <w:iCs/>
                <w:color w:val="000099"/>
                <w:sz w:val="24"/>
                <w:szCs w:val="24"/>
                <w:cs/>
              </w:rPr>
              <w:br/>
            </w:r>
            <w:r w:rsidR="00F009CD" w:rsidRPr="00AC344A">
              <w:rPr>
                <w:rFonts w:ascii="TH SarabunPSK" w:hAnsi="TH SarabunPSK" w:cs="TH SarabunPSK" w:hint="cs"/>
                <w:b/>
                <w:bCs/>
                <w:i/>
                <w:iCs/>
                <w:color w:val="000099"/>
                <w:sz w:val="24"/>
                <w:szCs w:val="24"/>
                <w:cs/>
              </w:rPr>
              <w:t>4)</w:t>
            </w:r>
            <w:r w:rsidRPr="00AC344A">
              <w:rPr>
                <w:rFonts w:ascii="TH SarabunPSK" w:hAnsi="TH SarabunPSK" w:cs="TH SarabunPSK" w:hint="cs"/>
                <w:b/>
                <w:bCs/>
                <w:i/>
                <w:iCs/>
                <w:color w:val="000099"/>
                <w:sz w:val="24"/>
                <w:szCs w:val="24"/>
                <w:cs/>
              </w:rPr>
              <w:t xml:space="preserve"> ผลลัพธ์ด้านศิลปวัฒนธรรมและความเป็นไทย</w:t>
            </w:r>
          </w:p>
        </w:tc>
        <w:tc>
          <w:tcPr>
            <w:tcW w:w="675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07ECA" w:rsidRPr="00735476" w:rsidRDefault="00B07ECA" w:rsidP="00B07ECA">
            <w:pPr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</w:rPr>
            </w:pPr>
            <w:r w:rsidRPr="00735476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 xml:space="preserve">ข้อมูลสนับสนุน </w:t>
            </w:r>
            <w:r w:rsidRPr="00735476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(</w:t>
            </w:r>
            <w:r w:rsidRPr="00735476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  <w:t>AUN</w:t>
            </w:r>
            <w:r w:rsidRPr="00735476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-</w:t>
            </w:r>
            <w:r w:rsidRPr="00735476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  <w:t>QA</w:t>
            </w:r>
            <w:r w:rsidRPr="00735476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 xml:space="preserve"> 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  <w:t>6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.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  <w:t>1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-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  <w:t>6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.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  <w:t>2, 6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.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  <w:t>4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-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  <w:t>6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.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  <w:t xml:space="preserve">7, </w:t>
            </w:r>
            <w:r w:rsidRPr="00735476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7.1, 7.4-7.5</w:t>
            </w:r>
            <w:r w:rsidRPr="00735476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  <w:t xml:space="preserve">, 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  <w:t>8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.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  <w:t>1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-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  <w:t>8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.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  <w:t>5, 10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.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  <w:t>1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-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  <w:t>10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.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  <w:t>6, 11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.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  <w:t>1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-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  <w:t>11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.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  <w:t>5</w:t>
            </w:r>
            <w:r w:rsidRPr="00735476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)</w:t>
            </w:r>
            <w:r w:rsidRPr="00735476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 xml:space="preserve"> </w:t>
            </w:r>
          </w:p>
          <w:p w:rsidR="00B07ECA" w:rsidRPr="00735476" w:rsidRDefault="00B07ECA" w:rsidP="00313965">
            <w:pPr>
              <w:pStyle w:val="ListParagraph"/>
              <w:numPr>
                <w:ilvl w:val="0"/>
                <w:numId w:val="7"/>
              </w:numPr>
              <w:tabs>
                <w:tab w:val="left" w:pos="256"/>
              </w:tabs>
              <w:spacing w:line="320" w:lineRule="exact"/>
              <w:ind w:left="256" w:hanging="256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735476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การรับและการสำเร็จการศึกษาของนักศึกษา 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Success Rate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  <w:r w:rsidRPr="00735476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735476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(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C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.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1</w:t>
            </w:r>
            <w:r w:rsidRPr="00735476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: 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AUN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-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QA 8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.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 xml:space="preserve">1 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-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 xml:space="preserve"> 8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.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3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, 11.1 - 11.2</w:t>
            </w:r>
            <w:r w:rsidRPr="00735476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br/>
            </w:r>
            <w:r w:rsidRPr="00F2559E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F2559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  <w:r w:rsidRPr="002F0119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ดังนี้</w:t>
            </w:r>
          </w:p>
          <w:p w:rsidR="00B07ECA" w:rsidRPr="00735476" w:rsidRDefault="00B07ECA" w:rsidP="00B07ECA">
            <w:pPr>
              <w:pStyle w:val="Default"/>
              <w:spacing w:line="320" w:lineRule="exact"/>
              <w:ind w:left="315"/>
              <w:rPr>
                <w:color w:val="000000" w:themeColor="text1"/>
                <w:sz w:val="26"/>
                <w:szCs w:val="26"/>
              </w:rPr>
            </w:pPr>
            <w:r w:rsidRPr="00735476">
              <w:rPr>
                <w:rFonts w:hint="cs"/>
                <w:color w:val="000000" w:themeColor="text1"/>
                <w:spacing w:val="-7"/>
                <w:sz w:val="26"/>
                <w:szCs w:val="26"/>
                <w:cs/>
              </w:rPr>
              <w:t>อธิบาย</w:t>
            </w:r>
            <w:r w:rsidRPr="00735476">
              <w:rPr>
                <w:color w:val="000000" w:themeColor="text1"/>
                <w:spacing w:val="-7"/>
                <w:sz w:val="26"/>
                <w:szCs w:val="26"/>
                <w:cs/>
              </w:rPr>
              <w:t>กระบวนการรับนักศึกษ</w:t>
            </w:r>
            <w:r w:rsidRPr="00735476">
              <w:rPr>
                <w:rFonts w:hint="cs"/>
                <w:color w:val="000000" w:themeColor="text1"/>
                <w:spacing w:val="-7"/>
                <w:sz w:val="26"/>
                <w:szCs w:val="26"/>
                <w:cs/>
              </w:rPr>
              <w:t>าในแต่ละระดับการศึกษา และ/หรือมีกระบวนการรับนักศึกษา</w:t>
            </w:r>
            <w:r w:rsidRPr="00735476">
              <w:rPr>
                <w:color w:val="000000" w:themeColor="text1"/>
                <w:spacing w:val="-7"/>
                <w:sz w:val="26"/>
                <w:szCs w:val="26"/>
                <w:cs/>
              </w:rPr>
              <w:br/>
            </w:r>
            <w:r w:rsidRPr="00735476">
              <w:rPr>
                <w:rFonts w:hint="cs"/>
                <w:color w:val="000000" w:themeColor="text1"/>
                <w:spacing w:val="-7"/>
                <w:sz w:val="26"/>
                <w:szCs w:val="26"/>
                <w:cs/>
              </w:rPr>
              <w:t>ที่แตกต่างจากระบบตรงกลางของมหาวิทยาลัย มีความเห็นอย่างไร</w:t>
            </w:r>
            <w:r w:rsidRPr="00735476">
              <w:rPr>
                <w:color w:val="000000" w:themeColor="text1"/>
                <w:sz w:val="26"/>
                <w:szCs w:val="26"/>
                <w:cs/>
              </w:rPr>
              <w:t>เกี่ยวกับอัตราการรับเข้าของนักศึกษา แนวโน้มนักศึกษาในแต่ละชั้นปี และอัตราการคงอยู่และอัตราการส</w:t>
            </w:r>
            <w:r w:rsidRPr="00735476">
              <w:rPr>
                <w:rFonts w:hint="cs"/>
                <w:color w:val="000000" w:themeColor="text1"/>
                <w:sz w:val="26"/>
                <w:szCs w:val="26"/>
                <w:cs/>
              </w:rPr>
              <w:t>ำ</w:t>
            </w:r>
            <w:r w:rsidRPr="00735476">
              <w:rPr>
                <w:color w:val="000000" w:themeColor="text1"/>
                <w:sz w:val="26"/>
                <w:szCs w:val="26"/>
                <w:cs/>
              </w:rPr>
              <w:t>เร็จการศึกษาของนักศึกษา คะแนนเฉลี่ยสะสมของนักศึกษา มาตรการหรือการด</w:t>
            </w:r>
            <w:r w:rsidRPr="00735476">
              <w:rPr>
                <w:rFonts w:hint="cs"/>
                <w:color w:val="000000" w:themeColor="text1"/>
                <w:sz w:val="26"/>
                <w:szCs w:val="26"/>
                <w:cs/>
              </w:rPr>
              <w:t>ำ</w:t>
            </w:r>
            <w:r w:rsidRPr="00735476">
              <w:rPr>
                <w:color w:val="000000" w:themeColor="text1"/>
                <w:sz w:val="26"/>
                <w:szCs w:val="26"/>
                <w:cs/>
              </w:rPr>
              <w:t>เนินการใดที่สนับสนุนให้อัตราการคงอยู่</w:t>
            </w:r>
            <w:r w:rsidRPr="00735476">
              <w:rPr>
                <w:rFonts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735476">
              <w:rPr>
                <w:color w:val="000000" w:themeColor="text1"/>
                <w:sz w:val="26"/>
                <w:szCs w:val="26"/>
                <w:cs/>
              </w:rPr>
              <w:t>อัตราการส</w:t>
            </w:r>
            <w:r w:rsidRPr="00735476">
              <w:rPr>
                <w:rFonts w:hint="cs"/>
                <w:color w:val="000000" w:themeColor="text1"/>
                <w:sz w:val="26"/>
                <w:szCs w:val="26"/>
                <w:cs/>
              </w:rPr>
              <w:t>ำ</w:t>
            </w:r>
            <w:r w:rsidRPr="00735476">
              <w:rPr>
                <w:color w:val="000000" w:themeColor="text1"/>
                <w:sz w:val="26"/>
                <w:szCs w:val="26"/>
                <w:cs/>
              </w:rPr>
              <w:t>เร็จการศึกษา คะแนนเฉลี่ยสะสมของนักศึกษามีแนวโน้มในทิศทางที่ดี</w:t>
            </w:r>
            <w:r w:rsidRPr="00735476">
              <w:rPr>
                <w:rFonts w:hint="cs"/>
                <w:color w:val="000000" w:themeColor="text1"/>
                <w:sz w:val="26"/>
                <w:szCs w:val="26"/>
                <w:cs/>
              </w:rPr>
              <w:t>ในแต่ละระดับการศึกษา</w:t>
            </w:r>
          </w:p>
          <w:p w:rsidR="00B07ECA" w:rsidRPr="00735476" w:rsidRDefault="00B07ECA" w:rsidP="00313965">
            <w:pPr>
              <w:pStyle w:val="ListParagraph"/>
              <w:numPr>
                <w:ilvl w:val="0"/>
                <w:numId w:val="7"/>
              </w:numPr>
              <w:tabs>
                <w:tab w:val="left" w:pos="256"/>
              </w:tabs>
              <w:spacing w:line="320" w:lineRule="exact"/>
              <w:ind w:left="256" w:hanging="256"/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pacing w:val="-12"/>
                <w:sz w:val="28"/>
              </w:rPr>
            </w:pPr>
            <w:r w:rsidRPr="00735476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12"/>
                <w:sz w:val="28"/>
                <w:cs/>
              </w:rPr>
              <w:t>การได้งานทำของบัณฑิต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2"/>
                <w:sz w:val="28"/>
                <w:cs/>
              </w:rPr>
              <w:t xml:space="preserve"> </w:t>
            </w:r>
            <w:r w:rsidRPr="00735476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12"/>
                <w:sz w:val="28"/>
                <w:cs/>
              </w:rPr>
              <w:t>หรือการใช้ประโยชน์ในการประกอบวิชาชีพ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12"/>
                <w:sz w:val="28"/>
                <w:cs/>
              </w:rPr>
              <w:t xml:space="preserve"> 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pacing w:val="-12"/>
                <w:sz w:val="28"/>
                <w:cs/>
              </w:rPr>
              <w:t>(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pacing w:val="-12"/>
                <w:sz w:val="28"/>
              </w:rPr>
              <w:t>C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pacing w:val="-12"/>
                <w:sz w:val="28"/>
                <w:cs/>
              </w:rPr>
              <w:t>.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pacing w:val="-12"/>
                <w:sz w:val="28"/>
              </w:rPr>
              <w:t xml:space="preserve">2 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pacing w:val="-12"/>
                <w:sz w:val="28"/>
                <w:cs/>
              </w:rPr>
              <w:t xml:space="preserve">: 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pacing w:val="-12"/>
                <w:sz w:val="28"/>
              </w:rPr>
              <w:t>AUN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pacing w:val="-12"/>
                <w:sz w:val="28"/>
                <w:cs/>
              </w:rPr>
              <w:t>-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pacing w:val="-12"/>
                <w:sz w:val="28"/>
              </w:rPr>
              <w:t>QA 11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pacing w:val="-12"/>
                <w:sz w:val="28"/>
                <w:cs/>
              </w:rPr>
              <w:t>.</w:t>
            </w:r>
            <w:r w:rsidRPr="0073547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pacing w:val="-12"/>
                <w:sz w:val="28"/>
              </w:rPr>
              <w:t>3</w:t>
            </w:r>
            <w:r w:rsidRPr="00735476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00" w:themeColor="text1"/>
                <w:spacing w:val="-12"/>
                <w:sz w:val="28"/>
                <w:cs/>
              </w:rPr>
              <w:t>)</w:t>
            </w:r>
          </w:p>
          <w:p w:rsidR="00B07ECA" w:rsidRDefault="00B07ECA" w:rsidP="00B07ECA">
            <w:pPr>
              <w:pStyle w:val="Default"/>
              <w:spacing w:line="320" w:lineRule="exact"/>
              <w:ind w:left="315"/>
              <w:rPr>
                <w:color w:val="000000" w:themeColor="text1"/>
                <w:spacing w:val="-4"/>
                <w:sz w:val="26"/>
                <w:szCs w:val="26"/>
              </w:rPr>
            </w:pPr>
            <w:r w:rsidRPr="00F2559E">
              <w:rPr>
                <w:rFonts w:eastAsia="Times New Roman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F2559E"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</w:p>
          <w:p w:rsidR="00B07ECA" w:rsidRPr="00735476" w:rsidRDefault="00B07ECA" w:rsidP="00B07ECA">
            <w:pPr>
              <w:pStyle w:val="Default"/>
              <w:spacing w:line="320" w:lineRule="exact"/>
              <w:ind w:left="315"/>
              <w:rPr>
                <w:color w:val="000000" w:themeColor="text1"/>
                <w:sz w:val="26"/>
                <w:szCs w:val="26"/>
              </w:rPr>
            </w:pPr>
            <w:r w:rsidRPr="00735476">
              <w:rPr>
                <w:rFonts w:hint="cs"/>
                <w:color w:val="000000" w:themeColor="text1"/>
                <w:spacing w:val="-4"/>
                <w:sz w:val="26"/>
                <w:szCs w:val="26"/>
                <w:cs/>
              </w:rPr>
              <w:t>สำนักวิชาอธิบายถึงระบบและกลไกในการดำเนินงานสนับสนุนให้บัณฑิตได้งานทำ</w:t>
            </w:r>
            <w:r w:rsidRPr="00735476">
              <w:rPr>
                <w:rFonts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735476">
              <w:rPr>
                <w:rFonts w:hint="cs"/>
                <w:color w:val="000000" w:themeColor="text1"/>
                <w:spacing w:val="-4"/>
                <w:sz w:val="26"/>
                <w:szCs w:val="26"/>
                <w:cs/>
              </w:rPr>
              <w:t xml:space="preserve">สัดส่วนการได้งานทำ แนวโน้มการได้งานทำ และมีความเห็นอย่างไรเกี่ยวกับการได้งานทำ </w:t>
            </w:r>
            <w:r w:rsidRPr="00735476">
              <w:rPr>
                <w:color w:val="000000" w:themeColor="text1"/>
                <w:spacing w:val="-4"/>
                <w:sz w:val="26"/>
                <w:szCs w:val="26"/>
              </w:rPr>
              <w:br/>
            </w:r>
            <w:r w:rsidRPr="00735476">
              <w:rPr>
                <w:rFonts w:hint="cs"/>
                <w:color w:val="000000" w:themeColor="text1"/>
                <w:spacing w:val="-4"/>
                <w:sz w:val="26"/>
                <w:szCs w:val="26"/>
                <w:cs/>
              </w:rPr>
              <w:t>มีมาตรการ</w:t>
            </w:r>
            <w:r w:rsidRPr="00735476">
              <w:rPr>
                <w:rFonts w:hint="cs"/>
                <w:color w:val="000000" w:themeColor="text1"/>
                <w:sz w:val="26"/>
                <w:szCs w:val="26"/>
                <w:cs/>
              </w:rPr>
              <w:t>หรือการดำเนินการใดที่สนับสนุนให้บัณฑิตได้งานทำ มีแนวโน้มในทิศทางที่ดี และมีมาตรการใดหากสัดส่วนไม่เป็นไปตามที่คาดหวัง</w:t>
            </w:r>
          </w:p>
          <w:p w:rsidR="00B07ECA" w:rsidRPr="00735476" w:rsidRDefault="00B07ECA" w:rsidP="00313965">
            <w:pPr>
              <w:pStyle w:val="ListParagraph"/>
              <w:numPr>
                <w:ilvl w:val="0"/>
                <w:numId w:val="7"/>
              </w:numPr>
              <w:tabs>
                <w:tab w:val="left" w:pos="256"/>
              </w:tabs>
              <w:spacing w:line="320" w:lineRule="exact"/>
              <w:ind w:left="256" w:hanging="256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73547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คุณภาพบัณฑิต</w:t>
            </w:r>
            <w:r w:rsidRPr="0073547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35476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(</w:t>
            </w:r>
            <w:r w:rsidRPr="00735476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C</w:t>
            </w:r>
            <w:r w:rsidRPr="00735476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.3</w:t>
            </w:r>
            <w:r w:rsidRPr="00735476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 : </w:t>
            </w:r>
            <w:r w:rsidRPr="00735476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AUN</w:t>
            </w:r>
            <w:r w:rsidRPr="00735476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-</w:t>
            </w:r>
            <w:r w:rsidRPr="00735476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QA 10</w:t>
            </w:r>
            <w:r w:rsidRPr="00735476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.</w:t>
            </w:r>
            <w:r w:rsidRPr="00735476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6</w:t>
            </w:r>
            <w:r w:rsidRPr="00735476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, 11.5)</w:t>
            </w:r>
            <w:r w:rsidRPr="007354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7543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E7543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</w:p>
          <w:p w:rsidR="00B07ECA" w:rsidRPr="00735476" w:rsidRDefault="00B07ECA" w:rsidP="00313965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585" w:hanging="180"/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</w:pP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อัตลักษณ์ของบัณฑิต คุณสมบัติบัณฑิตที่พึงประสงค์ของสำนักวิชา/มหาวิทยาลัย คืออะไร</w:t>
            </w:r>
            <w:r w:rsidRPr="00735476"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>/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br/>
              <w:t xml:space="preserve">มีที่มาอย่างไร </w:t>
            </w:r>
          </w:p>
          <w:p w:rsidR="00B07ECA" w:rsidRPr="00735476" w:rsidRDefault="00B07ECA" w:rsidP="00313965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585" w:hanging="180"/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</w:pP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อธิบายถึงผลการจัดการศึกษาของหลักสูตร (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  <w:t>POs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) และผลการเรียนรู้ที่คาดหวัง (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  <w:t>ELOs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) สอดคล้องกับความต้องการของผู้มีส่วนได้ส่วนเสียหรือไม่อย่างไร</w:t>
            </w:r>
          </w:p>
          <w:p w:rsidR="00B07ECA" w:rsidRPr="00735476" w:rsidRDefault="00B07ECA" w:rsidP="00313965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585" w:hanging="180"/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</w:pP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มหาวิทยาลัย/สำนักวิชามีระบบใดในการประเมินคุณสมบัติที่พึงประสงค์ หรือคุณภาพบัณฑิตจากผู้มีส่วนได้ส่วนเสีย</w:t>
            </w:r>
          </w:p>
          <w:p w:rsidR="00B07ECA" w:rsidRPr="00735476" w:rsidRDefault="00B07ECA" w:rsidP="00313965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585" w:hanging="180"/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</w:pP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ผู้ใช้บัณฑิตประเมินคุณภาพบัณฑิตตามกรอบมาตรฐานคุณวุฒิระดับอุดมศึกษาแห่งชาติหรือ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  <w:t xml:space="preserve"> ELOs 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อย่างไร</w:t>
            </w:r>
          </w:p>
          <w:p w:rsidR="00B07ECA" w:rsidRPr="00AC344A" w:rsidRDefault="00B07ECA" w:rsidP="00AC344A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585" w:right="-161" w:hanging="180"/>
              <w:rPr>
                <w:rFonts w:ascii="TH SarabunPSK" w:hAnsi="TH SarabunPSK" w:cs="TH SarabunPSK"/>
                <w:color w:val="000000" w:themeColor="text1"/>
                <w:spacing w:val="-12"/>
                <w:sz w:val="24"/>
                <w:szCs w:val="24"/>
              </w:rPr>
            </w:pPr>
            <w:r w:rsidRPr="00AC344A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>มหาวิทยาลัย/สำนักวิชามีมาตรการหรือการดำเนินการใดหลังรับทราบผลการประเมินจากผู้ใช้บัณฑิต</w:t>
            </w:r>
          </w:p>
          <w:p w:rsidR="00AC344A" w:rsidRPr="00AC344A" w:rsidRDefault="00AC344A" w:rsidP="00AC344A">
            <w:pPr>
              <w:spacing w:line="320" w:lineRule="exact"/>
              <w:ind w:right="-161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</w:pPr>
            <w:r w:rsidRPr="00AC344A">
              <w:rPr>
                <w:rFonts w:ascii="TH SarabunPSK" w:hAnsi="TH SarabunPSK" w:cs="TH SarabunPSK" w:hint="cs"/>
                <w:b/>
                <w:bCs/>
                <w:color w:val="C00000"/>
                <w:spacing w:val="-12"/>
                <w:sz w:val="26"/>
                <w:szCs w:val="26"/>
                <w:cs/>
              </w:rPr>
              <w:t xml:space="preserve">(** </w:t>
            </w:r>
            <w:r w:rsidRPr="00AC344A">
              <w:rPr>
                <w:rFonts w:ascii="TH SarabunPSK" w:hAnsi="TH SarabunPSK" w:cs="TH SarabunPSK" w:hint="cs"/>
                <w:b/>
                <w:bCs/>
                <w:color w:val="C00000"/>
                <w:spacing w:val="-12"/>
                <w:sz w:val="26"/>
                <w:szCs w:val="26"/>
                <w:u w:val="single"/>
                <w:cs/>
              </w:rPr>
              <w:t>สำนักวิชาควรมีแผนพัฒนาคุณภาพบัณฑิต ตามข้อ 2-3</w:t>
            </w:r>
            <w:r w:rsidRPr="00AC344A">
              <w:rPr>
                <w:rFonts w:ascii="TH SarabunPSK" w:hAnsi="TH SarabunPSK" w:cs="TH SarabunPSK" w:hint="cs"/>
                <w:b/>
                <w:bCs/>
                <w:color w:val="C00000"/>
                <w:spacing w:val="-12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C00000"/>
                <w:spacing w:val="-12"/>
                <w:sz w:val="26"/>
                <w:szCs w:val="26"/>
                <w:cs/>
              </w:rPr>
              <w:t>เพื่อเป็น</w:t>
            </w:r>
            <w:r w:rsidRPr="00AC344A">
              <w:rPr>
                <w:rFonts w:ascii="TH SarabunPSK" w:hAnsi="TH SarabunPSK" w:cs="TH SarabunPSK" w:hint="cs"/>
                <w:b/>
                <w:bCs/>
                <w:color w:val="C00000"/>
                <w:spacing w:val="-12"/>
                <w:sz w:val="26"/>
                <w:szCs w:val="26"/>
                <w:cs/>
              </w:rPr>
              <w:t>ข้อมูลประกอบตัวบ่งชี้ สมศ. รอบ 4)</w:t>
            </w:r>
          </w:p>
        </w:tc>
      </w:tr>
      <w:tr w:rsidR="00EE2B04" w:rsidRPr="008722AD" w:rsidTr="00EE2B04"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B04" w:rsidRPr="008722AD" w:rsidRDefault="00EE2B04" w:rsidP="00EE2B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722A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>หน่วยงานที่ให้ข้อมูล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2B04" w:rsidRPr="008722AD" w:rsidRDefault="00EE2B04" w:rsidP="00EE2B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8722A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ตัวบ่งชี้</w:t>
            </w:r>
          </w:p>
        </w:tc>
      </w:tr>
      <w:tr w:rsidR="00EE2B04" w:rsidRPr="008722AD" w:rsidTr="00EE2B04">
        <w:tc>
          <w:tcPr>
            <w:tcW w:w="3897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EE2B04" w:rsidRPr="00A722E2" w:rsidRDefault="00EE2B04" w:rsidP="00313965">
            <w:pPr>
              <w:pStyle w:val="ListParagraph"/>
              <w:numPr>
                <w:ilvl w:val="0"/>
                <w:numId w:val="27"/>
              </w:numPr>
              <w:tabs>
                <w:tab w:val="left" w:pos="158"/>
                <w:tab w:val="left" w:pos="837"/>
                <w:tab w:val="left" w:pos="1887"/>
                <w:tab w:val="left" w:pos="2025"/>
              </w:tabs>
              <w:spacing w:line="320" w:lineRule="exact"/>
              <w:ind w:right="-83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</w:pPr>
            <w:r w:rsidRPr="00A722E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สำนักวิชา (ต่อ)</w:t>
            </w:r>
          </w:p>
        </w:tc>
        <w:tc>
          <w:tcPr>
            <w:tcW w:w="6750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EE2B04" w:rsidRPr="00735476" w:rsidRDefault="00EE2B04" w:rsidP="00EE2B04">
            <w:pPr>
              <w:pStyle w:val="ListParagraph"/>
              <w:tabs>
                <w:tab w:val="left" w:pos="256"/>
              </w:tabs>
              <w:spacing w:line="320" w:lineRule="exact"/>
              <w:ind w:left="25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B07ECA" w:rsidRPr="008722AD" w:rsidTr="00EE2B04">
        <w:tc>
          <w:tcPr>
            <w:tcW w:w="389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07ECA" w:rsidRPr="00E41BF6" w:rsidRDefault="00B07ECA" w:rsidP="00EE2B04">
            <w:pPr>
              <w:tabs>
                <w:tab w:val="left" w:pos="158"/>
                <w:tab w:val="left" w:pos="837"/>
                <w:tab w:val="left" w:pos="1887"/>
                <w:tab w:val="left" w:pos="2025"/>
              </w:tabs>
              <w:spacing w:line="340" w:lineRule="exact"/>
              <w:ind w:right="-83" w:hanging="14"/>
              <w:rPr>
                <w:rFonts w:ascii="TH SarabunPSK" w:hAnsi="TH SarabunPSK" w:cs="TH SarabunPSK"/>
                <w:color w:val="000099"/>
                <w:sz w:val="24"/>
                <w:szCs w:val="24"/>
              </w:rPr>
            </w:pPr>
            <w:r w:rsidRPr="00AC344A">
              <w:rPr>
                <w:rFonts w:ascii="TH SarabunPSK" w:hAnsi="TH SarabunPSK" w:cs="TH SarabunPSK" w:hint="cs"/>
                <w:b/>
                <w:bCs/>
                <w:color w:val="C00000"/>
                <w:sz w:val="24"/>
                <w:szCs w:val="24"/>
                <w:u w:val="single"/>
                <w:cs/>
              </w:rPr>
              <w:t>หมายเหตุ</w:t>
            </w:r>
            <w:r w:rsidR="00E41BF6" w:rsidRPr="00AC344A">
              <w:rPr>
                <w:rFonts w:ascii="TH SarabunPSK" w:hAnsi="TH SarabunPSK" w:cs="TH SarabunPSK" w:hint="cs"/>
                <w:b/>
                <w:bCs/>
                <w:color w:val="C00000"/>
                <w:sz w:val="24"/>
                <w:szCs w:val="24"/>
                <w:cs/>
              </w:rPr>
              <w:t xml:space="preserve"> (ต่อ)</w:t>
            </w:r>
            <w:r w:rsidRPr="00AC344A">
              <w:rPr>
                <w:rFonts w:ascii="TH SarabunPSK" w:hAnsi="TH SarabunPSK" w:cs="TH SarabunPSK" w:hint="cs"/>
                <w:b/>
                <w:bCs/>
                <w:color w:val="C00000"/>
                <w:sz w:val="24"/>
                <w:szCs w:val="24"/>
                <w:cs/>
              </w:rPr>
              <w:t xml:space="preserve"> </w:t>
            </w:r>
            <w:r w:rsidRPr="00AC344A">
              <w:rPr>
                <w:rFonts w:ascii="TH SarabunPSK" w:hAnsi="TH SarabunPSK" w:cs="TH SarabunPSK"/>
                <w:b/>
                <w:bCs/>
                <w:color w:val="C00000"/>
                <w:sz w:val="24"/>
                <w:szCs w:val="24"/>
                <w:cs/>
              </w:rPr>
              <w:t>:</w:t>
            </w:r>
            <w:r w:rsidRPr="00E41BF6">
              <w:rPr>
                <w:rFonts w:ascii="TH SarabunPSK" w:hAnsi="TH SarabunPSK" w:cs="TH SarabunPSK"/>
                <w:color w:val="000099"/>
                <w:sz w:val="24"/>
                <w:szCs w:val="24"/>
              </w:rPr>
              <w:br/>
            </w:r>
            <w:r w:rsidR="00E41BF6" w:rsidRPr="00E41BF6">
              <w:rPr>
                <w:rFonts w:ascii="TH SarabunPSK" w:hAnsi="TH SarabunPSK" w:cs="TH SarabunPSK" w:hint="cs"/>
                <w:color w:val="000099"/>
                <w:sz w:val="24"/>
                <w:szCs w:val="24"/>
                <w:cs/>
              </w:rPr>
              <w:t>2</w:t>
            </w:r>
            <w:r w:rsidRPr="00E41BF6">
              <w:rPr>
                <w:rFonts w:ascii="TH SarabunPSK" w:hAnsi="TH SarabunPSK" w:cs="TH SarabunPSK" w:hint="cs"/>
                <w:color w:val="000099"/>
                <w:sz w:val="24"/>
                <w:szCs w:val="24"/>
                <w:cs/>
              </w:rPr>
              <w:t>. * ปีการศึกษา</w:t>
            </w:r>
            <w:r w:rsidRPr="00E41BF6">
              <w:rPr>
                <w:rFonts w:ascii="TH SarabunPSK" w:hAnsi="TH SarabunPSK" w:cs="TH SarabunPSK"/>
                <w:color w:val="000099"/>
                <w:sz w:val="24"/>
                <w:szCs w:val="24"/>
              </w:rPr>
              <w:t xml:space="preserve"> 2561</w:t>
            </w:r>
            <w:r w:rsidRPr="00E41BF6">
              <w:rPr>
                <w:rFonts w:ascii="TH SarabunPSK" w:hAnsi="TH SarabunPSK" w:cs="TH SarabunPSK" w:hint="cs"/>
                <w:color w:val="000099"/>
                <w:sz w:val="24"/>
                <w:szCs w:val="24"/>
                <w:cs/>
              </w:rPr>
              <w:t xml:space="preserve"> เป็นต้นไป</w:t>
            </w:r>
            <w:r w:rsidRPr="00E41BF6">
              <w:rPr>
                <w:rFonts w:ascii="Tahoma" w:hAnsi="Tahoma" w:cs="Tahoma"/>
                <w:color w:val="000099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E41BF6">
              <w:rPr>
                <w:rFonts w:ascii="TH SarabunPSK" w:hAnsi="TH SarabunPSK" w:cs="TH SarabunPSK" w:hint="cs"/>
                <w:color w:val="000099"/>
                <w:sz w:val="24"/>
                <w:szCs w:val="24"/>
                <w:cs/>
              </w:rPr>
              <w:t>ทางสำนักมาตรฐานและ</w:t>
            </w:r>
            <w:r w:rsidRPr="00E41BF6">
              <w:rPr>
                <w:rFonts w:ascii="TH SarabunPSK" w:hAnsi="TH SarabunPSK" w:cs="TH SarabunPSK"/>
                <w:color w:val="000099"/>
                <w:sz w:val="24"/>
                <w:szCs w:val="24"/>
                <w:cs/>
              </w:rPr>
              <w:tab/>
            </w:r>
            <w:r w:rsidRPr="00E41BF6">
              <w:rPr>
                <w:rFonts w:ascii="TH SarabunPSK" w:hAnsi="TH SarabunPSK" w:cs="TH SarabunPSK" w:hint="cs"/>
                <w:color w:val="000099"/>
                <w:sz w:val="24"/>
                <w:szCs w:val="24"/>
                <w:cs/>
              </w:rPr>
              <w:t>ประเมินผลอุดมศึกษา สำนักงานปลัด</w:t>
            </w:r>
            <w:r w:rsidRPr="00E41BF6">
              <w:rPr>
                <w:rFonts w:ascii="TH SarabunPSK" w:hAnsi="TH SarabunPSK" w:cs="TH SarabunPSK"/>
                <w:color w:val="000099"/>
                <w:sz w:val="24"/>
                <w:szCs w:val="24"/>
                <w:cs/>
              </w:rPr>
              <w:t>กระทรวงการ</w:t>
            </w:r>
            <w:r w:rsidRPr="00E41BF6">
              <w:rPr>
                <w:rFonts w:ascii="TH SarabunPSK" w:hAnsi="TH SarabunPSK" w:cs="TH SarabunPSK"/>
                <w:color w:val="000099"/>
                <w:sz w:val="24"/>
                <w:szCs w:val="24"/>
                <w:cs/>
              </w:rPr>
              <w:tab/>
              <w:t>อุดมศึกษา วิทยาศาสตร์ วิจัยและนวัตกรรม (</w:t>
            </w:r>
            <w:r w:rsidR="00E41BF6" w:rsidRPr="00E41BF6">
              <w:rPr>
                <w:rFonts w:ascii="TH SarabunPSK" w:hAnsi="TH SarabunPSK" w:cs="TH SarabunPSK" w:hint="cs"/>
                <w:color w:val="000099"/>
                <w:sz w:val="24"/>
                <w:szCs w:val="24"/>
                <w:cs/>
              </w:rPr>
              <w:t>สป.</w:t>
            </w:r>
            <w:r w:rsidRPr="00E41BF6">
              <w:rPr>
                <w:rFonts w:ascii="TH SarabunPSK" w:hAnsi="TH SarabunPSK" w:cs="TH SarabunPSK"/>
                <w:color w:val="000099"/>
                <w:sz w:val="24"/>
                <w:szCs w:val="24"/>
                <w:cs/>
              </w:rPr>
              <w:t>อว.)</w:t>
            </w:r>
            <w:r w:rsidRPr="00E41BF6">
              <w:rPr>
                <w:rFonts w:ascii="TH SarabunPSK" w:hAnsi="TH SarabunPSK" w:cs="TH SarabunPSK" w:hint="cs"/>
                <w:color w:val="000099"/>
                <w:sz w:val="24"/>
                <w:szCs w:val="24"/>
                <w:cs/>
              </w:rPr>
              <w:t xml:space="preserve">  </w:t>
            </w:r>
            <w:r w:rsidRPr="00E41BF6">
              <w:rPr>
                <w:rFonts w:ascii="TH SarabunPSK" w:hAnsi="TH SarabunPSK" w:cs="TH SarabunPSK"/>
                <w:color w:val="000099"/>
                <w:sz w:val="24"/>
                <w:szCs w:val="24"/>
                <w:cs/>
              </w:rPr>
              <w:tab/>
            </w:r>
            <w:r w:rsidRPr="00E41BF6">
              <w:rPr>
                <w:rFonts w:ascii="TH SarabunPSK" w:hAnsi="TH SarabunPSK" w:cs="TH SarabunPSK" w:hint="cs"/>
                <w:b/>
                <w:bCs/>
                <w:color w:val="000099"/>
                <w:sz w:val="24"/>
                <w:szCs w:val="24"/>
                <w:cs/>
              </w:rPr>
              <w:t xml:space="preserve">ให้สถาบันส่งข้อมูล </w:t>
            </w:r>
            <w:r w:rsidRPr="00E41BF6">
              <w:rPr>
                <w:rFonts w:ascii="TH SarabunPSK" w:hAnsi="TH SarabunPSK" w:cs="TH SarabunPSK"/>
                <w:b/>
                <w:bCs/>
                <w:color w:val="000099"/>
                <w:sz w:val="24"/>
                <w:szCs w:val="24"/>
              </w:rPr>
              <w:t xml:space="preserve">QA </w:t>
            </w:r>
            <w:r w:rsidRPr="00E41BF6">
              <w:rPr>
                <w:rFonts w:ascii="TH SarabunPSK" w:hAnsi="TH SarabunPSK" w:cs="TH SarabunPSK" w:hint="cs"/>
                <w:b/>
                <w:bCs/>
                <w:color w:val="000099"/>
                <w:sz w:val="24"/>
                <w:szCs w:val="24"/>
                <w:cs/>
              </w:rPr>
              <w:t xml:space="preserve">ผ่านระบบ </w:t>
            </w:r>
            <w:r w:rsidRPr="00E41BF6">
              <w:rPr>
                <w:rFonts w:ascii="TH SarabunPSK" w:hAnsi="TH SarabunPSK" w:cs="TH SarabunPSK"/>
                <w:b/>
                <w:bCs/>
                <w:color w:val="000099"/>
                <w:sz w:val="24"/>
                <w:szCs w:val="24"/>
              </w:rPr>
              <w:t>CHEQA Online</w:t>
            </w:r>
            <w:r w:rsidRPr="00E41BF6">
              <w:rPr>
                <w:rFonts w:ascii="TH SarabunPSK" w:hAnsi="TH SarabunPSK" w:cs="TH SarabunPSK"/>
                <w:color w:val="000099"/>
                <w:sz w:val="24"/>
                <w:szCs w:val="24"/>
                <w:cs/>
              </w:rPr>
              <w:t xml:space="preserve"> </w:t>
            </w:r>
            <w:r w:rsidRPr="00E41BF6">
              <w:rPr>
                <w:rFonts w:ascii="TH SarabunPSK" w:hAnsi="TH SarabunPSK" w:cs="TH SarabunPSK"/>
                <w:color w:val="000099"/>
                <w:sz w:val="24"/>
                <w:szCs w:val="24"/>
                <w:cs/>
              </w:rPr>
              <w:tab/>
            </w:r>
            <w:r w:rsidRPr="00E41BF6">
              <w:rPr>
                <w:rFonts w:ascii="TH SarabunPSK" w:hAnsi="TH SarabunPSK" w:cs="TH SarabunPSK" w:hint="cs"/>
                <w:b/>
                <w:bCs/>
                <w:color w:val="000099"/>
                <w:sz w:val="24"/>
                <w:szCs w:val="24"/>
                <w:cs/>
              </w:rPr>
              <w:t>โดยเพิ่มประเด็นในข้อที่ 2) จากปีที่แล้ว ดังนี้</w:t>
            </w:r>
          </w:p>
          <w:p w:rsidR="00B07ECA" w:rsidRPr="0055265C" w:rsidRDefault="00B07ECA" w:rsidP="00EE2B04">
            <w:pPr>
              <w:tabs>
                <w:tab w:val="left" w:pos="431"/>
                <w:tab w:val="left" w:pos="837"/>
                <w:tab w:val="left" w:pos="1887"/>
                <w:tab w:val="left" w:pos="2025"/>
              </w:tabs>
              <w:spacing w:line="340" w:lineRule="exact"/>
              <w:ind w:right="-173" w:hanging="14"/>
              <w:rPr>
                <w:rFonts w:ascii="TH SarabunPSK" w:hAnsi="TH SarabunPSK" w:cs="TH SarabunPSK"/>
                <w:color w:val="000000" w:themeColor="text1"/>
                <w:spacing w:val="-5"/>
                <w:sz w:val="24"/>
                <w:szCs w:val="24"/>
              </w:rPr>
            </w:pPr>
            <w:r w:rsidRPr="00E41BF6">
              <w:rPr>
                <w:rFonts w:ascii="TH SarabunPSK" w:hAnsi="TH SarabunPSK" w:cs="TH SarabunPSK" w:hint="cs"/>
                <w:color w:val="000099"/>
                <w:sz w:val="24"/>
                <w:szCs w:val="24"/>
                <w:cs/>
              </w:rPr>
              <w:t xml:space="preserve">     1) รายงานผลการประเมินตามระบบของสถาบัน/</w:t>
            </w:r>
            <w:r w:rsidRPr="00E41BF6">
              <w:rPr>
                <w:rFonts w:ascii="TH SarabunPSK" w:hAnsi="TH SarabunPSK" w:cs="TH SarabunPSK"/>
                <w:color w:val="000099"/>
                <w:sz w:val="24"/>
                <w:szCs w:val="24"/>
                <w:cs/>
              </w:rPr>
              <w:br/>
            </w:r>
            <w:r w:rsidRPr="00E41BF6">
              <w:rPr>
                <w:rFonts w:ascii="TH SarabunPSK" w:hAnsi="TH SarabunPSK" w:cs="TH SarabunPSK"/>
                <w:color w:val="000099"/>
                <w:sz w:val="24"/>
                <w:szCs w:val="24"/>
                <w:cs/>
              </w:rPr>
              <w:tab/>
            </w:r>
            <w:r w:rsidRPr="00E41BF6">
              <w:rPr>
                <w:rFonts w:ascii="TH SarabunPSK" w:hAnsi="TH SarabunPSK" w:cs="TH SarabunPSK" w:hint="cs"/>
                <w:color w:val="000099"/>
                <w:sz w:val="24"/>
                <w:szCs w:val="24"/>
                <w:cs/>
              </w:rPr>
              <w:t>สำนักวิชา</w:t>
            </w:r>
            <w:r w:rsidRPr="00E41BF6">
              <w:rPr>
                <w:rFonts w:ascii="TH SarabunPSK" w:hAnsi="TH SarabunPSK" w:cs="TH SarabunPSK"/>
                <w:color w:val="000099"/>
                <w:sz w:val="24"/>
                <w:szCs w:val="24"/>
                <w:cs/>
              </w:rPr>
              <w:t xml:space="preserve"> </w:t>
            </w:r>
            <w:r w:rsidRPr="00E41BF6">
              <w:rPr>
                <w:rFonts w:ascii="TH SarabunPSK" w:hAnsi="TH SarabunPSK" w:cs="TH SarabunPSK" w:hint="cs"/>
                <w:i/>
                <w:iCs/>
                <w:color w:val="000099"/>
                <w:szCs w:val="22"/>
                <w:cs/>
              </w:rPr>
              <w:t>(</w:t>
            </w:r>
            <w:r w:rsidRPr="00E41BF6">
              <w:rPr>
                <w:rFonts w:ascii="TH SarabunPSK" w:hAnsi="TH SarabunPSK" w:cs="TH SarabunPSK"/>
                <w:i/>
                <w:iCs/>
                <w:color w:val="000099"/>
                <w:szCs w:val="22"/>
              </w:rPr>
              <w:t>EdPEx</w:t>
            </w:r>
            <w:r w:rsidRPr="00E41BF6">
              <w:rPr>
                <w:rFonts w:ascii="TH SarabunPSK" w:hAnsi="TH SarabunPSK" w:cs="TH SarabunPSK"/>
                <w:i/>
                <w:iCs/>
                <w:color w:val="000099"/>
                <w:szCs w:val="22"/>
                <w:cs/>
              </w:rPr>
              <w:t xml:space="preserve"> </w:t>
            </w:r>
            <w:r w:rsidRPr="00E41BF6">
              <w:rPr>
                <w:rFonts w:ascii="TH SarabunPSK" w:hAnsi="TH SarabunPSK" w:cs="TH SarabunPSK" w:hint="cs"/>
                <w:i/>
                <w:iCs/>
                <w:color w:val="000099"/>
                <w:szCs w:val="22"/>
                <w:cs/>
              </w:rPr>
              <w:t>ปีที่ 2 ส่งรายงานความก้าวหน้าของ</w:t>
            </w:r>
            <w:r w:rsidRPr="00E41BF6">
              <w:rPr>
                <w:rFonts w:ascii="TH SarabunPSK" w:hAnsi="TH SarabunPSK" w:cs="TH SarabunPSK"/>
                <w:i/>
                <w:iCs/>
                <w:color w:val="000099"/>
                <w:szCs w:val="22"/>
                <w:cs/>
              </w:rPr>
              <w:br/>
            </w:r>
            <w:r w:rsidRPr="00E41BF6">
              <w:rPr>
                <w:rFonts w:ascii="TH SarabunPSK" w:hAnsi="TH SarabunPSK" w:cs="TH SarabunPSK"/>
                <w:i/>
                <w:iCs/>
                <w:color w:val="000099"/>
                <w:szCs w:val="22"/>
                <w:cs/>
              </w:rPr>
              <w:tab/>
            </w:r>
            <w:r w:rsidRPr="00E41BF6">
              <w:rPr>
                <w:rFonts w:ascii="TH SarabunPSK" w:hAnsi="TH SarabunPSK" w:cs="TH SarabunPSK" w:hint="cs"/>
                <w:i/>
                <w:iCs/>
                <w:color w:val="000099"/>
                <w:szCs w:val="22"/>
                <w:cs/>
              </w:rPr>
              <w:t>ผลการดำเนินงานตามที่สำนักวิชากำหนดในปีที่ 1 และ</w:t>
            </w:r>
            <w:r w:rsidRPr="00E41BF6">
              <w:rPr>
                <w:rFonts w:ascii="TH SarabunPSK" w:hAnsi="TH SarabunPSK" w:cs="TH SarabunPSK"/>
                <w:i/>
                <w:iCs/>
                <w:color w:val="000099"/>
                <w:szCs w:val="22"/>
                <w:cs/>
              </w:rPr>
              <w:br/>
            </w:r>
            <w:r w:rsidRPr="00E41BF6">
              <w:rPr>
                <w:rFonts w:ascii="TH SarabunPSK" w:hAnsi="TH SarabunPSK" w:cs="TH SarabunPSK"/>
                <w:i/>
                <w:iCs/>
                <w:color w:val="000099"/>
                <w:szCs w:val="22"/>
                <w:cs/>
              </w:rPr>
              <w:tab/>
            </w:r>
            <w:r w:rsidRPr="00E41BF6">
              <w:rPr>
                <w:rFonts w:ascii="TH SarabunPSK" w:hAnsi="TH SarabunPSK" w:cs="TH SarabunPSK" w:hint="cs"/>
                <w:i/>
                <w:iCs/>
                <w:color w:val="000099"/>
                <w:szCs w:val="22"/>
                <w:cs/>
              </w:rPr>
              <w:t xml:space="preserve">จัดส่ง </w:t>
            </w:r>
            <w:r w:rsidRPr="00E41BF6">
              <w:rPr>
                <w:rFonts w:ascii="TH SarabunPSK" w:hAnsi="TH SarabunPSK" w:cs="TH SarabunPSK"/>
                <w:i/>
                <w:iCs/>
                <w:color w:val="000099"/>
                <w:szCs w:val="22"/>
              </w:rPr>
              <w:t xml:space="preserve">Common Data Set </w:t>
            </w:r>
            <w:r w:rsidRPr="00E41BF6">
              <w:rPr>
                <w:rFonts w:ascii="TH SarabunPSK" w:hAnsi="TH SarabunPSK" w:cs="TH SarabunPSK" w:hint="cs"/>
                <w:i/>
                <w:iCs/>
                <w:color w:val="000099"/>
                <w:szCs w:val="22"/>
                <w:cs/>
              </w:rPr>
              <w:t xml:space="preserve">เข้าสู่ระบบบ </w:t>
            </w:r>
            <w:r w:rsidRPr="00E41BF6">
              <w:rPr>
                <w:rFonts w:ascii="TH SarabunPSK" w:hAnsi="TH SarabunPSK" w:cs="TH SarabunPSK"/>
                <w:i/>
                <w:iCs/>
                <w:color w:val="000099"/>
                <w:szCs w:val="22"/>
              </w:rPr>
              <w:t>CHEQA</w:t>
            </w:r>
            <w:r w:rsidRPr="00E41BF6">
              <w:rPr>
                <w:rFonts w:ascii="TH SarabunPSK" w:hAnsi="TH SarabunPSK" w:cs="TH SarabunPSK" w:hint="cs"/>
                <w:i/>
                <w:iCs/>
                <w:color w:val="000099"/>
                <w:szCs w:val="22"/>
                <w:cs/>
              </w:rPr>
              <w:t>)</w:t>
            </w:r>
            <w:r w:rsidRPr="00E41BF6">
              <w:rPr>
                <w:rFonts w:ascii="TH SarabunPSK" w:hAnsi="TH SarabunPSK" w:cs="TH SarabunPSK"/>
                <w:color w:val="000099"/>
                <w:sz w:val="24"/>
                <w:szCs w:val="24"/>
                <w:cs/>
              </w:rPr>
              <w:br/>
            </w:r>
            <w:r w:rsidRPr="00E41BF6">
              <w:rPr>
                <w:rFonts w:ascii="TH SarabunPSK" w:hAnsi="TH SarabunPSK" w:cs="TH SarabunPSK" w:hint="cs"/>
                <w:b/>
                <w:bCs/>
                <w:color w:val="000099"/>
                <w:sz w:val="24"/>
                <w:szCs w:val="24"/>
                <w:cs/>
              </w:rPr>
              <w:t xml:space="preserve">     2) </w:t>
            </w:r>
            <w:r w:rsidRPr="00E41BF6">
              <w:rPr>
                <w:rFonts w:ascii="TH SarabunPSK" w:hAnsi="TH SarabunPSK" w:cs="TH SarabunPSK" w:hint="cs"/>
                <w:b/>
                <w:bCs/>
                <w:color w:val="000099"/>
                <w:sz w:val="24"/>
                <w:szCs w:val="24"/>
                <w:u w:val="single"/>
                <w:cs/>
              </w:rPr>
              <w:t>รายงานผลการประเมินตนเองตามมาตรฐาน</w:t>
            </w:r>
            <w:r w:rsidRPr="00E41BF6">
              <w:rPr>
                <w:rFonts w:ascii="TH SarabunPSK" w:hAnsi="TH SarabunPSK" w:cs="TH SarabunPSK"/>
                <w:b/>
                <w:bCs/>
                <w:color w:val="000099"/>
                <w:sz w:val="24"/>
                <w:szCs w:val="24"/>
                <w:cs/>
              </w:rPr>
              <w:br/>
            </w:r>
            <w:r w:rsidRPr="00E41BF6">
              <w:rPr>
                <w:rFonts w:ascii="TH SarabunPSK" w:hAnsi="TH SarabunPSK" w:cs="TH SarabunPSK"/>
                <w:b/>
                <w:bCs/>
                <w:color w:val="000099"/>
                <w:sz w:val="24"/>
                <w:szCs w:val="24"/>
                <w:cs/>
              </w:rPr>
              <w:tab/>
            </w:r>
            <w:r w:rsidRPr="00E41BF6">
              <w:rPr>
                <w:rFonts w:ascii="TH SarabunPSK" w:hAnsi="TH SarabunPSK" w:cs="TH SarabunPSK" w:hint="cs"/>
                <w:b/>
                <w:bCs/>
                <w:color w:val="000099"/>
                <w:sz w:val="24"/>
                <w:szCs w:val="24"/>
                <w:cs/>
              </w:rPr>
              <w:t xml:space="preserve"> </w:t>
            </w:r>
            <w:r w:rsidRPr="00E41BF6">
              <w:rPr>
                <w:rFonts w:ascii="TH SarabunPSK" w:hAnsi="TH SarabunPSK" w:cs="TH SarabunPSK" w:hint="cs"/>
                <w:b/>
                <w:bCs/>
                <w:color w:val="000099"/>
                <w:sz w:val="24"/>
                <w:szCs w:val="24"/>
                <w:u w:val="single"/>
                <w:cs/>
              </w:rPr>
              <w:t>การอุดมศึกษา</w:t>
            </w:r>
            <w:r w:rsidRPr="00E41BF6">
              <w:rPr>
                <w:rFonts w:ascii="TH SarabunPSK" w:hAnsi="TH SarabunPSK" w:cs="TH SarabunPSK" w:hint="cs"/>
                <w:b/>
                <w:bCs/>
                <w:color w:val="000099"/>
                <w:sz w:val="24"/>
                <w:szCs w:val="24"/>
                <w:cs/>
              </w:rPr>
              <w:t xml:space="preserve"> </w:t>
            </w:r>
            <w:r w:rsidR="00E41BF6" w:rsidRPr="00E41BF6">
              <w:rPr>
                <w:rFonts w:ascii="TH SarabunPSK" w:hAnsi="TH SarabunPSK" w:cs="TH SarabunPSK" w:hint="cs"/>
                <w:b/>
                <w:bCs/>
                <w:color w:val="000099"/>
                <w:sz w:val="24"/>
                <w:szCs w:val="24"/>
                <w:cs/>
              </w:rPr>
              <w:t xml:space="preserve"> (4 ด้าน)</w:t>
            </w:r>
            <w:r w:rsidRPr="00E41BF6">
              <w:rPr>
                <w:rFonts w:ascii="TH SarabunPSK" w:hAnsi="TH SarabunPSK" w:cs="TH SarabunPSK"/>
                <w:b/>
                <w:bCs/>
                <w:color w:val="000099"/>
                <w:sz w:val="24"/>
                <w:szCs w:val="24"/>
                <w:cs/>
              </w:rPr>
              <w:br/>
            </w:r>
            <w:r w:rsidRPr="00E41BF6">
              <w:rPr>
                <w:rFonts w:ascii="TH SarabunPSK" w:hAnsi="TH SarabunPSK" w:cs="TH SarabunPSK" w:hint="cs"/>
                <w:b/>
                <w:bCs/>
                <w:color w:val="000099"/>
                <w:spacing w:val="-5"/>
                <w:sz w:val="24"/>
                <w:szCs w:val="24"/>
                <w:cs/>
              </w:rPr>
              <w:t xml:space="preserve"> ทั้งนี้ ผ่านความเห็นชอบจากสภามหาวิทยาลัย</w:t>
            </w:r>
          </w:p>
          <w:p w:rsidR="00B07ECA" w:rsidRPr="00735476" w:rsidRDefault="00B07ECA" w:rsidP="00EE2B04">
            <w:pPr>
              <w:pStyle w:val="ListParagraph"/>
              <w:spacing w:line="340" w:lineRule="exact"/>
              <w:ind w:left="70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28"/>
                <w:cs/>
              </w:rPr>
            </w:pPr>
          </w:p>
        </w:tc>
        <w:tc>
          <w:tcPr>
            <w:tcW w:w="675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07ECA" w:rsidRPr="00735476" w:rsidRDefault="00B07ECA" w:rsidP="00313965">
            <w:pPr>
              <w:pStyle w:val="ListParagraph"/>
              <w:numPr>
                <w:ilvl w:val="0"/>
                <w:numId w:val="7"/>
              </w:numPr>
              <w:tabs>
                <w:tab w:val="left" w:pos="256"/>
              </w:tabs>
              <w:spacing w:line="340" w:lineRule="exact"/>
              <w:ind w:left="256" w:hanging="256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73547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ผลงานของผู้เรียน</w:t>
            </w:r>
            <w:r w:rsidRPr="007354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735476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(</w:t>
            </w:r>
            <w:r w:rsidRPr="00735476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C</w:t>
            </w:r>
            <w:r w:rsidRPr="00735476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.4</w:t>
            </w:r>
            <w:r w:rsidRPr="00735476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 : </w:t>
            </w:r>
            <w:r w:rsidRPr="00735476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AUN</w:t>
            </w:r>
            <w:r w:rsidRPr="00735476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-</w:t>
            </w:r>
            <w:r w:rsidRPr="00735476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QA</w:t>
            </w:r>
            <w:r w:rsidRPr="00735476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 11.4</w:t>
            </w:r>
            <w:r w:rsidRPr="00735476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)</w:t>
            </w:r>
            <w:r w:rsidRPr="007354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7543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E7543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</w:p>
          <w:p w:rsidR="00B07ECA" w:rsidRPr="00735476" w:rsidRDefault="00B07ECA" w:rsidP="00313965">
            <w:pPr>
              <w:pStyle w:val="ListParagraph"/>
              <w:numPr>
                <w:ilvl w:val="0"/>
                <w:numId w:val="1"/>
              </w:numPr>
              <w:spacing w:line="340" w:lineRule="exact"/>
              <w:ind w:left="585" w:hanging="180"/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</w:pP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อธิบายว่า สำนักวิชามีเป้าหมายเกี่ยวกับผลงานของผู้เรียนในแต่ละกลุ่มอย่างไร</w:t>
            </w:r>
          </w:p>
          <w:p w:rsidR="00B07ECA" w:rsidRPr="00735476" w:rsidRDefault="00B07ECA" w:rsidP="00313965">
            <w:pPr>
              <w:pStyle w:val="ListParagraph"/>
              <w:numPr>
                <w:ilvl w:val="0"/>
                <w:numId w:val="1"/>
              </w:numPr>
              <w:spacing w:line="340" w:lineRule="exact"/>
              <w:ind w:left="585" w:hanging="180"/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</w:pP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สำนักวิชามีความเห็นอย่างไรต่อผลงานระดับปริญญาตรี/ระดับบัณฑิตศึกษา/กลุ่มหลักสูตรวิชาชีพ/กลุ่มหลักสูตรวิชาการ ฯลฯ</w:t>
            </w:r>
          </w:p>
          <w:p w:rsidR="00B07ECA" w:rsidRPr="00735476" w:rsidRDefault="00B07ECA" w:rsidP="00313965">
            <w:pPr>
              <w:pStyle w:val="ListParagraph"/>
              <w:numPr>
                <w:ilvl w:val="0"/>
                <w:numId w:val="1"/>
              </w:numPr>
              <w:spacing w:line="340" w:lineRule="exact"/>
              <w:ind w:left="585" w:hanging="180"/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</w:pP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สำนักวิชามีมาตรการหรือการดำเนินการใดที่สนับสนุนการทำผลงานของนักศึกษาในแต่ละกลุ่มแต่ละระดับการศึกษา รวมถึงผลงานที่ตอบโจทย์อุตสาหกรรม ชุมชน โดยการมีส่วนร่วมของทุกภาคส่วน</w:t>
            </w:r>
          </w:p>
          <w:p w:rsidR="00B07ECA" w:rsidRPr="00735476" w:rsidRDefault="00B07ECA" w:rsidP="00EE2B04">
            <w:pPr>
              <w:tabs>
                <w:tab w:val="left" w:pos="1742"/>
              </w:tabs>
              <w:spacing w:line="340" w:lineRule="exact"/>
              <w:ind w:firstLine="58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547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Pr="0073547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</w:t>
            </w:r>
            <w:r w:rsidRPr="0073547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73547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4</w:t>
            </w:r>
            <w:r w:rsidRPr="0073547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   </w:t>
            </w:r>
            <w:r w:rsidRPr="0073547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ผลงานของผู้เรียนและผู้สำเร็จการศึกษา ระดับปริญญาตรี</w:t>
            </w:r>
          </w:p>
          <w:p w:rsidR="00B07ECA" w:rsidRPr="00735476" w:rsidRDefault="00B07ECA" w:rsidP="00EE2B04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547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                          </w:t>
            </w:r>
            <w:r w:rsidR="006D5A9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ปีการศึกษา 2563</w:t>
            </w:r>
          </w:p>
          <w:p w:rsidR="00B07ECA" w:rsidRPr="00735476" w:rsidRDefault="00B07ECA" w:rsidP="00EE2B04">
            <w:pPr>
              <w:tabs>
                <w:tab w:val="left" w:pos="1746"/>
              </w:tabs>
              <w:spacing w:line="340" w:lineRule="exact"/>
              <w:ind w:firstLine="58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547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Pr="0073547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</w:t>
            </w:r>
            <w:r w:rsidRPr="0073547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73547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4</w:t>
            </w:r>
            <w:r w:rsidRPr="0073547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73547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73547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73547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ผลงานของผู้เรียนและผู้สำเร็จการศึกษา ระดับปริญญาตรี</w:t>
            </w:r>
          </w:p>
          <w:p w:rsidR="00B07ECA" w:rsidRDefault="00B07ECA" w:rsidP="00EE2B04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547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                          จำแนกตามหลักสูตร </w:t>
            </w:r>
            <w:r w:rsidR="006D5A9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ปีการศึกษา 2563</w:t>
            </w:r>
          </w:p>
          <w:p w:rsidR="00EE2B04" w:rsidRPr="00735476" w:rsidRDefault="00EE2B04" w:rsidP="00EE2B04">
            <w:pPr>
              <w:tabs>
                <w:tab w:val="left" w:pos="1746"/>
              </w:tabs>
              <w:spacing w:line="340" w:lineRule="exact"/>
              <w:ind w:firstLine="585"/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</w:pPr>
            <w:r w:rsidRPr="00735476"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 xml:space="preserve">ตารางที่ 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  <w:t>C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.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  <w:t>4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  <w:t>1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  <w:t xml:space="preserve">2 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ab/>
            </w:r>
            <w:r w:rsidRPr="00735476"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>รายชื่อผลงานของผู้เรียนและผู้สำเร็จการศึกษา ระดับปริญญาตรี</w:t>
            </w:r>
          </w:p>
          <w:p w:rsidR="00EE2B04" w:rsidRDefault="00EE2B04" w:rsidP="00EE2B04">
            <w:pPr>
              <w:tabs>
                <w:tab w:val="left" w:pos="1773"/>
              </w:tabs>
              <w:spacing w:line="340" w:lineRule="exact"/>
              <w:ind w:firstLine="58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5476"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 xml:space="preserve">                     </w:t>
            </w:r>
            <w:r w:rsidRPr="00735476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 xml:space="preserve">  </w:t>
            </w:r>
            <w:r w:rsidRPr="00735476"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 xml:space="preserve"> </w:t>
            </w:r>
            <w:r w:rsidR="006D5A9D"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>ปีการศึกษา 2563</w:t>
            </w:r>
          </w:p>
          <w:p w:rsidR="00EE2B04" w:rsidRPr="00735476" w:rsidRDefault="00EE2B04" w:rsidP="00EE2B04">
            <w:pPr>
              <w:tabs>
                <w:tab w:val="left" w:pos="1773"/>
              </w:tabs>
              <w:spacing w:line="340" w:lineRule="exact"/>
              <w:ind w:firstLine="58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547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Pr="0073547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</w:t>
            </w:r>
            <w:r w:rsidRPr="0073547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73547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4</w:t>
            </w:r>
            <w:r w:rsidRPr="0073547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   </w:t>
            </w:r>
            <w:r w:rsidRPr="0073547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ผลงานของผู้เรียนและผู้สำเร็จการศึกษา ระดับปริญญาโท</w:t>
            </w:r>
          </w:p>
          <w:p w:rsidR="00EE2B04" w:rsidRPr="00735476" w:rsidRDefault="00EE2B04" w:rsidP="00EE2B04">
            <w:pPr>
              <w:spacing w:line="340" w:lineRule="exact"/>
              <w:ind w:firstLine="58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547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                </w:t>
            </w:r>
            <w:r w:rsidR="006D5A9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ปีการศึกษา 2563</w:t>
            </w:r>
          </w:p>
          <w:p w:rsidR="00EE2B04" w:rsidRPr="00735476" w:rsidRDefault="00EE2B04" w:rsidP="00EE2B04">
            <w:pPr>
              <w:spacing w:line="340" w:lineRule="exact"/>
              <w:ind w:firstLine="58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547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Pr="0073547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</w:t>
            </w:r>
            <w:r w:rsidRPr="0073547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73547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4</w:t>
            </w:r>
            <w:r w:rsidRPr="0073547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 w:rsidRPr="0073547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 </w:t>
            </w:r>
            <w:r w:rsidRPr="0073547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ผลงานของผู้เรียนและผู้สำเร็จการศึกษา ระดับปริญญาโท</w:t>
            </w:r>
          </w:p>
          <w:p w:rsidR="00EE2B04" w:rsidRPr="00735476" w:rsidRDefault="00EE2B04" w:rsidP="00EE2B04">
            <w:pPr>
              <w:tabs>
                <w:tab w:val="left" w:pos="1791"/>
              </w:tabs>
              <w:spacing w:line="340" w:lineRule="exact"/>
              <w:ind w:firstLine="58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547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                จำแนกตามหลักสูตร </w:t>
            </w:r>
            <w:r w:rsidR="006D5A9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ปีการศึกษา 2563</w:t>
            </w:r>
          </w:p>
          <w:p w:rsidR="00EE2B04" w:rsidRPr="00735476" w:rsidRDefault="00EE2B04" w:rsidP="00EE2B04">
            <w:pPr>
              <w:spacing w:line="340" w:lineRule="exact"/>
              <w:ind w:firstLine="58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547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Pr="0073547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</w:t>
            </w:r>
            <w:r w:rsidRPr="0073547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73547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4</w:t>
            </w:r>
            <w:r w:rsidRPr="0073547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 w:rsidRPr="0073547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73547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 </w:t>
            </w:r>
            <w:r w:rsidRPr="0073547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รายชื่อผลงานของผู้เรียนและผู้สำเร็จการศึกษา ระดับปริญญาโท</w:t>
            </w:r>
          </w:p>
          <w:p w:rsidR="00EE2B04" w:rsidRDefault="00EE2B04" w:rsidP="00EE2B04">
            <w:pPr>
              <w:spacing w:line="340" w:lineRule="exact"/>
              <w:ind w:firstLine="58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547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                </w:t>
            </w:r>
            <w:r w:rsidR="006D5A9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ปีการศึกษา 2563</w:t>
            </w:r>
          </w:p>
          <w:p w:rsidR="00EE2B04" w:rsidRPr="00071AC0" w:rsidRDefault="00EE2B04" w:rsidP="00EE2B04">
            <w:pPr>
              <w:spacing w:line="340" w:lineRule="exact"/>
              <w:ind w:firstLine="58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071AC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Pr="00071AC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</w:t>
            </w:r>
            <w:r w:rsidRPr="00071AC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071AC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4</w:t>
            </w:r>
            <w:r w:rsidRPr="00071AC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071AC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3   </w:t>
            </w:r>
            <w:r w:rsidRPr="00071AC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ผลงานของผู้เรียนและผู้สำเร็จการศึกษา ระดับปริญญาเอก</w:t>
            </w:r>
          </w:p>
          <w:p w:rsidR="00EE2B04" w:rsidRPr="00071AC0" w:rsidRDefault="00EE2B04" w:rsidP="00EE2B04">
            <w:pPr>
              <w:tabs>
                <w:tab w:val="left" w:pos="1791"/>
              </w:tabs>
              <w:spacing w:line="340" w:lineRule="exact"/>
              <w:ind w:firstLine="58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               </w:t>
            </w:r>
            <w:r w:rsidR="006D5A9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ปีการศึกษา 2563</w:t>
            </w:r>
          </w:p>
          <w:p w:rsidR="00EE2B04" w:rsidRPr="00071AC0" w:rsidRDefault="00EE2B04" w:rsidP="00EE2B04">
            <w:pPr>
              <w:spacing w:line="340" w:lineRule="exact"/>
              <w:ind w:firstLine="58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071AC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Pr="00071AC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</w:t>
            </w:r>
            <w:r w:rsidRPr="00071AC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071AC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4</w:t>
            </w:r>
            <w:r w:rsidRPr="00071AC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071AC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</w:t>
            </w:r>
            <w:r w:rsidRPr="00071AC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071AC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 </w:t>
            </w:r>
            <w:r w:rsidRPr="00071AC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ผลงานของผู้เรียนและผู้สำเร็จการศึกษา ระดับปริญญาเอก</w:t>
            </w:r>
          </w:p>
          <w:p w:rsidR="00EE2B04" w:rsidRPr="00071AC0" w:rsidRDefault="00EE2B04" w:rsidP="00EE2B04">
            <w:pPr>
              <w:tabs>
                <w:tab w:val="left" w:pos="1791"/>
              </w:tabs>
              <w:spacing w:line="340" w:lineRule="exact"/>
              <w:ind w:firstLine="58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071AC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               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จำแนกตามหลักสูตร </w:t>
            </w:r>
            <w:r w:rsidR="006D5A9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ปีการศึกษา 2563</w:t>
            </w:r>
          </w:p>
          <w:p w:rsidR="00EE2B04" w:rsidRPr="00071AC0" w:rsidRDefault="00EE2B04" w:rsidP="00EE2B04">
            <w:pPr>
              <w:spacing w:line="340" w:lineRule="exact"/>
              <w:ind w:firstLine="58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071AC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Pr="00071AC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</w:t>
            </w:r>
            <w:r w:rsidRPr="00071AC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071AC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4</w:t>
            </w:r>
            <w:r w:rsidRPr="00071AC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071AC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</w:t>
            </w:r>
            <w:r w:rsidRPr="00071AC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071AC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 </w:t>
            </w:r>
            <w:r w:rsidRPr="00071AC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รายชื่อผลงานของผู้เรียนและผู้สำเร็จการศึกษา ระดับปริญญาเอก</w:t>
            </w:r>
          </w:p>
          <w:p w:rsidR="00EE2B04" w:rsidRPr="00071AC0" w:rsidRDefault="00EE2B04" w:rsidP="00EE2B04">
            <w:pPr>
              <w:tabs>
                <w:tab w:val="left" w:pos="1791"/>
              </w:tabs>
              <w:spacing w:line="340" w:lineRule="exact"/>
              <w:ind w:firstLine="58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071AC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               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6D5A9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ปีการศึกษา 2563</w:t>
            </w:r>
          </w:p>
          <w:p w:rsidR="00EE2B04" w:rsidRPr="00B41E53" w:rsidRDefault="00EE2B04" w:rsidP="00313965">
            <w:pPr>
              <w:pStyle w:val="ListParagraph"/>
              <w:numPr>
                <w:ilvl w:val="0"/>
                <w:numId w:val="7"/>
              </w:numPr>
              <w:tabs>
                <w:tab w:val="left" w:pos="256"/>
              </w:tabs>
              <w:spacing w:line="340" w:lineRule="exact"/>
              <w:ind w:left="255" w:hanging="255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0E015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คุณสมบัติ</w:t>
            </w:r>
            <w:r w:rsidRPr="00D5018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ของอาจารย์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0E0157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(</w:t>
            </w:r>
            <w:r w:rsidRPr="000E0157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C</w:t>
            </w:r>
            <w:r w:rsidRPr="000E0157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.</w:t>
            </w:r>
            <w:r w:rsidRPr="000E0157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 xml:space="preserve">5 </w:t>
            </w:r>
            <w:r w:rsidRPr="000E0157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: </w:t>
            </w:r>
            <w:r w:rsidRPr="000E0157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AUN</w:t>
            </w:r>
            <w:r w:rsidRPr="000E0157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-</w:t>
            </w:r>
            <w:r w:rsidRPr="000E0157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QA 6</w:t>
            </w:r>
            <w:r w:rsidRPr="000E0157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.</w:t>
            </w:r>
            <w:r w:rsidRPr="000E0157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2</w:t>
            </w:r>
            <w:r w:rsidRPr="000E0157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, 6.4)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E7543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E7543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</w:p>
          <w:p w:rsidR="00EE2B04" w:rsidRPr="00594B86" w:rsidRDefault="00EE2B04" w:rsidP="00313965">
            <w:pPr>
              <w:pStyle w:val="ListParagraph"/>
              <w:numPr>
                <w:ilvl w:val="0"/>
                <w:numId w:val="1"/>
              </w:numPr>
              <w:spacing w:line="340" w:lineRule="exact"/>
              <w:ind w:left="584" w:hanging="181"/>
              <w:contextualSpacing w:val="0"/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</w:pPr>
            <w:r w:rsidRPr="00594B86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อธิบายว่าความรู้ความสามารถ จำนวนบุคลากรสายวิชาการของมหาวิทยาลัย/สำนักวิชาเป็นอย่างไร เพียงพอและสอดคล้องกับความต้องการหรือไม่อย่างไร</w:t>
            </w:r>
          </w:p>
          <w:p w:rsidR="00EE2B04" w:rsidRPr="00594B86" w:rsidRDefault="00EE2B04" w:rsidP="00313965">
            <w:pPr>
              <w:pStyle w:val="ListParagraph"/>
              <w:numPr>
                <w:ilvl w:val="0"/>
                <w:numId w:val="1"/>
              </w:numPr>
              <w:spacing w:line="340" w:lineRule="exact"/>
              <w:ind w:left="584" w:hanging="181"/>
              <w:contextualSpacing w:val="0"/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</w:pPr>
            <w:r w:rsidRPr="00594B86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มหาวิทยาลัย/สำนักวิชามีนโยบายการบริหารทรัพยากรบุคคลสายวิชาการอย่างไร เพื่อให้ได้บุคลากรที่มีความรู้ความสามารถสอดคล้องกับความต้องการของมหาวิทยาลัย/สำนักวิชา และ/หรือสอดคล้องกับเป้าหมายของมหาวิทยาลัย/สำนักวิชา</w:t>
            </w:r>
          </w:p>
          <w:p w:rsidR="00EE2B04" w:rsidRPr="004A1DCA" w:rsidRDefault="00EE2B04" w:rsidP="00313965">
            <w:pPr>
              <w:pStyle w:val="ListParagraph"/>
              <w:numPr>
                <w:ilvl w:val="0"/>
                <w:numId w:val="1"/>
              </w:numPr>
              <w:spacing w:line="340" w:lineRule="exact"/>
              <w:ind w:left="585" w:hanging="180"/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</w:pPr>
            <w:r w:rsidRPr="00594B86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ภาระงานของอาจารย์มีความเหมาะสมหรือไม่ อย่างไร สอดคล้องกับบริบทของมหาวิทยาลัย/สำนักวิชาหรือไม่อย่างไร และมีการดำเนินการใดเพื่อให้บุคลากรมีความรู้ ความสามารถสอดคล้องกับความต้องการของมหาวิทยาลัย/สำนักวิชา</w:t>
            </w:r>
          </w:p>
          <w:p w:rsidR="00EE2B04" w:rsidRPr="000E0157" w:rsidRDefault="00EE2B04" w:rsidP="00313965">
            <w:pPr>
              <w:pStyle w:val="ListParagraph"/>
              <w:numPr>
                <w:ilvl w:val="0"/>
                <w:numId w:val="7"/>
              </w:numPr>
              <w:tabs>
                <w:tab w:val="left" w:pos="256"/>
              </w:tabs>
              <w:spacing w:line="340" w:lineRule="exact"/>
              <w:ind w:left="255" w:hanging="25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E015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ผลงานวิชาการของอาจารย์และนักวิจัย</w:t>
            </w:r>
            <w:r w:rsidRPr="000E015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E0157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(</w:t>
            </w:r>
            <w:r w:rsidRPr="000E0157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C</w:t>
            </w:r>
            <w:r w:rsidRPr="000E0157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.</w:t>
            </w:r>
            <w:r w:rsidRPr="000E0157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 xml:space="preserve">6 </w:t>
            </w:r>
            <w:r w:rsidRPr="000E0157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: </w:t>
            </w:r>
            <w:r w:rsidRPr="000E0157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AUN</w:t>
            </w:r>
            <w:r w:rsidRPr="000E0157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-</w:t>
            </w:r>
            <w:r w:rsidRPr="000E0157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QA</w:t>
            </w:r>
            <w:r w:rsidRPr="000E0157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 6.7, 11.4</w:t>
            </w:r>
            <w:r w:rsidRPr="000E0157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br/>
            </w:r>
            <w:r w:rsidRPr="00E7543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E7543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</w:p>
          <w:p w:rsidR="00EE2B04" w:rsidRPr="00594B86" w:rsidRDefault="00EE2B04" w:rsidP="00313965">
            <w:pPr>
              <w:pStyle w:val="ListParagraph"/>
              <w:numPr>
                <w:ilvl w:val="0"/>
                <w:numId w:val="1"/>
              </w:numPr>
              <w:spacing w:line="340" w:lineRule="exact"/>
              <w:ind w:left="585" w:hanging="180"/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</w:pPr>
            <w:r w:rsidRPr="00594B86"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>อธิบายว่ามหาวิทยาลัย/สำนักวิชามีมาตรการหรือการดำเนินการใดที่สนับสนุนการผลิตผลงาน</w:t>
            </w:r>
            <w:r w:rsidRPr="00885446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ของอาจารย์ประจำและนักวิจัย</w:t>
            </w:r>
            <w:r w:rsidRPr="00885446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885446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รวมถึงผลงานที่ตอบโจทย์อุตสาหกรรม</w:t>
            </w:r>
            <w:r w:rsidRPr="00885446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885446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ชุมชน</w:t>
            </w:r>
            <w:r w:rsidRPr="00885446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885446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โดยการมีส่วนร่วม</w:t>
            </w:r>
            <w:r w:rsidRPr="00594B86"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>ของทุกภาคส่วน</w:t>
            </w:r>
            <w:r w:rsidRPr="00594B86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 xml:space="preserve"> </w:t>
            </w:r>
            <w:r w:rsidRPr="00594B86"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>เช่น</w:t>
            </w:r>
            <w:r w:rsidRPr="00594B86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 xml:space="preserve"> </w:t>
            </w:r>
            <w:r w:rsidRPr="00594B86"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>อาจารย์</w:t>
            </w:r>
            <w:r w:rsidRPr="00594B86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 xml:space="preserve"> </w:t>
            </w:r>
            <w:r w:rsidRPr="00594B86"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>นักศึกษา</w:t>
            </w:r>
            <w:r w:rsidRPr="00594B86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 xml:space="preserve"> </w:t>
            </w:r>
            <w:r w:rsidRPr="00594B86"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>อุตสาหกรรม</w:t>
            </w:r>
            <w:r w:rsidRPr="00594B86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 xml:space="preserve"> </w:t>
            </w:r>
            <w:r w:rsidRPr="00594B86"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>หรือชุมชนการทำความร่วมมือระหว่างหน่วยงาน</w:t>
            </w:r>
            <w:r w:rsidRPr="00594B86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 xml:space="preserve"> (</w:t>
            </w:r>
            <w:r w:rsidRPr="00594B86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  <w:t>MOU</w:t>
            </w:r>
            <w:r w:rsidRPr="00594B86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 xml:space="preserve">) </w:t>
            </w:r>
            <w:r w:rsidRPr="00594B86"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>เช่น</w:t>
            </w:r>
            <w:r w:rsidRPr="00594B86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 xml:space="preserve"> </w:t>
            </w:r>
            <w:r w:rsidRPr="00594B86"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>การมีทุนวิจัยร่วมกัน</w:t>
            </w:r>
            <w:r w:rsidRPr="00594B86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 xml:space="preserve"> </w:t>
            </w:r>
            <w:r w:rsidRPr="00594B86"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>การร่วมกันผลิตผลงานของภาคส่วนต่าง ๆ</w:t>
            </w:r>
            <w:r w:rsidRPr="00594B86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 xml:space="preserve"> </w:t>
            </w:r>
            <w:r w:rsidRPr="00594B86"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>ฯลฯ</w:t>
            </w:r>
          </w:p>
          <w:p w:rsidR="00EE2B04" w:rsidRPr="00EE2B04" w:rsidRDefault="00EE2B04" w:rsidP="00313965">
            <w:pPr>
              <w:pStyle w:val="ListParagraph"/>
              <w:numPr>
                <w:ilvl w:val="0"/>
                <w:numId w:val="1"/>
              </w:numPr>
              <w:spacing w:line="340" w:lineRule="exact"/>
              <w:ind w:left="585" w:hanging="180"/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</w:pPr>
            <w:r w:rsidRPr="00594B86"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>มหาวิทยาลัย/สำนักวิชามีความเห็นอย่างไรต่อผลงานวิชาการของอาจารย์ประจำและนักวิจัย</w:t>
            </w:r>
          </w:p>
        </w:tc>
      </w:tr>
      <w:tr w:rsidR="00EE2B04" w:rsidRPr="008722AD" w:rsidTr="002E61B3"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B04" w:rsidRPr="008722AD" w:rsidRDefault="00EE2B04" w:rsidP="00EE2B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722A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>หน่วยงานที่ให้ข้อมูล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B04" w:rsidRPr="008722AD" w:rsidRDefault="00EE2B04" w:rsidP="00EE2B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8722A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ตัวบ่งชี้</w:t>
            </w:r>
          </w:p>
        </w:tc>
      </w:tr>
      <w:tr w:rsidR="00EE2B04" w:rsidRPr="008722AD" w:rsidTr="00EE2B04">
        <w:tc>
          <w:tcPr>
            <w:tcW w:w="3897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EE2B04" w:rsidRPr="00A722E2" w:rsidRDefault="00EE2B04" w:rsidP="00313965">
            <w:pPr>
              <w:pStyle w:val="ListParagraph"/>
              <w:numPr>
                <w:ilvl w:val="0"/>
                <w:numId w:val="28"/>
              </w:numPr>
              <w:tabs>
                <w:tab w:val="left" w:pos="158"/>
                <w:tab w:val="left" w:pos="837"/>
                <w:tab w:val="left" w:pos="1887"/>
                <w:tab w:val="left" w:pos="2025"/>
              </w:tabs>
              <w:spacing w:line="320" w:lineRule="exact"/>
              <w:ind w:right="-83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</w:pPr>
            <w:r w:rsidRPr="00A722E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สำนักวิชา (ต่อ)</w:t>
            </w:r>
          </w:p>
        </w:tc>
        <w:tc>
          <w:tcPr>
            <w:tcW w:w="6750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EE2B04" w:rsidRPr="00735476" w:rsidRDefault="00EE2B04" w:rsidP="00EE2B04">
            <w:pPr>
              <w:pStyle w:val="ListParagraph"/>
              <w:tabs>
                <w:tab w:val="left" w:pos="256"/>
              </w:tabs>
              <w:spacing w:line="320" w:lineRule="exact"/>
              <w:ind w:left="25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EE2B04" w:rsidRPr="008722AD" w:rsidTr="00123BD0">
        <w:tc>
          <w:tcPr>
            <w:tcW w:w="389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EE2B04" w:rsidRPr="001C2613" w:rsidRDefault="00EE2B04" w:rsidP="00123BD0">
            <w:pPr>
              <w:tabs>
                <w:tab w:val="left" w:pos="158"/>
                <w:tab w:val="left" w:pos="837"/>
                <w:tab w:val="left" w:pos="1887"/>
                <w:tab w:val="left" w:pos="2025"/>
              </w:tabs>
              <w:spacing w:line="320" w:lineRule="exact"/>
              <w:ind w:right="-83" w:hanging="14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</w:pPr>
          </w:p>
        </w:tc>
        <w:tc>
          <w:tcPr>
            <w:tcW w:w="675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EE2B04" w:rsidRPr="00594B86" w:rsidRDefault="00EE2B04" w:rsidP="00123BD0">
            <w:pPr>
              <w:pStyle w:val="ListParagraph"/>
              <w:spacing w:line="320" w:lineRule="exact"/>
              <w:ind w:left="585"/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 xml:space="preserve">ตารางที่ </w:t>
            </w:r>
            <w:r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  <w:t>AUN</w:t>
            </w:r>
            <w:r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  <w:t>QA 6</w:t>
            </w:r>
            <w:r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  <w:t xml:space="preserve">7 </w:t>
            </w:r>
            <w:r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>ผลงานวิชาการของอาจารย์ประจำและนักวิจัย ปีปฏิทิน 256</w:t>
            </w:r>
            <w:r w:rsidR="004866F8"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>2</w:t>
            </w:r>
          </w:p>
          <w:p w:rsidR="00EE2B04" w:rsidRPr="00594B86" w:rsidRDefault="00EE2B04" w:rsidP="00123BD0">
            <w:pPr>
              <w:spacing w:line="320" w:lineRule="exact"/>
              <w:ind w:left="495" w:firstLine="90"/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</w:pPr>
            <w:r w:rsidRPr="00594B86"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 xml:space="preserve">ตารางที่ </w:t>
            </w:r>
            <w:r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  <w:t>AUN</w:t>
            </w:r>
            <w:r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  <w:t>QA 6</w:t>
            </w:r>
            <w:r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  <w:t>7</w:t>
            </w:r>
            <w:r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  <w:t xml:space="preserve">1   </w:t>
            </w:r>
            <w:r w:rsidRPr="00594B86"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>ผลงานวิชาการของอาจารย์ประจำและนักวิจัย จำแนกตามหลักสูตร</w:t>
            </w:r>
          </w:p>
          <w:p w:rsidR="00EE2B04" w:rsidRPr="00594B86" w:rsidRDefault="00EE2B04" w:rsidP="00123BD0">
            <w:pPr>
              <w:tabs>
                <w:tab w:val="left" w:pos="2290"/>
              </w:tabs>
              <w:spacing w:line="320" w:lineRule="exact"/>
              <w:ind w:left="495" w:firstLine="90"/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</w:pPr>
            <w:r w:rsidRPr="00594B86"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 xml:space="preserve">                 </w:t>
            </w:r>
            <w:r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>ปีปฏิทิน 256</w:t>
            </w:r>
            <w:r w:rsidR="004866F8"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>2</w:t>
            </w:r>
          </w:p>
          <w:p w:rsidR="00EE2B04" w:rsidRPr="00594B86" w:rsidRDefault="00EE2B04" w:rsidP="00123BD0">
            <w:pPr>
              <w:tabs>
                <w:tab w:val="left" w:pos="2290"/>
              </w:tabs>
              <w:spacing w:line="320" w:lineRule="exact"/>
              <w:ind w:left="495" w:firstLine="90"/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>ตาราง</w:t>
            </w:r>
            <w:r w:rsidRPr="00594B86"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  <w:t>AUN</w:t>
            </w:r>
            <w:r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  <w:t>QA 6</w:t>
            </w:r>
            <w:r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  <w:t>7</w:t>
            </w:r>
            <w:r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  <w:t xml:space="preserve">2   </w:t>
            </w:r>
            <w:r w:rsidRPr="00594B86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รายชื่อผลงาน</w:t>
            </w:r>
            <w:r w:rsidRPr="00594B86"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>ทาง</w:t>
            </w:r>
            <w:r w:rsidRPr="00594B86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วิชาการของอาจารย์ประจำ</w:t>
            </w:r>
            <w:r w:rsidRPr="00594B86"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>และนักวิจัย</w:t>
            </w:r>
          </w:p>
          <w:p w:rsidR="00EE2B04" w:rsidRPr="00594B86" w:rsidRDefault="00EE2B04" w:rsidP="00123BD0">
            <w:pPr>
              <w:tabs>
                <w:tab w:val="left" w:pos="2290"/>
              </w:tabs>
              <w:spacing w:line="320" w:lineRule="exact"/>
              <w:ind w:left="495" w:firstLine="90"/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 xml:space="preserve">                      </w:t>
            </w:r>
            <w:r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>ปีปฏิทิน 256</w:t>
            </w:r>
            <w:r w:rsidR="004866F8"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>2</w:t>
            </w:r>
          </w:p>
          <w:p w:rsidR="00EE2B04" w:rsidRPr="00EE2B04" w:rsidRDefault="00EE2B04" w:rsidP="00123BD0">
            <w:pPr>
              <w:pStyle w:val="ListParagraph"/>
              <w:tabs>
                <w:tab w:val="left" w:pos="256"/>
              </w:tabs>
              <w:spacing w:line="320" w:lineRule="exact"/>
              <w:ind w:left="255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594B86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7"/>
                <w:sz w:val="26"/>
                <w:szCs w:val="26"/>
                <w:cs/>
              </w:rPr>
              <w:t>(สำนักวิชา/สาขาวิชาส่งข้อมูลให้สถาบันวิจัยและพัฒนาตรวจสอบ/เพิ่มเติมข้อมูล และสถาบันวิจัยและพัฒนารวบรวมข้อมูลในระดับสถาบัน)</w:t>
            </w:r>
          </w:p>
          <w:p w:rsidR="00EE2B04" w:rsidRPr="00EE2B04" w:rsidRDefault="00EE2B04" w:rsidP="00313965">
            <w:pPr>
              <w:pStyle w:val="ListParagraph"/>
              <w:numPr>
                <w:ilvl w:val="0"/>
                <w:numId w:val="7"/>
              </w:numPr>
              <w:tabs>
                <w:tab w:val="left" w:pos="256"/>
              </w:tabs>
              <w:spacing w:line="320" w:lineRule="exact"/>
              <w:ind w:left="255" w:hanging="255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890246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การกำกับมาตรฐานหลักสูตร</w:t>
            </w:r>
            <w:r w:rsidRPr="0089024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890246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(</w:t>
            </w:r>
            <w:r w:rsidRPr="0089024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C</w:t>
            </w:r>
            <w:r w:rsidRPr="0089024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.</w:t>
            </w:r>
            <w:r w:rsidRPr="00890246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7</w:t>
            </w:r>
            <w:r w:rsidRPr="00890246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)</w:t>
            </w:r>
            <w:r w:rsidRPr="00890246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89024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  <w:p w:rsidR="00EE2B04" w:rsidRPr="00890246" w:rsidRDefault="00EE2B04" w:rsidP="00123BD0">
            <w:pPr>
              <w:spacing w:line="320" w:lineRule="exact"/>
              <w:ind w:firstLine="58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9024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Pr="0089024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</w:t>
            </w:r>
            <w:r w:rsidRPr="0089024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9024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7</w:t>
            </w:r>
            <w:r w:rsidRPr="0089024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89024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89024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89024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89024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จำนวนหลักสูตรที่เป็นไปตามเกณฑ์มาตรฐานหลักสูตรระดับอุดมศึกษา</w:t>
            </w:r>
            <w:r w:rsidRPr="0089024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</w:t>
            </w:r>
          </w:p>
          <w:p w:rsidR="00EE2B04" w:rsidRPr="00890246" w:rsidRDefault="00EE2B04" w:rsidP="00123BD0">
            <w:pPr>
              <w:spacing w:line="320" w:lineRule="exact"/>
              <w:ind w:firstLine="58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9024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                 </w:t>
            </w:r>
            <w:r w:rsidRPr="0089024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แห่งชาติ </w:t>
            </w:r>
            <w:r w:rsidRPr="0089024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และระดับคะแนนผลการประเมินคุณภาพการศึกษา </w:t>
            </w:r>
            <w:r w:rsidRPr="0089024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Pr="0089024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                           </w:t>
            </w:r>
            <w:r w:rsidR="006D5A9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ปีการศึกษา 2563</w:t>
            </w:r>
            <w:r w:rsidRPr="0089024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จำแนกตามหลักสูตร</w:t>
            </w:r>
            <w:r w:rsidRPr="0089024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89024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Pr="0089024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                           </w:t>
            </w:r>
            <w:r w:rsidRPr="0089024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(ให้ข้อมูลตารางนี้ หลังจากที่ได้รับการประเมินคุณภาพภายในของหลักสูตร</w:t>
            </w:r>
          </w:p>
          <w:p w:rsidR="00EE2B04" w:rsidRPr="000E0157" w:rsidRDefault="00EE2B04" w:rsidP="00313965">
            <w:pPr>
              <w:pStyle w:val="ListParagraph"/>
              <w:numPr>
                <w:ilvl w:val="0"/>
                <w:numId w:val="7"/>
              </w:numPr>
              <w:tabs>
                <w:tab w:val="left" w:pos="256"/>
              </w:tabs>
              <w:spacing w:line="320" w:lineRule="exact"/>
              <w:ind w:left="255" w:hanging="25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บุ</w:t>
            </w:r>
            <w:r w:rsidRPr="000E0157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คลากรได้รับการพัฒนา </w:t>
            </w:r>
            <w:r w:rsidRPr="000E0157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(</w:t>
            </w:r>
            <w:r w:rsidRPr="000E0157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C</w:t>
            </w:r>
            <w:r w:rsidRPr="000E0157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.</w:t>
            </w:r>
            <w:r w:rsidRPr="000E0157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10</w:t>
            </w:r>
            <w:r w:rsidRPr="000E0157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Pr="000E0157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: </w:t>
            </w:r>
            <w:r w:rsidRPr="000E0157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AUN</w:t>
            </w:r>
            <w:r w:rsidRPr="000E0157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-</w:t>
            </w:r>
            <w:r w:rsidRPr="000E0157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QA</w:t>
            </w:r>
            <w:r w:rsidRPr="000E0157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 6.1, 65-6.6, 7.1, 7.4-7.5</w:t>
            </w:r>
            <w:r w:rsidRPr="000E0157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)</w:t>
            </w:r>
          </w:p>
          <w:p w:rsidR="00475294" w:rsidRDefault="00EE2B04" w:rsidP="00313965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585" w:hanging="180"/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</w:pPr>
            <w:r w:rsidRPr="00DC0FE0"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>อธิบายว่ามหาวิทยาลัย/สำนักวิชา</w:t>
            </w:r>
            <w:r w:rsidRPr="00DC0FE0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มีการกำหนดนโยบาย (แผน เวลา งบประมาณ) ในการพัฒนาเพิ่มพูนทักษะ ความรู้ความสามารถด้านต่าง</w:t>
            </w:r>
            <w:r w:rsidRPr="00DC0FE0"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 xml:space="preserve"> </w:t>
            </w:r>
            <w:r w:rsidRPr="00DC0FE0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ๆ</w:t>
            </w:r>
          </w:p>
          <w:p w:rsidR="00EE2B04" w:rsidRDefault="00EE2B04" w:rsidP="00313965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585" w:hanging="180"/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</w:pPr>
            <w:r w:rsidRPr="00475294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บุคลากรมีส่วนร่วมในการกำหนดความต้องการในการพัฒนาตนเองหรือไม่อย่างไร</w:t>
            </w:r>
          </w:p>
          <w:p w:rsidR="00123BD0" w:rsidRPr="00F447BF" w:rsidRDefault="00123BD0" w:rsidP="00313965">
            <w:pPr>
              <w:pStyle w:val="ListParagraph"/>
              <w:numPr>
                <w:ilvl w:val="0"/>
                <w:numId w:val="7"/>
              </w:numPr>
              <w:tabs>
                <w:tab w:val="left" w:pos="256"/>
              </w:tabs>
              <w:spacing w:line="320" w:lineRule="exact"/>
              <w:ind w:left="255" w:hanging="25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F447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ข้อมูลป้อนกลับจากผู้มีส่วนได้ส่วนเสีย </w:t>
            </w:r>
            <w:r w:rsidRPr="00F447BF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(</w:t>
            </w:r>
            <w:r w:rsidRPr="00F447BF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C</w:t>
            </w:r>
            <w:r w:rsidRPr="00F447BF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.</w:t>
            </w:r>
            <w:r w:rsidRPr="00F447BF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 xml:space="preserve">11 </w:t>
            </w:r>
            <w:r w:rsidRPr="00F447BF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: </w:t>
            </w:r>
            <w:r w:rsidRPr="00F447BF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AUN</w:t>
            </w:r>
            <w:r w:rsidRPr="00F447BF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-</w:t>
            </w:r>
            <w:r w:rsidRPr="00F447BF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QA</w:t>
            </w:r>
            <w:r w:rsidRPr="00F447B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 8.4-8.5, 10.1-10.6)</w:t>
            </w:r>
          </w:p>
          <w:p w:rsidR="00123BD0" w:rsidRPr="00F447BF" w:rsidRDefault="00123BD0" w:rsidP="00123BD0">
            <w:pPr>
              <w:spacing w:line="320" w:lineRule="exact"/>
              <w:ind w:firstLine="246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123BD0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7543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E7543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  <w:r w:rsidRPr="00F447BF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F447B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ดังนี้</w:t>
            </w:r>
          </w:p>
          <w:p w:rsidR="00123BD0" w:rsidRPr="00F447BF" w:rsidRDefault="00123BD0" w:rsidP="00123BD0">
            <w:pPr>
              <w:spacing w:line="320" w:lineRule="exact"/>
              <w:ind w:left="40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447B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ข้อ 1. ข้อมูลป้อนกลับจากนักศึกษา</w:t>
            </w:r>
          </w:p>
          <w:p w:rsidR="00123BD0" w:rsidRPr="00F447BF" w:rsidRDefault="00123BD0" w:rsidP="00313965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67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447B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การจัดการเรียนการสอน เช่น</w:t>
            </w:r>
            <w:r w:rsidRPr="00F447B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ELO </w:t>
            </w:r>
            <w:r w:rsidRPr="00F447B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โครงสร้างหลักสูตร ตารางเรียน ตารางสอบ </w:t>
            </w:r>
            <w:r w:rsidRPr="00F447B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br/>
            </w:r>
            <w:r w:rsidRPr="00F447B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การสอนของคณาจารย์</w:t>
            </w:r>
          </w:p>
          <w:p w:rsidR="00123BD0" w:rsidRPr="00F447BF" w:rsidRDefault="00123BD0" w:rsidP="00313965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67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447B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ความพร้อมของสิ่งสนับสนุนการเรียนการสอน สิ่งสนับสนุนการเรียนรู้ และสิ่งอำนวยความสะดวกอื่น</w:t>
            </w:r>
            <w:r w:rsidRPr="00F447B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F447B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ๆ</w:t>
            </w:r>
            <w:r w:rsidRPr="00F447B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F447B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เช่น ความพร้อมทางกายภาพ เช่น ห้องเรียน ห้องปฏิบัติการ ฯลฯ</w:t>
            </w:r>
          </w:p>
          <w:p w:rsidR="00123BD0" w:rsidRPr="00F447BF" w:rsidRDefault="00123BD0" w:rsidP="00313965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67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447B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การให้คำปรึกษาแนะแนวของหลักสูตร/สำนักวิชา/สถาบัน</w:t>
            </w:r>
          </w:p>
          <w:p w:rsidR="00123BD0" w:rsidRPr="00F447BF" w:rsidRDefault="00123BD0" w:rsidP="00313965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67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447B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การเตรียมความพร้อมเพื่อการทำงาน</w:t>
            </w:r>
          </w:p>
          <w:p w:rsidR="00123BD0" w:rsidRPr="00F447BF" w:rsidRDefault="00123BD0" w:rsidP="00123BD0">
            <w:pPr>
              <w:tabs>
                <w:tab w:val="left" w:pos="0"/>
              </w:tabs>
              <w:autoSpaceDE w:val="0"/>
              <w:autoSpaceDN w:val="0"/>
              <w:adjustRightInd w:val="0"/>
              <w:spacing w:line="320" w:lineRule="exact"/>
              <w:ind w:left="58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447B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ข้อ 2. </w:t>
            </w:r>
            <w:r w:rsidRPr="00F447B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ข้อมูลป้อนกลับจากผู้ใช้บัณฑิต/ผู้ใช้บริการวิชาการ/ผู้ใช้ผลงานวิจัย</w:t>
            </w:r>
          </w:p>
          <w:p w:rsidR="00123BD0" w:rsidRPr="00F447BF" w:rsidRDefault="00123BD0" w:rsidP="00313965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67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447B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ความเหมาะสมของหลักสูตร เป้าหมายของหลักสูตร ความทันสมัยและตรงกับ</w:t>
            </w:r>
            <w:r w:rsidRPr="00F447B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br/>
            </w:r>
            <w:r w:rsidRPr="00F447B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ความต้องการของหลักสูตร</w:t>
            </w:r>
          </w:p>
          <w:p w:rsidR="00123BD0" w:rsidRPr="00F447BF" w:rsidRDefault="00123BD0" w:rsidP="00313965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67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447B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ความสามารถของบัณฑิต กับ</w:t>
            </w:r>
            <w:r w:rsidRPr="00F447B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ELO</w:t>
            </w:r>
          </w:p>
          <w:p w:rsidR="00123BD0" w:rsidRPr="00F447BF" w:rsidRDefault="00123BD0" w:rsidP="00313965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67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447B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ระบบงานวิจัยและบริหารงานวิจัย</w:t>
            </w:r>
          </w:p>
          <w:p w:rsidR="00123BD0" w:rsidRPr="00F447BF" w:rsidRDefault="00123BD0" w:rsidP="00313965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67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447B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ความสามารถของนักวิจัยและคณาจารย์ บุคลากรสายสนับสนุน</w:t>
            </w:r>
          </w:p>
          <w:p w:rsidR="00123BD0" w:rsidRPr="00F447BF" w:rsidRDefault="00123BD0" w:rsidP="00313965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67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447B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ประโยชน์จากผลงานวิจัย/บริการวิชาการ</w:t>
            </w:r>
          </w:p>
          <w:p w:rsidR="00123BD0" w:rsidRPr="00F447BF" w:rsidRDefault="00123BD0" w:rsidP="00123BD0">
            <w:pPr>
              <w:spacing w:line="320" w:lineRule="exact"/>
              <w:ind w:left="40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447B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ข้อ 3. ข้อมูลป้อนกลับจากศิษย์เก่า</w:t>
            </w:r>
          </w:p>
          <w:p w:rsidR="00123BD0" w:rsidRPr="00F447BF" w:rsidRDefault="00123BD0" w:rsidP="00313965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67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447B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ชื่อเสียงของมหาวิทยาลัย/ความสามารถของบัณฑิตปัจจุบัน</w:t>
            </w:r>
          </w:p>
          <w:p w:rsidR="00123BD0" w:rsidRPr="00F447BF" w:rsidRDefault="00123BD0" w:rsidP="00313965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67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447B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การมีส่วนร่วมกับเครือข่ายศิษย์เก่า/ประโยชน์จากการเป็นศิษย์เก่าของมหาวิทยาลัย</w:t>
            </w:r>
          </w:p>
          <w:p w:rsidR="00123BD0" w:rsidRPr="00F447BF" w:rsidRDefault="00123BD0" w:rsidP="00313965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67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447B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การเพิ่มพูนความรู้ให้อย่างต่อเนื่อง</w:t>
            </w:r>
          </w:p>
          <w:p w:rsidR="00123BD0" w:rsidRPr="00F447BF" w:rsidRDefault="00123BD0" w:rsidP="00313965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67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447B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ความสัมพันธ์และช่องทางการสื่อสารระหว่างสถาบัน/</w:t>
            </w:r>
            <w:r w:rsidRPr="00F447B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สำนักวิชา</w:t>
            </w:r>
            <w:r w:rsidRPr="00F447B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/หลักสูตรกับศิษย์เก่า</w:t>
            </w:r>
          </w:p>
          <w:p w:rsidR="00123BD0" w:rsidRPr="00F447BF" w:rsidRDefault="00123BD0" w:rsidP="00123BD0">
            <w:pPr>
              <w:autoSpaceDE w:val="0"/>
              <w:autoSpaceDN w:val="0"/>
              <w:adjustRightInd w:val="0"/>
              <w:spacing w:line="320" w:lineRule="exact"/>
              <w:ind w:left="342" w:right="-18" w:firstLine="63"/>
              <w:rPr>
                <w:rFonts w:ascii="TH SarabunPSK" w:eastAsia="Calibri" w:hAnsi="TH SarabunPSK" w:cs="TH SarabunPSK"/>
                <w:color w:val="000000" w:themeColor="text1"/>
                <w:sz w:val="26"/>
                <w:szCs w:val="26"/>
              </w:rPr>
            </w:pPr>
            <w:r w:rsidRPr="00F447BF">
              <w:rPr>
                <w:rFonts w:ascii="TH SarabunPSK" w:eastAsia="Calibri" w:hAnsi="TH SarabunPSK" w:cs="TH SarabunPSK" w:hint="cs"/>
                <w:color w:val="000000" w:themeColor="text1"/>
                <w:sz w:val="26"/>
                <w:szCs w:val="26"/>
                <w:cs/>
              </w:rPr>
              <w:t>ข้อ 4. ข้อมูลป้อนกลับจากบุคลากรสายวิชาการ</w:t>
            </w:r>
          </w:p>
          <w:p w:rsidR="00123BD0" w:rsidRPr="00F447BF" w:rsidRDefault="00123BD0" w:rsidP="00313965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67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447B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ภาระงาน</w:t>
            </w:r>
          </w:p>
          <w:p w:rsidR="00123BD0" w:rsidRPr="00F447BF" w:rsidRDefault="00123BD0" w:rsidP="00313965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67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447B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ความก้าวหน้าในการทำงาน/ความมั่นคงในการทำงาน/ผลตอบแทน</w:t>
            </w:r>
          </w:p>
          <w:p w:rsidR="00123BD0" w:rsidRPr="00F447BF" w:rsidRDefault="00123BD0" w:rsidP="00313965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67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447B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สวัสดิการ/ความปลอดภัย/ความภาคภูมิใจในการทำงาน/ขวัญและกำลังใจในการปฏิบัติงาน</w:t>
            </w:r>
          </w:p>
          <w:p w:rsidR="00123BD0" w:rsidRPr="00F447BF" w:rsidRDefault="00123BD0" w:rsidP="00313965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67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447B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สภาพแวดล้อมและบรรยากาศในการทำงาน</w:t>
            </w:r>
          </w:p>
          <w:p w:rsidR="00EE2B04" w:rsidRPr="00123BD0" w:rsidRDefault="00123BD0" w:rsidP="00313965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67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F447B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การมีโอกาสในการให้ข้อมูลป้อนกลับเกี่ยวกับปัญหาหรือข้อเสนอแนะในการปฏิบัติงาน</w:t>
            </w:r>
          </w:p>
        </w:tc>
      </w:tr>
      <w:tr w:rsidR="00123BD0" w:rsidRPr="008722AD" w:rsidTr="00123BD0"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BD0" w:rsidRPr="008722AD" w:rsidRDefault="00123BD0" w:rsidP="00123BD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722A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>หน่วยงานที่ให้ข้อมูล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BD0" w:rsidRPr="008722AD" w:rsidRDefault="00123BD0" w:rsidP="00123BD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8722A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ตัวบ่งชี้</w:t>
            </w:r>
          </w:p>
        </w:tc>
      </w:tr>
      <w:tr w:rsidR="00123BD0" w:rsidRPr="008722AD" w:rsidTr="00123BD0"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123BD0" w:rsidRPr="00A722E2" w:rsidRDefault="00123BD0" w:rsidP="00313965">
            <w:pPr>
              <w:pStyle w:val="ListParagraph"/>
              <w:numPr>
                <w:ilvl w:val="0"/>
                <w:numId w:val="29"/>
              </w:numPr>
              <w:tabs>
                <w:tab w:val="left" w:pos="158"/>
                <w:tab w:val="left" w:pos="837"/>
                <w:tab w:val="left" w:pos="1887"/>
                <w:tab w:val="left" w:pos="2025"/>
              </w:tabs>
              <w:spacing w:line="320" w:lineRule="exact"/>
              <w:ind w:right="-83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</w:pPr>
            <w:r w:rsidRPr="00A722E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สำนักวิชา (ต่อ)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123BD0" w:rsidRPr="00735476" w:rsidRDefault="00123BD0" w:rsidP="00123BD0">
            <w:pPr>
              <w:pStyle w:val="ListParagraph"/>
              <w:tabs>
                <w:tab w:val="left" w:pos="256"/>
              </w:tabs>
              <w:spacing w:line="320" w:lineRule="exact"/>
              <w:ind w:left="25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123BD0" w:rsidRPr="008722AD" w:rsidTr="00465F69">
        <w:trPr>
          <w:trHeight w:val="11344"/>
        </w:trPr>
        <w:tc>
          <w:tcPr>
            <w:tcW w:w="389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123BD0" w:rsidRPr="001C2613" w:rsidRDefault="00123BD0" w:rsidP="00465F69">
            <w:pPr>
              <w:tabs>
                <w:tab w:val="left" w:pos="158"/>
                <w:tab w:val="left" w:pos="837"/>
                <w:tab w:val="left" w:pos="1887"/>
                <w:tab w:val="left" w:pos="2025"/>
              </w:tabs>
              <w:spacing w:line="360" w:lineRule="exact"/>
              <w:ind w:right="-83" w:hanging="14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</w:pPr>
          </w:p>
        </w:tc>
        <w:tc>
          <w:tcPr>
            <w:tcW w:w="675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123BD0" w:rsidRPr="00F447BF" w:rsidRDefault="00123BD0" w:rsidP="00465F69">
            <w:pPr>
              <w:spacing w:line="360" w:lineRule="exact"/>
              <w:ind w:firstLine="40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447B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ข้อ 5. ข้อมูลป้อนกลับจากบุคลากรสายสนับสนุน</w:t>
            </w:r>
          </w:p>
          <w:p w:rsidR="00123BD0" w:rsidRPr="00F447BF" w:rsidRDefault="00123BD0" w:rsidP="00313965">
            <w:pPr>
              <w:pStyle w:val="ListParagraph"/>
              <w:numPr>
                <w:ilvl w:val="0"/>
                <w:numId w:val="1"/>
              </w:numPr>
              <w:spacing w:line="360" w:lineRule="exact"/>
              <w:ind w:left="67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447B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ภาระงาน</w:t>
            </w:r>
          </w:p>
          <w:p w:rsidR="00123BD0" w:rsidRDefault="00123BD0" w:rsidP="00313965">
            <w:pPr>
              <w:pStyle w:val="ListParagraph"/>
              <w:numPr>
                <w:ilvl w:val="0"/>
                <w:numId w:val="1"/>
              </w:numPr>
              <w:spacing w:line="360" w:lineRule="exact"/>
              <w:ind w:left="67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447B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ความก้าวหน้าในการทำงาน/ความมั่นคงในการทำงาน/ผลตอบแทน</w:t>
            </w:r>
          </w:p>
          <w:p w:rsidR="00123BD0" w:rsidRDefault="00123BD0" w:rsidP="00313965">
            <w:pPr>
              <w:pStyle w:val="ListParagraph"/>
              <w:numPr>
                <w:ilvl w:val="0"/>
                <w:numId w:val="1"/>
              </w:numPr>
              <w:spacing w:line="360" w:lineRule="exact"/>
              <w:ind w:left="67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123BD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สวัสดิการ/ความปลอดภัย/ความภาคภูมิใจในการทำงาน/ขวัญและกำลังใจในการปฏิบัติงาน</w:t>
            </w:r>
          </w:p>
          <w:p w:rsidR="00123BD0" w:rsidRPr="00F447BF" w:rsidRDefault="00123BD0" w:rsidP="00313965">
            <w:pPr>
              <w:pStyle w:val="ListParagraph"/>
              <w:numPr>
                <w:ilvl w:val="0"/>
                <w:numId w:val="1"/>
              </w:numPr>
              <w:spacing w:line="360" w:lineRule="exact"/>
              <w:ind w:left="67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447B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สภาพแวดล้อมและบรรยากาศในการทำงาน</w:t>
            </w:r>
          </w:p>
          <w:p w:rsidR="00123BD0" w:rsidRPr="00F447BF" w:rsidRDefault="00123BD0" w:rsidP="00313965">
            <w:pPr>
              <w:pStyle w:val="ListParagraph"/>
              <w:numPr>
                <w:ilvl w:val="0"/>
                <w:numId w:val="1"/>
              </w:numPr>
              <w:spacing w:line="360" w:lineRule="exact"/>
              <w:ind w:left="67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447B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การมีโอกาสในการให้ข้อมูลป้อนกลับเกี่ยวกับปัญหาหรือข้อเสนอแนะในการปฏิบัติงาน</w:t>
            </w:r>
          </w:p>
          <w:p w:rsidR="00123BD0" w:rsidRPr="00F447BF" w:rsidRDefault="00123BD0" w:rsidP="00313965">
            <w:pPr>
              <w:pStyle w:val="ListParagraph"/>
              <w:numPr>
                <w:ilvl w:val="0"/>
                <w:numId w:val="29"/>
              </w:numPr>
              <w:tabs>
                <w:tab w:val="left" w:pos="256"/>
                <w:tab w:val="left" w:pos="388"/>
              </w:tabs>
              <w:spacing w:line="360" w:lineRule="exact"/>
              <w:ind w:left="255" w:hanging="25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F447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การบริการวิชาการแก่สังคมของสำนักวิชาและสถาบัน</w:t>
            </w:r>
            <w:r w:rsidRPr="00F447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F447B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(</w:t>
            </w:r>
            <w:r w:rsidRPr="00F447BF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C</w:t>
            </w:r>
            <w:r w:rsidRPr="00F447BF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.</w:t>
            </w:r>
            <w:r w:rsidRPr="00F447BF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12</w:t>
            </w:r>
            <w:r w:rsidRPr="00F447B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)</w:t>
            </w:r>
          </w:p>
          <w:p w:rsidR="00123BD0" w:rsidRPr="00F447BF" w:rsidRDefault="00123BD0" w:rsidP="00465F69">
            <w:pPr>
              <w:spacing w:line="360" w:lineRule="exact"/>
              <w:ind w:firstLine="405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E7543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E7543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  <w:r w:rsidRPr="00F447BF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ตาม</w:t>
            </w:r>
            <w:r w:rsidRPr="00F447B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แนวทางการดำเนินงาน ดังนี้</w:t>
            </w:r>
          </w:p>
          <w:p w:rsidR="00123BD0" w:rsidRPr="00F447BF" w:rsidRDefault="00123BD0" w:rsidP="00465F69">
            <w:pPr>
              <w:spacing w:line="360" w:lineRule="exact"/>
              <w:ind w:firstLine="388"/>
              <w:jc w:val="thaiDistribute"/>
              <w:rPr>
                <w:rFonts w:ascii="TH SarabunPSK" w:hAnsi="TH SarabunPSK" w:cs="TH SarabunPSK"/>
                <w:color w:val="000000" w:themeColor="text1"/>
                <w:spacing w:val="-9"/>
                <w:sz w:val="26"/>
                <w:szCs w:val="26"/>
              </w:rPr>
            </w:pPr>
            <w:r w:rsidRPr="00F447BF">
              <w:rPr>
                <w:rFonts w:ascii="TH SarabunPSK" w:hAnsi="TH SarabunPSK" w:cs="TH SarabunPSK"/>
                <w:color w:val="000000" w:themeColor="text1"/>
                <w:spacing w:val="-9"/>
                <w:sz w:val="26"/>
                <w:szCs w:val="26"/>
                <w:cs/>
              </w:rPr>
              <w:t>1. มีนโยบาย เป้าหมาย และวิธีการบริหารจัดการ</w:t>
            </w:r>
            <w:r w:rsidRPr="00F447BF">
              <w:rPr>
                <w:rFonts w:ascii="TH SarabunPSK" w:hAnsi="TH SarabunPSK" w:cs="TH SarabunPSK" w:hint="cs"/>
                <w:color w:val="000000" w:themeColor="text1"/>
                <w:spacing w:val="-9"/>
                <w:sz w:val="26"/>
                <w:szCs w:val="26"/>
                <w:cs/>
              </w:rPr>
              <w:t xml:space="preserve"> </w:t>
            </w:r>
            <w:r w:rsidRPr="00F447BF">
              <w:rPr>
                <w:rFonts w:ascii="TH SarabunPSK" w:hAnsi="TH SarabunPSK" w:cs="TH SarabunPSK" w:hint="cs"/>
                <w:color w:val="000000" w:themeColor="text1"/>
                <w:spacing w:val="-9"/>
                <w:sz w:val="26"/>
                <w:szCs w:val="26"/>
                <w:u w:val="thick"/>
                <w:cs/>
              </w:rPr>
              <w:t>สอดคล้องตามแผนยุทธศาสตร์ของมหาวิทยาลัย</w:t>
            </w:r>
          </w:p>
          <w:p w:rsidR="00123BD0" w:rsidRPr="00F447BF" w:rsidRDefault="00123BD0" w:rsidP="00465F69">
            <w:pPr>
              <w:spacing w:line="360" w:lineRule="exact"/>
              <w:ind w:firstLine="38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447B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2. มีการดำเนินงานโดยเน้นการมีส่วนร่วมทุกภาคส่วน</w:t>
            </w:r>
          </w:p>
          <w:p w:rsidR="00123BD0" w:rsidRDefault="00123BD0" w:rsidP="00465F69">
            <w:pPr>
              <w:spacing w:line="360" w:lineRule="exact"/>
              <w:ind w:firstLine="38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447B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3. มีการดำเนินงานแบบบูรณาการพันธกิจ</w:t>
            </w:r>
          </w:p>
          <w:p w:rsidR="00123BD0" w:rsidRDefault="00123BD0" w:rsidP="00465F69">
            <w:pPr>
              <w:spacing w:line="360" w:lineRule="exact"/>
              <w:ind w:firstLine="38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123BD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4. มีผลการดำเนินงานที่ทำให้ชุมชนและสังคม รวมทั้งสำนักวิชา/สถาบัน มีการพัฒนา</w:t>
            </w:r>
          </w:p>
          <w:p w:rsidR="00123BD0" w:rsidRDefault="00123BD0" w:rsidP="00465F69">
            <w:pPr>
              <w:spacing w:line="360" w:lineRule="exact"/>
              <w:ind w:firstLine="495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</w:t>
            </w:r>
            <w:r w:rsidRPr="00123BD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ตนเองอย่างต่อเนื่องและยั่งยืน</w:t>
            </w:r>
          </w:p>
          <w:p w:rsidR="00123BD0" w:rsidRPr="00F447BF" w:rsidRDefault="00123BD0" w:rsidP="00313965">
            <w:pPr>
              <w:pStyle w:val="ListParagraph"/>
              <w:numPr>
                <w:ilvl w:val="0"/>
                <w:numId w:val="29"/>
              </w:numPr>
              <w:tabs>
                <w:tab w:val="left" w:pos="256"/>
                <w:tab w:val="left" w:pos="398"/>
              </w:tabs>
              <w:spacing w:line="360" w:lineRule="exact"/>
              <w:ind w:left="255" w:hanging="25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F447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การส่งเสริมสนับสนุนศิลปะและวัฒนธรรม และความเป็นไทย </w:t>
            </w:r>
            <w:r w:rsidRPr="00F447B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(</w:t>
            </w:r>
            <w:r w:rsidRPr="00F447BF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C</w:t>
            </w:r>
            <w:r w:rsidRPr="00F447BF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.</w:t>
            </w:r>
            <w:r w:rsidRPr="00F447BF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13</w:t>
            </w:r>
            <w:r w:rsidRPr="00F447B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)</w:t>
            </w:r>
            <w:r w:rsidRPr="00F447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  <w:p w:rsidR="00123BD0" w:rsidRPr="00F447BF" w:rsidRDefault="00123BD0" w:rsidP="00465F69">
            <w:pPr>
              <w:spacing w:line="360" w:lineRule="exact"/>
              <w:ind w:firstLine="405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E7543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E7543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  <w:r w:rsidRPr="00F447BF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ตาม</w:t>
            </w:r>
            <w:r w:rsidRPr="00F447B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แนวทางการดำเนินงาน ดังนี้</w:t>
            </w:r>
          </w:p>
          <w:p w:rsidR="00123BD0" w:rsidRPr="00F447BF" w:rsidRDefault="00123BD0" w:rsidP="00465F69">
            <w:pPr>
              <w:spacing w:line="360" w:lineRule="exact"/>
              <w:ind w:right="-170" w:firstLine="388"/>
              <w:rPr>
                <w:rFonts w:ascii="TH SarabunPSK" w:hAnsi="TH SarabunPSK" w:cs="TH SarabunPSK"/>
                <w:color w:val="000000" w:themeColor="text1"/>
                <w:spacing w:val="-3"/>
                <w:sz w:val="26"/>
                <w:szCs w:val="26"/>
              </w:rPr>
            </w:pPr>
            <w:r w:rsidRPr="00F447BF">
              <w:rPr>
                <w:rFonts w:ascii="TH SarabunPSK" w:hAnsi="TH SarabunPSK" w:cs="TH SarabunPSK"/>
                <w:color w:val="000000" w:themeColor="text1"/>
                <w:spacing w:val="-3"/>
                <w:sz w:val="26"/>
                <w:szCs w:val="26"/>
                <w:cs/>
              </w:rPr>
              <w:t xml:space="preserve">1. </w:t>
            </w:r>
            <w:r w:rsidRPr="00F447BF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มีนโยบาย เป้าหมาย และวิธีการบริหารจัดการ</w:t>
            </w:r>
            <w:r w:rsidRPr="00F447BF"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 xml:space="preserve"> </w:t>
            </w:r>
            <w:r w:rsidRPr="00F447BF"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u w:val="single"/>
                <w:cs/>
              </w:rPr>
              <w:t>สอดคล้องตามแผนยุทธศาสตร์ของมหาวิทยาลัย</w:t>
            </w:r>
          </w:p>
          <w:p w:rsidR="00123BD0" w:rsidRPr="00F447BF" w:rsidRDefault="00123BD0" w:rsidP="00465F69">
            <w:pPr>
              <w:spacing w:line="360" w:lineRule="exact"/>
              <w:ind w:firstLine="38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447B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2. มีการดำเนินงานโดยเน้นการมีส่วนร่วมทุกภาคส่วน</w:t>
            </w:r>
          </w:p>
          <w:p w:rsidR="00123BD0" w:rsidRPr="00F447BF" w:rsidRDefault="00123BD0" w:rsidP="00465F69">
            <w:pPr>
              <w:spacing w:line="360" w:lineRule="exact"/>
              <w:ind w:firstLine="38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447B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3. มีการดำเนินงานแบบบูรณาการพันธกิจ</w:t>
            </w:r>
          </w:p>
          <w:p w:rsidR="00123BD0" w:rsidRPr="00F447BF" w:rsidRDefault="00123BD0" w:rsidP="00465F69">
            <w:pPr>
              <w:spacing w:line="360" w:lineRule="exact"/>
              <w:ind w:firstLine="38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447B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4. มีผลงานที่ก่อให้เกิดการพัฒนาสำนักวิชาและสถาบันให้มีความเจริญงอกงาม หรือ </w:t>
            </w:r>
          </w:p>
          <w:p w:rsidR="00123BD0" w:rsidRPr="00F447BF" w:rsidRDefault="00123BD0" w:rsidP="00465F69">
            <w:pPr>
              <w:spacing w:line="360" w:lineRule="exact"/>
              <w:ind w:firstLine="529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F447B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สอดคล้องกับอัตลักษณ์เอกลักษณ์</w:t>
            </w:r>
          </w:p>
          <w:p w:rsidR="00123BD0" w:rsidRPr="00F447BF" w:rsidRDefault="00123BD0" w:rsidP="00465F69">
            <w:pPr>
              <w:spacing w:line="360" w:lineRule="exact"/>
              <w:ind w:firstLine="38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447B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5. มีคุณค่าอ้างอิงได้ หรือก่อให้เกิดประโยชน์กับชุมชน สังคม ระดับท้องถิ่น หรือระดับชาติ </w:t>
            </w:r>
          </w:p>
          <w:p w:rsidR="00123BD0" w:rsidRDefault="00123BD0" w:rsidP="00465F69">
            <w:pPr>
              <w:spacing w:line="360" w:lineRule="exact"/>
              <w:ind w:firstLine="529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F447B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หรือ ระดับนานาชาติ</w:t>
            </w:r>
          </w:p>
          <w:p w:rsidR="00123BD0" w:rsidRPr="002310B1" w:rsidRDefault="00123BD0" w:rsidP="00465F69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2310B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 </w:t>
            </w:r>
            <w:r w:rsidRPr="002310B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สามารถดูตัวอย่างผลลัพธ์ด้านศิลปะและวัฒนธรรมและความเป็นไทย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ใน</w:t>
            </w:r>
            <w:r w:rsidRPr="002310B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หน้าสุดท้าย</w:t>
            </w:r>
            <w:r w:rsidRPr="002310B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310B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2310B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P</w:t>
            </w:r>
            <w:r w:rsidRPr="002310B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.</w:t>
            </w:r>
            <w:r w:rsidRPr="002310B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7</w:t>
            </w:r>
            <w:r w:rsidRPr="002310B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  <w:p w:rsidR="00123BD0" w:rsidRDefault="00123BD0" w:rsidP="00313965">
            <w:pPr>
              <w:pStyle w:val="ListParagraph"/>
              <w:numPr>
                <w:ilvl w:val="0"/>
                <w:numId w:val="29"/>
              </w:numPr>
              <w:tabs>
                <w:tab w:val="left" w:pos="388"/>
              </w:tabs>
              <w:spacing w:line="360" w:lineRule="exact"/>
              <w:ind w:left="388" w:hanging="388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F019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จำนวนเงินสนับสนุนงานวิจัยหรืองานสร้างสรรค์</w:t>
            </w:r>
            <w:r w:rsidRPr="00EF019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EF019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(</w:t>
            </w:r>
            <w:r w:rsidRPr="00EF019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S</w:t>
            </w:r>
            <w:r w:rsidRPr="00EF019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.</w:t>
            </w:r>
            <w:r w:rsidRPr="00EF019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1</w:t>
            </w:r>
            <w:r w:rsidRPr="00EF019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br/>
            </w:r>
            <w:r w:rsidRPr="00E7543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E7543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  <w:r w:rsidRPr="00F447BF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สำนักวิชามีระบบการจัดสรรงบประมาณ</w:t>
            </w:r>
            <w:r w:rsidRPr="0067695C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สนับสนุนงานวิจัยหรืองานสร้างสรรค์จากภายในและภายนอกสถาบันต่อจำนวนอาจารย์ประจำและนักวิจัย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อย่างไร</w:t>
            </w:r>
          </w:p>
          <w:p w:rsidR="00123BD0" w:rsidRPr="00F447BF" w:rsidRDefault="00123BD0" w:rsidP="00313965">
            <w:pPr>
              <w:pStyle w:val="ListParagraph"/>
              <w:numPr>
                <w:ilvl w:val="0"/>
                <w:numId w:val="29"/>
              </w:numPr>
              <w:tabs>
                <w:tab w:val="left" w:pos="398"/>
              </w:tabs>
              <w:spacing w:line="360" w:lineRule="exact"/>
              <w:ind w:left="388" w:hanging="388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F447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Student Mobility</w:t>
            </w:r>
            <w:r w:rsidRPr="00F447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F447B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(</w:t>
            </w:r>
            <w:r w:rsidRPr="00F447BF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S</w:t>
            </w:r>
            <w:r w:rsidRPr="00F447BF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.</w:t>
            </w:r>
            <w:r w:rsidRPr="00F447BF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2</w:t>
            </w:r>
            <w:r w:rsidRPr="00F447B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)</w:t>
            </w:r>
            <w:r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Pr="00E7543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E7543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</w:p>
          <w:p w:rsidR="00123BD0" w:rsidRPr="00F447BF" w:rsidRDefault="00123BD0" w:rsidP="00465F69">
            <w:pPr>
              <w:spacing w:line="360" w:lineRule="exact"/>
              <w:ind w:left="388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F447BF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ตัวบ่งชี้นี้แสดงแนวโน้มความเป็นสากลของสำนักวิชา/สถาบัน โดยพิจารณาจากจำนวนนักศึกษาแลกเปลี่ยน จำนวนนักศึกษาต่างชาติ ทั้งนักศึกษาแลกเปลี่ยนขาเข้า/ขาออก (</w:t>
            </w:r>
            <w:r w:rsidRPr="00F447BF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Inbound</w:t>
            </w:r>
            <w:r w:rsidRPr="00F447BF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/</w:t>
            </w:r>
            <w:r w:rsidRPr="00F447BF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Outbound</w:t>
            </w:r>
            <w:r w:rsidRPr="00F447BF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) </w:t>
            </w:r>
            <w:r w:rsidRPr="00F447BF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ในช่วงปีการศึกษาต่าง ๆ และจำนวนนักศึกษาต่างชาติที่ลงทะเบียนเป็นนักศึกษาของมหาวิทยาลัย โดยเป็นตัวบ่งชี้ที่เก็บข้อมูลจากหลักสูตรที่มีนักศึกษา กับหลักสูตรนานาชาติเท่านั้น</w:t>
            </w:r>
          </w:p>
          <w:p w:rsidR="00123BD0" w:rsidRDefault="00123BD0" w:rsidP="00465F69">
            <w:pPr>
              <w:spacing w:line="360" w:lineRule="exact"/>
              <w:ind w:left="315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E7543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หรืออธิบายว่าสำนักวิชา</w:t>
            </w:r>
            <w:r w:rsidRPr="00E7543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มีนโยบายหรือเป้าหมาย และแนวทางการดำเนินการเกี่ยวกับความเป็นสากล (</w:t>
            </w:r>
            <w:r w:rsidRPr="00E7543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Internationalization</w:t>
            </w:r>
            <w:r w:rsidRPr="00E7543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 อย่างไร</w:t>
            </w:r>
          </w:p>
          <w:p w:rsidR="00465F69" w:rsidRDefault="00465F69" w:rsidP="00465F69">
            <w:pPr>
              <w:spacing w:line="360" w:lineRule="exact"/>
              <w:ind w:left="315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  <w:p w:rsidR="00465F69" w:rsidRDefault="00465F69" w:rsidP="00465F69">
            <w:pPr>
              <w:spacing w:line="360" w:lineRule="exact"/>
              <w:ind w:left="315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  <w:p w:rsidR="00465F69" w:rsidRDefault="00465F69" w:rsidP="00465F69">
            <w:pPr>
              <w:spacing w:line="360" w:lineRule="exact"/>
              <w:ind w:left="315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  <w:p w:rsidR="00465F69" w:rsidRPr="00123BD0" w:rsidRDefault="00465F69" w:rsidP="00465F69">
            <w:pPr>
              <w:spacing w:line="360" w:lineRule="exact"/>
              <w:ind w:left="315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465F69" w:rsidRPr="008722AD" w:rsidTr="002E61B3">
        <w:trPr>
          <w:trHeight w:val="136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F69" w:rsidRPr="008722AD" w:rsidRDefault="00465F69" w:rsidP="00465F6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722A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>หน่วยงานที่ให้ข้อมูล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F69" w:rsidRPr="008722AD" w:rsidRDefault="00465F69" w:rsidP="00465F6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8722A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ตัวบ่งชี้</w:t>
            </w:r>
          </w:p>
        </w:tc>
      </w:tr>
      <w:tr w:rsidR="00465F69" w:rsidRPr="008722AD" w:rsidTr="00465F69">
        <w:tc>
          <w:tcPr>
            <w:tcW w:w="3897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465F69" w:rsidRPr="00A722E2" w:rsidRDefault="00465F69" w:rsidP="00313965">
            <w:pPr>
              <w:pStyle w:val="ListParagraph"/>
              <w:numPr>
                <w:ilvl w:val="0"/>
                <w:numId w:val="28"/>
              </w:numPr>
              <w:spacing w:line="320" w:lineRule="exact"/>
              <w:ind w:left="166" w:hanging="166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A722E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ศูนย์คอมพิวเตอร์</w:t>
            </w:r>
          </w:p>
        </w:tc>
        <w:tc>
          <w:tcPr>
            <w:tcW w:w="6750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465F69" w:rsidRPr="00120EC2" w:rsidRDefault="00465F69" w:rsidP="00B07ECA">
            <w:pPr>
              <w:spacing w:line="3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</w:pPr>
          </w:p>
        </w:tc>
      </w:tr>
      <w:tr w:rsidR="009D1161" w:rsidRPr="008722AD" w:rsidTr="00B408EE">
        <w:tc>
          <w:tcPr>
            <w:tcW w:w="389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D1161" w:rsidRPr="00120EC2" w:rsidRDefault="009D1161" w:rsidP="005C6841">
            <w:pPr>
              <w:tabs>
                <w:tab w:val="left" w:pos="882"/>
              </w:tabs>
              <w:spacing w:before="60" w:line="320" w:lineRule="exact"/>
              <w:ind w:left="576" w:hanging="11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120EC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- ระดับหลักสูตร  </w:t>
            </w:r>
            <w:r w:rsidRPr="00120EC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:  </w:t>
            </w:r>
            <w:r w:rsidRPr="00120EC2">
              <w:rPr>
                <w:rFonts w:ascii="TH SarabunPSK" w:hAnsi="TH SarabunPSK" w:cs="TH SarabunPSK"/>
                <w:color w:val="000000" w:themeColor="text1"/>
                <w:sz w:val="28"/>
              </w:rPr>
              <w:t>AUN</w:t>
            </w:r>
            <w:r w:rsidRPr="00120EC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120EC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QA 7 </w:t>
            </w:r>
            <w:r w:rsidRPr="00120EC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(7.1),</w:t>
            </w:r>
          </w:p>
          <w:p w:rsidR="009D1161" w:rsidRPr="00120EC2" w:rsidRDefault="009D1161" w:rsidP="005C6841">
            <w:pPr>
              <w:tabs>
                <w:tab w:val="left" w:pos="882"/>
              </w:tabs>
              <w:spacing w:before="60" w:line="320" w:lineRule="exact"/>
              <w:ind w:left="576" w:hanging="115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0EC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                       </w:t>
            </w:r>
            <w:r w:rsidRPr="00120EC2">
              <w:rPr>
                <w:rFonts w:ascii="TH SarabunPSK" w:hAnsi="TH SarabunPSK" w:cs="TH SarabunPSK"/>
                <w:color w:val="000000" w:themeColor="text1"/>
                <w:sz w:val="28"/>
              </w:rPr>
              <w:t>AUN</w:t>
            </w:r>
            <w:r w:rsidRPr="00120EC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120EC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QA </w:t>
            </w:r>
            <w:r w:rsidRPr="00120EC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9 </w:t>
            </w:r>
            <w:r w:rsidRPr="00120EC2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(9.3-9.4),</w:t>
            </w:r>
          </w:p>
          <w:p w:rsidR="009D1161" w:rsidRPr="00120EC2" w:rsidRDefault="009D1161" w:rsidP="005C6841">
            <w:pPr>
              <w:tabs>
                <w:tab w:val="left" w:pos="882"/>
              </w:tabs>
              <w:spacing w:before="60" w:line="320" w:lineRule="exact"/>
              <w:ind w:left="576" w:hanging="11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120EC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            </w:t>
            </w:r>
            <w:r w:rsidRPr="00120EC2">
              <w:rPr>
                <w:rFonts w:ascii="TH SarabunPSK" w:hAnsi="TH SarabunPSK" w:cs="TH SarabunPSK"/>
                <w:color w:val="000000" w:themeColor="text1"/>
                <w:sz w:val="28"/>
              </w:rPr>
              <w:t>AUN</w:t>
            </w:r>
            <w:r w:rsidRPr="00120EC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120EC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QA </w:t>
            </w:r>
            <w:r w:rsidRPr="00120EC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10 </w:t>
            </w:r>
            <w:r w:rsidRPr="00120EC2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(10.5),</w:t>
            </w:r>
          </w:p>
          <w:p w:rsidR="009D1161" w:rsidRPr="00120EC2" w:rsidRDefault="009D1161" w:rsidP="005C6841">
            <w:pPr>
              <w:tabs>
                <w:tab w:val="left" w:pos="882"/>
              </w:tabs>
              <w:spacing w:before="60" w:line="320" w:lineRule="exact"/>
              <w:ind w:left="576" w:hanging="11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120EC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                   </w:t>
            </w:r>
            <w:r w:rsidRPr="00120EC2">
              <w:rPr>
                <w:rFonts w:ascii="TH SarabunPSK" w:hAnsi="TH SarabunPSK" w:cs="TH SarabunPSK"/>
                <w:color w:val="000000" w:themeColor="text1"/>
                <w:sz w:val="28"/>
              </w:rPr>
              <w:t>AUN</w:t>
            </w:r>
            <w:r w:rsidRPr="00120EC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120EC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QA </w:t>
            </w:r>
            <w:r w:rsidRPr="00120EC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11</w:t>
            </w:r>
            <w:r w:rsidRPr="00120EC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120EC2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(1</w:t>
            </w:r>
            <w:r w:rsidRPr="00120EC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  <w:r w:rsidRPr="00120EC2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.5)</w:t>
            </w:r>
          </w:p>
          <w:p w:rsidR="009D1161" w:rsidRPr="00120EC2" w:rsidRDefault="009D1161" w:rsidP="005C6841">
            <w:pPr>
              <w:tabs>
                <w:tab w:val="left" w:pos="1871"/>
              </w:tabs>
              <w:spacing w:line="320" w:lineRule="exact"/>
              <w:ind w:left="583" w:hanging="12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20EC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 </w:t>
            </w:r>
            <w:r w:rsidRPr="00120EC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ข้อมูล </w:t>
            </w:r>
            <w:r w:rsidRPr="00120EC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fact </w:t>
            </w:r>
            <w:r w:rsidRPr="00120EC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: </w:t>
            </w:r>
            <w:r w:rsidR="00465F6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Pr="00120EC2">
              <w:rPr>
                <w:rFonts w:ascii="TH SarabunPSK" w:hAnsi="TH SarabunPSK" w:cs="TH SarabunPSK"/>
                <w:color w:val="000000" w:themeColor="text1"/>
                <w:sz w:val="28"/>
              </w:rPr>
              <w:t>AUN</w:t>
            </w:r>
            <w:r w:rsidRPr="00120EC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120EC2">
              <w:rPr>
                <w:rFonts w:ascii="TH SarabunPSK" w:hAnsi="TH SarabunPSK" w:cs="TH SarabunPSK"/>
                <w:color w:val="000000" w:themeColor="text1"/>
                <w:sz w:val="28"/>
              </w:rPr>
              <w:t>QA 7</w:t>
            </w:r>
            <w:r w:rsidRPr="00120EC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120EC2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120EC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="00745B3F" w:rsidRPr="00745B3F">
              <w:rPr>
                <w:rFonts w:ascii="TH SarabunPSK" w:hAnsi="TH SarabunPSK" w:cs="TH SarabunPSK" w:hint="cs"/>
                <w:color w:val="C00000"/>
                <w:sz w:val="28"/>
                <w:cs/>
              </w:rPr>
              <w:t xml:space="preserve">                    </w:t>
            </w:r>
            <w:r w:rsidR="00465F69">
              <w:rPr>
                <w:rFonts w:ascii="TH SarabunPSK" w:hAnsi="TH SarabunPSK" w:cs="TH SarabunPSK" w:hint="cs"/>
                <w:color w:val="C00000"/>
                <w:sz w:val="28"/>
                <w:cs/>
              </w:rPr>
              <w:t xml:space="preserve">  </w:t>
            </w:r>
            <w:r w:rsidR="00745B3F" w:rsidRPr="00745B3F">
              <w:rPr>
                <w:rFonts w:ascii="TH SarabunPSK" w:hAnsi="TH SarabunPSK" w:cs="TH SarabunPSK" w:hint="cs"/>
                <w:color w:val="C00000"/>
                <w:sz w:val="28"/>
                <w:cs/>
              </w:rPr>
              <w:t xml:space="preserve"> </w:t>
            </w:r>
            <w:r w:rsidR="00CE57E1" w:rsidRPr="00745B3F">
              <w:rPr>
                <w:rFonts w:ascii="TH SarabunPSK" w:hAnsi="TH SarabunPSK" w:cs="TH SarabunPSK"/>
                <w:color w:val="C00000"/>
                <w:sz w:val="28"/>
              </w:rPr>
              <w:t>AUN</w:t>
            </w:r>
            <w:r w:rsidR="00CE57E1" w:rsidRPr="00745B3F">
              <w:rPr>
                <w:rFonts w:ascii="TH SarabunPSK" w:hAnsi="TH SarabunPSK" w:cs="TH SarabunPSK"/>
                <w:color w:val="C00000"/>
                <w:sz w:val="28"/>
                <w:cs/>
              </w:rPr>
              <w:t>-</w:t>
            </w:r>
            <w:r w:rsidR="00CE57E1" w:rsidRPr="00745B3F">
              <w:rPr>
                <w:rFonts w:ascii="TH SarabunPSK" w:hAnsi="TH SarabunPSK" w:cs="TH SarabunPSK"/>
                <w:color w:val="C00000"/>
                <w:sz w:val="28"/>
              </w:rPr>
              <w:t xml:space="preserve">QA </w:t>
            </w:r>
            <w:r w:rsidR="00CE57E1" w:rsidRPr="00745B3F">
              <w:rPr>
                <w:rFonts w:ascii="TH SarabunPSK" w:hAnsi="TH SarabunPSK" w:cs="TH SarabunPSK" w:hint="cs"/>
                <w:color w:val="C00000"/>
                <w:sz w:val="28"/>
                <w:cs/>
              </w:rPr>
              <w:t xml:space="preserve">9.4-2, </w:t>
            </w:r>
            <w:r w:rsidR="00CE57E1">
              <w:rPr>
                <w:rFonts w:ascii="TH SarabunPSK" w:hAnsi="TH SarabunPSK" w:cs="TH SarabunPSK" w:hint="cs"/>
                <w:color w:val="C00000"/>
                <w:sz w:val="28"/>
                <w:cs/>
              </w:rPr>
              <w:t>9.4-3</w:t>
            </w:r>
            <w:r w:rsidR="00745B3F" w:rsidRPr="00745B3F">
              <w:rPr>
                <w:rFonts w:ascii="TH SarabunPSK" w:hAnsi="TH SarabunPSK" w:cs="TH SarabunPSK" w:hint="cs"/>
                <w:color w:val="C00000"/>
                <w:sz w:val="28"/>
                <w:cs/>
              </w:rPr>
              <w:t xml:space="preserve"> </w:t>
            </w:r>
            <w:r w:rsidR="00745B3F" w:rsidRPr="00745B3F">
              <w:rPr>
                <w:rFonts w:ascii="TH SarabunPSK" w:hAnsi="TH SarabunPSK" w:cs="TH SarabunPSK"/>
                <w:color w:val="C00000"/>
                <w:sz w:val="28"/>
                <w:cs/>
              </w:rPr>
              <w:br/>
            </w:r>
            <w:r w:rsidRPr="00120EC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       </w:t>
            </w:r>
            <w:r w:rsidR="00A722E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Pr="00120EC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120EC2">
              <w:rPr>
                <w:rFonts w:ascii="TH SarabunPSK" w:hAnsi="TH SarabunPSK" w:cs="TH SarabunPSK"/>
                <w:color w:val="000000" w:themeColor="text1"/>
                <w:sz w:val="28"/>
              </w:rPr>
              <w:t>AUN</w:t>
            </w:r>
            <w:r w:rsidRPr="00120EC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120EC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QA </w:t>
            </w:r>
            <w:r w:rsidRPr="00120EC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11</w:t>
            </w:r>
            <w:r w:rsidR="0000049D" w:rsidRPr="00120EC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.5-</w:t>
            </w:r>
            <w:r w:rsidRPr="00120EC2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="0000049D" w:rsidRPr="00120EC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, </w:t>
            </w:r>
            <w:r w:rsidR="0000049D" w:rsidRPr="00120EC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="0000049D" w:rsidRPr="00120EC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00049D" w:rsidRPr="00120EC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A722E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="0000049D" w:rsidRPr="00120EC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11-5-2</w:t>
            </w:r>
          </w:p>
          <w:p w:rsidR="009D1161" w:rsidRPr="00120EC2" w:rsidRDefault="009D1161" w:rsidP="005C6841">
            <w:pPr>
              <w:spacing w:line="320" w:lineRule="exact"/>
              <w:ind w:firstLine="432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0EC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 ระดับสำนักวิชา และระดับสถาบัน</w:t>
            </w:r>
            <w:r w:rsidRPr="00120EC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: </w:t>
            </w:r>
          </w:p>
          <w:p w:rsidR="009D1161" w:rsidRPr="00465F69" w:rsidRDefault="009D1161" w:rsidP="005C6841">
            <w:pPr>
              <w:spacing w:line="320" w:lineRule="exact"/>
              <w:ind w:left="583" w:hanging="12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20EC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="00F21369" w:rsidRPr="00120EC2">
              <w:rPr>
                <w:rFonts w:ascii="TH SarabunPSK" w:hAnsi="TH SarabunPSK" w:cs="TH SarabunPSK"/>
                <w:color w:val="000000" w:themeColor="text1"/>
                <w:sz w:val="28"/>
              </w:rPr>
              <w:t>AUN</w:t>
            </w:r>
            <w:r w:rsidR="00F21369" w:rsidRPr="00120EC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="00F21369" w:rsidRPr="00120EC2">
              <w:rPr>
                <w:rFonts w:ascii="TH SarabunPSK" w:hAnsi="TH SarabunPSK" w:cs="TH SarabunPSK"/>
                <w:color w:val="000000" w:themeColor="text1"/>
                <w:sz w:val="28"/>
              </w:rPr>
              <w:t>QA</w:t>
            </w:r>
            <w:r w:rsidR="00F21369" w:rsidRPr="00120EC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8.4-8.5, 10.1-10.6</w:t>
            </w:r>
            <w:r w:rsidR="00F21369" w:rsidRPr="00120EC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(</w:t>
            </w:r>
            <w:r w:rsidRPr="00120EC2">
              <w:rPr>
                <w:rFonts w:ascii="TH SarabunPSK" w:hAnsi="TH SarabunPSK" w:cs="TH SarabunPSK"/>
                <w:color w:val="000000" w:themeColor="text1"/>
                <w:sz w:val="28"/>
              </w:rPr>
              <w:t>C</w:t>
            </w:r>
            <w:r w:rsidRPr="00120EC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120EC2">
              <w:rPr>
                <w:rFonts w:ascii="TH SarabunPSK" w:hAnsi="TH SarabunPSK" w:cs="TH SarabunPSK"/>
                <w:color w:val="000000" w:themeColor="text1"/>
                <w:sz w:val="28"/>
              </w:rPr>
              <w:t>11</w:t>
            </w:r>
            <w:r w:rsidR="00F21369" w:rsidRPr="00120EC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  <w:r w:rsidR="003E3BE4" w:rsidRPr="00120EC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 xml:space="preserve">     </w:t>
            </w:r>
            <w:r w:rsidR="003E3BE4" w:rsidRPr="00120EC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ข้อมูล </w:t>
            </w:r>
            <w:r w:rsidR="003E3BE4" w:rsidRPr="00120EC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fact </w:t>
            </w:r>
            <w:r w:rsidR="003E3BE4" w:rsidRPr="00120EC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: </w:t>
            </w:r>
            <w:r w:rsidR="003E3BE4" w:rsidRPr="00120EC2">
              <w:rPr>
                <w:rFonts w:ascii="TH SarabunPSK" w:hAnsi="TH SarabunPSK" w:cs="TH SarabunPSK"/>
                <w:color w:val="000000" w:themeColor="text1"/>
                <w:sz w:val="28"/>
              </w:rPr>
              <w:t>C</w:t>
            </w:r>
            <w:r w:rsidR="003E3BE4" w:rsidRPr="00120EC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="003E3BE4" w:rsidRPr="00120EC2">
              <w:rPr>
                <w:rFonts w:ascii="TH SarabunPSK" w:hAnsi="TH SarabunPSK" w:cs="TH SarabunPSK"/>
                <w:color w:val="000000" w:themeColor="text1"/>
                <w:sz w:val="28"/>
              </w:rPr>
              <w:t>11</w:t>
            </w:r>
            <w:r w:rsidR="003E3BE4" w:rsidRPr="00120EC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="003E3BE4" w:rsidRPr="00120EC2">
              <w:rPr>
                <w:rFonts w:ascii="TH SarabunPSK" w:hAnsi="TH SarabunPSK" w:cs="TH SarabunPSK"/>
                <w:color w:val="000000" w:themeColor="text1"/>
                <w:sz w:val="28"/>
              </w:rPr>
              <w:t>1, C</w:t>
            </w:r>
            <w:r w:rsidR="003E3BE4" w:rsidRPr="00120EC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="003E3BE4" w:rsidRPr="00120EC2">
              <w:rPr>
                <w:rFonts w:ascii="TH SarabunPSK" w:hAnsi="TH SarabunPSK" w:cs="TH SarabunPSK"/>
                <w:color w:val="000000" w:themeColor="text1"/>
                <w:sz w:val="28"/>
              </w:rPr>
              <w:t>11</w:t>
            </w:r>
            <w:r w:rsidR="003E3BE4" w:rsidRPr="00120EC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="00465F6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="00465F69">
              <w:rPr>
                <w:rFonts w:ascii="TH SarabunPSK" w:hAnsi="TH SarabunPSK" w:cs="TH SarabunPSK" w:hint="cs"/>
                <w:color w:val="C00000"/>
                <w:sz w:val="28"/>
                <w:cs/>
              </w:rPr>
              <w:t xml:space="preserve">         </w:t>
            </w:r>
          </w:p>
        </w:tc>
        <w:tc>
          <w:tcPr>
            <w:tcW w:w="675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D1161" w:rsidRPr="00120EC2" w:rsidRDefault="009D1161" w:rsidP="005C6841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120EC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ตัวบ่งชี้ระดับหลักสูตร</w:t>
            </w:r>
          </w:p>
          <w:p w:rsidR="009D1161" w:rsidRPr="00120EC2" w:rsidRDefault="009D1161" w:rsidP="005C6841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20EC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AUN</w:t>
            </w:r>
            <w:r w:rsidRPr="00120EC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120EC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QA 7 Support Staff Quality</w:t>
            </w:r>
          </w:p>
          <w:p w:rsidR="009D1161" w:rsidRPr="00120EC2" w:rsidRDefault="00F04719" w:rsidP="005C6841">
            <w:pPr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75072B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75072B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u w:val="single"/>
              </w:rPr>
              <w:t>ADLI</w:t>
            </w:r>
            <w:r w:rsidR="009D1161" w:rsidRPr="00120EC2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9D1161" w:rsidRPr="00120EC2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และให้ข้อมูลเชิงปริมาณเกณฑ์ 7.1 ดังนี้</w:t>
            </w:r>
          </w:p>
          <w:p w:rsidR="009D1161" w:rsidRPr="00120EC2" w:rsidRDefault="009D1161" w:rsidP="005C6841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120EC2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7</w:t>
            </w:r>
            <w:r w:rsidRPr="00120EC2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.</w:t>
            </w:r>
            <w:r w:rsidRPr="00120EC2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 xml:space="preserve">1 Support staff planning </w:t>
            </w:r>
            <w:r w:rsidRPr="00120EC2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(</w:t>
            </w:r>
            <w:r w:rsidRPr="00120EC2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at the library, laboratory, IT facility and student services</w:t>
            </w:r>
            <w:r w:rsidRPr="00120EC2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)</w:t>
            </w:r>
            <w:r w:rsidRPr="00120EC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is </w:t>
            </w:r>
          </w:p>
          <w:p w:rsidR="009D1161" w:rsidRPr="00120EC2" w:rsidRDefault="009D1161" w:rsidP="005C6841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120EC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   </w:t>
            </w:r>
            <w:r w:rsidRPr="00120EC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carried out to fulfil the needs for education, research and service </w:t>
            </w:r>
            <w:r w:rsidRPr="00120EC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[</w:t>
            </w:r>
            <w:r w:rsidRPr="00120EC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120EC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]</w:t>
            </w:r>
          </w:p>
          <w:p w:rsidR="009D1161" w:rsidRPr="00120EC2" w:rsidRDefault="009D1161" w:rsidP="00313965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495" w:hanging="180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120EC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การวางแผนอัตรากำลังสำหรับ</w:t>
            </w:r>
            <w:r w:rsidRPr="00120EC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 xml:space="preserve"> (ห้องสมุด</w:t>
            </w:r>
            <w:r w:rsidRPr="00120EC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, </w:t>
            </w:r>
            <w:r w:rsidRPr="00120EC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ห้องปฏิบัติการ</w:t>
            </w:r>
            <w:r w:rsidRPr="00120EC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 xml:space="preserve">, </w:t>
            </w:r>
            <w:r w:rsidRPr="00120EC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สิ่งอำนวยความสะดวก</w:t>
            </w:r>
          </w:p>
          <w:p w:rsidR="009D1161" w:rsidRPr="00120EC2" w:rsidRDefault="009D1161" w:rsidP="005C6841">
            <w:pPr>
              <w:pStyle w:val="ListParagraph"/>
              <w:spacing w:line="320" w:lineRule="exact"/>
              <w:ind w:left="495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120EC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ด้าน</w:t>
            </w:r>
            <w:r w:rsidRPr="00120EC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20EC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IT</w:t>
            </w:r>
            <w:r w:rsidRPr="00120EC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20EC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และ</w:t>
            </w:r>
            <w:r w:rsidRPr="00120EC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การ</w:t>
            </w:r>
            <w:r w:rsidRPr="00120EC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 xml:space="preserve">บริการนักศึกษา) </w:t>
            </w:r>
            <w:r w:rsidRPr="00120EC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มีการ</w:t>
            </w:r>
            <w:r w:rsidRPr="00120EC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ดำเนินการเพื่อตอบสนองความต้องการสำหรับ</w:t>
            </w:r>
            <w:r w:rsidR="003E3BE4" w:rsidRPr="00120EC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br/>
            </w:r>
            <w:r w:rsidRPr="00120EC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การ</w:t>
            </w:r>
            <w:r w:rsidRPr="00120EC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เรียนการ</w:t>
            </w:r>
            <w:r w:rsidRPr="00120EC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สอน</w:t>
            </w:r>
            <w:r w:rsidRPr="00120EC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20EC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การวิจัย</w:t>
            </w:r>
            <w:r w:rsidRPr="00120EC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20EC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และการบริการ</w:t>
            </w:r>
          </w:p>
          <w:p w:rsidR="009D1161" w:rsidRPr="00120EC2" w:rsidRDefault="009D1161" w:rsidP="005C6841">
            <w:pPr>
              <w:pStyle w:val="ListParagraph"/>
              <w:tabs>
                <w:tab w:val="left" w:pos="605"/>
                <w:tab w:val="left" w:pos="2205"/>
              </w:tabs>
              <w:spacing w:line="320" w:lineRule="exact"/>
              <w:ind w:left="495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120EC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- ตารางที่ </w:t>
            </w:r>
            <w:r w:rsidRPr="00120EC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AUN</w:t>
            </w:r>
            <w:r w:rsidRPr="00120EC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-</w:t>
            </w:r>
            <w:r w:rsidRPr="00120EC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QA 7</w:t>
            </w:r>
            <w:r w:rsidRPr="00120EC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-</w:t>
            </w:r>
            <w:r w:rsidRPr="00120EC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 xml:space="preserve">1 </w:t>
            </w:r>
            <w:r w:rsidRPr="00120EC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จำนวนบุคลากรสายสนับสนุน จำแนกตามคุณวุฒิ</w:t>
            </w:r>
            <w:r w:rsidRPr="00120EC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A722E2" w:rsidRPr="00A722E2">
              <w:rPr>
                <w:rFonts w:ascii="TH SarabunPSK" w:hAnsi="TH SarabunPSK" w:cs="TH SarabunPSK" w:hint="cs"/>
                <w:i/>
                <w:iCs/>
                <w:color w:val="0000FF"/>
                <w:sz w:val="26"/>
                <w:szCs w:val="26"/>
                <w:cs/>
              </w:rPr>
              <w:t>ตำแหน่ง</w:t>
            </w:r>
            <w:r w:rsidRPr="00120EC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br/>
            </w:r>
            <w:r w:rsidRPr="00120EC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ab/>
            </w:r>
            <w:r w:rsidRPr="00120EC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ab/>
            </w:r>
            <w:r w:rsidR="006D5A9D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ปีการศึกษา 2563</w:t>
            </w:r>
          </w:p>
          <w:p w:rsidR="00465F69" w:rsidRPr="00120EC2" w:rsidRDefault="00465F69" w:rsidP="005C6841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120EC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AUN</w:t>
            </w:r>
            <w:r w:rsidRPr="00120EC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120EC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QA 9 Facilities and Infrastructure</w:t>
            </w:r>
          </w:p>
          <w:p w:rsidR="00465F69" w:rsidRPr="00120EC2" w:rsidRDefault="00465F69" w:rsidP="005C6841">
            <w:pPr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120EC2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120EC2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u w:val="single"/>
              </w:rPr>
              <w:t>ADLI</w:t>
            </w:r>
            <w:r w:rsidRPr="00120EC2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20EC2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ดังนี้</w:t>
            </w:r>
          </w:p>
          <w:p w:rsidR="00465F69" w:rsidRPr="00120EC2" w:rsidRDefault="00465F69" w:rsidP="005C6841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120EC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9</w:t>
            </w:r>
            <w:r w:rsidRPr="00120EC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120EC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3 The laboratories and equipment are adequate and updated to support </w:t>
            </w:r>
            <w:r w:rsidRPr="00120EC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    </w:t>
            </w:r>
          </w:p>
          <w:p w:rsidR="00465F69" w:rsidRPr="00120EC2" w:rsidRDefault="00465F69" w:rsidP="005C6841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120EC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    </w:t>
            </w:r>
            <w:r w:rsidRPr="00120EC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education and research</w:t>
            </w:r>
            <w:r w:rsidRPr="00120EC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[</w:t>
            </w:r>
            <w:r w:rsidRPr="00120EC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1, 2</w:t>
            </w:r>
            <w:r w:rsidRPr="00120EC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]</w:t>
            </w:r>
          </w:p>
          <w:p w:rsidR="00465F69" w:rsidRPr="00120EC2" w:rsidRDefault="00465F69" w:rsidP="005C6841">
            <w:pPr>
              <w:spacing w:line="320" w:lineRule="exact"/>
              <w:ind w:firstLine="405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120EC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- </w:t>
            </w:r>
            <w:r w:rsidRPr="00120EC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ห้องปฏิบัติการและอุปกรณ์ที่เพียงพอและมีการปรับปรุงเพื่อสนับสนุนการ</w:t>
            </w:r>
            <w:r w:rsidRPr="00120EC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เรียนการสอน</w:t>
            </w:r>
          </w:p>
          <w:p w:rsidR="00465F69" w:rsidRPr="00120EC2" w:rsidRDefault="00465F69" w:rsidP="005C6841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120EC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        </w:t>
            </w:r>
            <w:r w:rsidRPr="00120EC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และการวิจัย</w:t>
            </w:r>
          </w:p>
          <w:p w:rsidR="00465F69" w:rsidRPr="00120EC2" w:rsidRDefault="00465F69" w:rsidP="005C6841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120EC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9</w:t>
            </w:r>
            <w:r w:rsidRPr="00120EC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120EC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4 The IT facilities including e</w:t>
            </w:r>
            <w:r w:rsidRPr="00120EC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120EC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learning infrastructure are adequate and updated </w:t>
            </w:r>
          </w:p>
          <w:p w:rsidR="00465F69" w:rsidRPr="00120EC2" w:rsidRDefault="00465F69" w:rsidP="005C6841">
            <w:pPr>
              <w:spacing w:line="320" w:lineRule="exact"/>
              <w:ind w:firstLine="22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120EC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20EC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to support education and research</w:t>
            </w:r>
            <w:r w:rsidRPr="00120EC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[</w:t>
            </w:r>
            <w:r w:rsidRPr="00120EC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1, 5, 6</w:t>
            </w:r>
            <w:r w:rsidRPr="00120EC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]</w:t>
            </w:r>
          </w:p>
          <w:p w:rsidR="00465F69" w:rsidRPr="00120EC2" w:rsidRDefault="00465F69" w:rsidP="005C6841">
            <w:pPr>
              <w:spacing w:line="320" w:lineRule="exact"/>
              <w:ind w:left="495" w:hanging="90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120EC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-  </w:t>
            </w:r>
            <w:r w:rsidRPr="00120EC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สิ่งอำนวยความสะดวกรวมถึงโครงสร้างพื้นฐาน</w:t>
            </w:r>
            <w:r w:rsidRPr="00120EC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ด้าน</w:t>
            </w:r>
            <w:r w:rsidRPr="00120EC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 xml:space="preserve"> IT</w:t>
            </w:r>
            <w:r w:rsidRPr="00120EC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,</w:t>
            </w:r>
            <w:r w:rsidRPr="00120EC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20EC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e</w:t>
            </w:r>
            <w:r w:rsidRPr="00120EC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-</w:t>
            </w:r>
            <w:r w:rsidRPr="00120EC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 xml:space="preserve">learning </w:t>
            </w:r>
            <w:r w:rsidRPr="00120EC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ที่เพียงพอ</w:t>
            </w:r>
            <w:r w:rsidRPr="00120EC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:rsidR="00465F69" w:rsidRDefault="00465F69" w:rsidP="005C6841">
            <w:pPr>
              <w:spacing w:line="320" w:lineRule="exact"/>
              <w:ind w:left="495" w:hanging="90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120EC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  </w:t>
            </w:r>
            <w:r w:rsidRPr="00120EC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และมีการปรับปรุงเพื่อสนับสนุนการเรียนการสอน และการวิจัย</w:t>
            </w:r>
          </w:p>
          <w:p w:rsidR="00E267DF" w:rsidRPr="00E267DF" w:rsidRDefault="00E267DF" w:rsidP="005C6841">
            <w:pPr>
              <w:spacing w:line="320" w:lineRule="exact"/>
              <w:ind w:left="495" w:hanging="90"/>
              <w:rPr>
                <w:rFonts w:ascii="TH SarabunPSK" w:hAnsi="TH SarabunPSK" w:cs="TH SarabunPSK"/>
                <w:i/>
                <w:iCs/>
                <w:color w:val="0000FF"/>
                <w:sz w:val="26"/>
                <w:szCs w:val="26"/>
              </w:rPr>
            </w:pPr>
            <w:r w:rsidRPr="00E267DF">
              <w:rPr>
                <w:rFonts w:ascii="TH SarabunPSK" w:hAnsi="TH SarabunPSK" w:cs="TH SarabunPSK" w:hint="cs"/>
                <w:i/>
                <w:iCs/>
                <w:color w:val="0000FF"/>
                <w:sz w:val="26"/>
                <w:szCs w:val="26"/>
                <w:cs/>
              </w:rPr>
              <w:t xml:space="preserve">- ข้อมูลการสนับสนุนด้านการเรียนการสอนออนไลน์ (ช่วงการระบาดของ </w:t>
            </w:r>
            <w:r w:rsidRPr="00E267DF">
              <w:rPr>
                <w:rFonts w:ascii="TH SarabunPSK" w:hAnsi="TH SarabunPSK" w:cs="TH SarabunPSK"/>
                <w:i/>
                <w:iCs/>
                <w:color w:val="0000FF"/>
                <w:sz w:val="26"/>
                <w:szCs w:val="26"/>
              </w:rPr>
              <w:t>COVID</w:t>
            </w:r>
            <w:r w:rsidRPr="00E267DF">
              <w:rPr>
                <w:rFonts w:ascii="TH SarabunPSK" w:hAnsi="TH SarabunPSK" w:cs="TH SarabunPSK"/>
                <w:i/>
                <w:iCs/>
                <w:color w:val="0000FF"/>
                <w:sz w:val="26"/>
                <w:szCs w:val="26"/>
                <w:cs/>
              </w:rPr>
              <w:t>-</w:t>
            </w:r>
            <w:r w:rsidRPr="00E267DF">
              <w:rPr>
                <w:rFonts w:ascii="TH SarabunPSK" w:hAnsi="TH SarabunPSK" w:cs="TH SarabunPSK"/>
                <w:i/>
                <w:iCs/>
                <w:color w:val="0000FF"/>
                <w:sz w:val="26"/>
                <w:szCs w:val="26"/>
              </w:rPr>
              <w:t>19</w:t>
            </w:r>
            <w:r w:rsidRPr="00E267DF">
              <w:rPr>
                <w:rFonts w:ascii="TH SarabunPSK" w:hAnsi="TH SarabunPSK" w:cs="TH SarabunPSK" w:hint="cs"/>
                <w:i/>
                <w:iCs/>
                <w:color w:val="0000FF"/>
                <w:sz w:val="26"/>
                <w:szCs w:val="26"/>
                <w:cs/>
              </w:rPr>
              <w:t>) ตามภารกิจ ดังนี้</w:t>
            </w:r>
          </w:p>
          <w:p w:rsidR="00E267DF" w:rsidRPr="00E267DF" w:rsidRDefault="00E267DF" w:rsidP="00313965">
            <w:pPr>
              <w:pStyle w:val="ListParagraph"/>
              <w:numPr>
                <w:ilvl w:val="0"/>
                <w:numId w:val="30"/>
              </w:numPr>
              <w:spacing w:line="320" w:lineRule="exact"/>
              <w:rPr>
                <w:rFonts w:ascii="TH SarabunPSK" w:hAnsi="TH SarabunPSK" w:cs="TH SarabunPSK"/>
                <w:i/>
                <w:iCs/>
                <w:color w:val="0000FF"/>
                <w:sz w:val="26"/>
                <w:szCs w:val="26"/>
              </w:rPr>
            </w:pPr>
            <w:r w:rsidRPr="00E267DF">
              <w:rPr>
                <w:rFonts w:ascii="TH SarabunPSK" w:hAnsi="TH SarabunPSK" w:cs="TH SarabunPSK" w:hint="cs"/>
                <w:i/>
                <w:iCs/>
                <w:color w:val="0000FF"/>
                <w:sz w:val="26"/>
                <w:szCs w:val="26"/>
                <w:cs/>
              </w:rPr>
              <w:t xml:space="preserve">การให้บริการโปรแกรมสนับสนุนการเรียนการสอนออนไลน์ : </w:t>
            </w:r>
            <w:r w:rsidRPr="00E267DF">
              <w:rPr>
                <w:rFonts w:ascii="TH SarabunPSK" w:hAnsi="TH SarabunPSK" w:cs="TH SarabunPSK" w:hint="cs"/>
                <w:i/>
                <w:iCs/>
                <w:color w:val="0000FF"/>
                <w:sz w:val="26"/>
                <w:szCs w:val="26"/>
              </w:rPr>
              <w:t>Virtual App</w:t>
            </w:r>
            <w:r w:rsidRPr="00E267DF">
              <w:rPr>
                <w:rFonts w:ascii="TH SarabunPSK" w:hAnsi="TH SarabunPSK" w:cs="TH SarabunPSK"/>
                <w:i/>
                <w:iCs/>
                <w:color w:val="0000FF"/>
                <w:sz w:val="26"/>
                <w:szCs w:val="26"/>
              </w:rPr>
              <w:t>lication</w:t>
            </w:r>
            <w:r w:rsidRPr="00E267DF">
              <w:rPr>
                <w:rFonts w:ascii="TH SarabunPSK" w:hAnsi="TH SarabunPSK" w:cs="TH SarabunPSK" w:hint="cs"/>
                <w:i/>
                <w:iCs/>
                <w:color w:val="0000FF"/>
                <w:sz w:val="26"/>
                <w:szCs w:val="26"/>
                <w:cs/>
              </w:rPr>
              <w:t xml:space="preserve"> (</w:t>
            </w:r>
            <w:r w:rsidRPr="00E267DF">
              <w:rPr>
                <w:rFonts w:ascii="TH SarabunPSK" w:hAnsi="TH SarabunPSK" w:cs="TH SarabunPSK" w:hint="cs"/>
                <w:i/>
                <w:iCs/>
                <w:color w:val="0000FF"/>
                <w:sz w:val="26"/>
                <w:szCs w:val="26"/>
              </w:rPr>
              <w:t xml:space="preserve">VA </w:t>
            </w:r>
            <w:r w:rsidRPr="00E267DF">
              <w:rPr>
                <w:rFonts w:ascii="TH SarabunPSK" w:hAnsi="TH SarabunPSK" w:cs="TH SarabunPSK" w:hint="cs"/>
                <w:i/>
                <w:iCs/>
                <w:color w:val="0000FF"/>
                <w:sz w:val="26"/>
                <w:szCs w:val="26"/>
                <w:cs/>
              </w:rPr>
              <w:t xml:space="preserve">และ </w:t>
            </w:r>
            <w:r w:rsidRPr="00E267DF">
              <w:rPr>
                <w:rFonts w:ascii="TH SarabunPSK" w:hAnsi="TH SarabunPSK" w:cs="TH SarabunPSK" w:hint="cs"/>
                <w:i/>
                <w:iCs/>
                <w:color w:val="0000FF"/>
                <w:sz w:val="26"/>
                <w:szCs w:val="26"/>
              </w:rPr>
              <w:t>VD</w:t>
            </w:r>
            <w:r w:rsidRPr="00E267DF">
              <w:rPr>
                <w:rFonts w:ascii="TH SarabunPSK" w:hAnsi="TH SarabunPSK" w:cs="TH SarabunPSK" w:hint="cs"/>
                <w:i/>
                <w:iCs/>
                <w:color w:val="0000FF"/>
                <w:sz w:val="26"/>
                <w:szCs w:val="26"/>
                <w:cs/>
              </w:rPr>
              <w:t>) โดยมีแผนขยายจำนวนโปรแกรมและรองรับผู้ใช้งานให้มากขึ้นในอนาคต</w:t>
            </w:r>
          </w:p>
          <w:p w:rsidR="00E267DF" w:rsidRPr="00E267DF" w:rsidRDefault="00E267DF" w:rsidP="00313965">
            <w:pPr>
              <w:pStyle w:val="ListParagraph"/>
              <w:numPr>
                <w:ilvl w:val="0"/>
                <w:numId w:val="30"/>
              </w:numPr>
              <w:spacing w:line="320" w:lineRule="exact"/>
              <w:rPr>
                <w:rFonts w:ascii="TH SarabunPSK" w:hAnsi="TH SarabunPSK" w:cs="TH SarabunPSK"/>
                <w:i/>
                <w:iCs/>
                <w:color w:val="0000FF"/>
                <w:sz w:val="26"/>
                <w:szCs w:val="26"/>
              </w:rPr>
            </w:pPr>
            <w:r w:rsidRPr="00E267DF">
              <w:rPr>
                <w:rFonts w:ascii="TH SarabunPSK" w:hAnsi="TH SarabunPSK" w:cs="TH SarabunPSK" w:hint="cs"/>
                <w:i/>
                <w:iCs/>
                <w:color w:val="0000FF"/>
                <w:sz w:val="26"/>
                <w:szCs w:val="26"/>
                <w:cs/>
              </w:rPr>
              <w:t>การให้บริการเข้าใช้งานระบบเครือข่ายภายใน (</w:t>
            </w:r>
            <w:r w:rsidRPr="00E267DF">
              <w:rPr>
                <w:rFonts w:ascii="TH SarabunPSK" w:hAnsi="TH SarabunPSK" w:cs="TH SarabunPSK" w:hint="cs"/>
                <w:i/>
                <w:iCs/>
                <w:color w:val="0000FF"/>
                <w:sz w:val="26"/>
                <w:szCs w:val="26"/>
              </w:rPr>
              <w:t>Intranet</w:t>
            </w:r>
            <w:r w:rsidRPr="00E267DF">
              <w:rPr>
                <w:rFonts w:ascii="TH SarabunPSK" w:hAnsi="TH SarabunPSK" w:cs="TH SarabunPSK" w:hint="cs"/>
                <w:i/>
                <w:iCs/>
                <w:color w:val="0000FF"/>
                <w:sz w:val="26"/>
                <w:szCs w:val="26"/>
                <w:cs/>
              </w:rPr>
              <w:t xml:space="preserve">) ของมหาวิทยาลัยจากระยะไกลผ่านอินเทอร์เน็ต (บริการ </w:t>
            </w:r>
            <w:r w:rsidRPr="00E267DF">
              <w:rPr>
                <w:rFonts w:ascii="TH SarabunPSK" w:hAnsi="TH SarabunPSK" w:cs="TH SarabunPSK" w:hint="cs"/>
                <w:i/>
                <w:iCs/>
                <w:color w:val="0000FF"/>
                <w:sz w:val="26"/>
                <w:szCs w:val="26"/>
              </w:rPr>
              <w:t>SUT VPN</w:t>
            </w:r>
            <w:r w:rsidRPr="00E267DF">
              <w:rPr>
                <w:rFonts w:ascii="TH SarabunPSK" w:hAnsi="TH SarabunPSK" w:cs="TH SarabunPSK" w:hint="cs"/>
                <w:i/>
                <w:iCs/>
                <w:color w:val="0000FF"/>
                <w:sz w:val="26"/>
                <w:szCs w:val="26"/>
                <w:cs/>
              </w:rPr>
              <w:t>)</w:t>
            </w:r>
          </w:p>
          <w:p w:rsidR="00E267DF" w:rsidRPr="00E267DF" w:rsidRDefault="00E267DF" w:rsidP="00313965">
            <w:pPr>
              <w:pStyle w:val="ListParagraph"/>
              <w:numPr>
                <w:ilvl w:val="0"/>
                <w:numId w:val="30"/>
              </w:numPr>
              <w:spacing w:line="320" w:lineRule="exact"/>
              <w:rPr>
                <w:rFonts w:ascii="TH SarabunPSK" w:hAnsi="TH SarabunPSK" w:cs="TH SarabunPSK"/>
                <w:i/>
                <w:iCs/>
                <w:color w:val="0000FF"/>
                <w:sz w:val="26"/>
                <w:szCs w:val="26"/>
              </w:rPr>
            </w:pPr>
            <w:r w:rsidRPr="00E267DF">
              <w:rPr>
                <w:rFonts w:ascii="TH SarabunPSK" w:hAnsi="TH SarabunPSK" w:cs="TH SarabunPSK" w:hint="cs"/>
                <w:i/>
                <w:iCs/>
                <w:color w:val="0000FF"/>
                <w:sz w:val="26"/>
                <w:szCs w:val="26"/>
                <w:cs/>
              </w:rPr>
              <w:t xml:space="preserve">จัดกิจกรรมฝึกอบรมเกี่ยวกับการการเรียนการสอน และการทำงานออนไลน์ เช่น จัดอบรมการใช้ </w:t>
            </w:r>
            <w:r w:rsidRPr="00E267DF">
              <w:rPr>
                <w:rFonts w:ascii="TH SarabunPSK" w:hAnsi="TH SarabunPSK" w:cs="TH SarabunPSK" w:hint="cs"/>
                <w:i/>
                <w:iCs/>
                <w:color w:val="0000FF"/>
                <w:sz w:val="26"/>
                <w:szCs w:val="26"/>
              </w:rPr>
              <w:t xml:space="preserve">Google Meet, OBS Studio, MS </w:t>
            </w:r>
            <w:r w:rsidRPr="00E267DF">
              <w:rPr>
                <w:rFonts w:ascii="TH SarabunPSK" w:hAnsi="TH SarabunPSK" w:cs="TH SarabunPSK"/>
                <w:i/>
                <w:iCs/>
                <w:color w:val="0000FF"/>
                <w:sz w:val="26"/>
                <w:szCs w:val="26"/>
              </w:rPr>
              <w:t>Teams</w:t>
            </w:r>
            <w:r w:rsidRPr="00E267DF">
              <w:rPr>
                <w:rFonts w:ascii="TH SarabunPSK" w:hAnsi="TH SarabunPSK" w:cs="TH SarabunPSK" w:hint="cs"/>
                <w:i/>
                <w:iCs/>
                <w:color w:val="0000FF"/>
                <w:sz w:val="26"/>
                <w:szCs w:val="26"/>
                <w:cs/>
              </w:rPr>
              <w:t xml:space="preserve"> และ </w:t>
            </w:r>
            <w:r w:rsidRPr="00E267DF">
              <w:rPr>
                <w:rFonts w:ascii="TH SarabunPSK" w:hAnsi="TH SarabunPSK" w:cs="TH SarabunPSK" w:hint="cs"/>
                <w:i/>
                <w:iCs/>
                <w:color w:val="0000FF"/>
                <w:sz w:val="26"/>
                <w:szCs w:val="26"/>
              </w:rPr>
              <w:t>Zoom</w:t>
            </w:r>
          </w:p>
          <w:p w:rsidR="00E267DF" w:rsidRPr="00E267DF" w:rsidRDefault="00E267DF" w:rsidP="00313965">
            <w:pPr>
              <w:pStyle w:val="ListParagraph"/>
              <w:numPr>
                <w:ilvl w:val="0"/>
                <w:numId w:val="30"/>
              </w:numPr>
              <w:spacing w:line="320" w:lineRule="exact"/>
              <w:rPr>
                <w:rFonts w:ascii="TH SarabunPSK" w:hAnsi="TH SarabunPSK" w:cs="TH SarabunPSK"/>
                <w:i/>
                <w:iCs/>
                <w:color w:val="0000FF"/>
                <w:sz w:val="26"/>
                <w:szCs w:val="26"/>
              </w:rPr>
            </w:pPr>
            <w:r w:rsidRPr="00E267DF">
              <w:rPr>
                <w:rFonts w:ascii="TH SarabunPSK" w:hAnsi="TH SarabunPSK" w:cs="TH SarabunPSK" w:hint="cs"/>
                <w:i/>
                <w:iCs/>
                <w:color w:val="0000FF"/>
                <w:sz w:val="26"/>
                <w:szCs w:val="26"/>
                <w:cs/>
              </w:rPr>
              <w:t xml:space="preserve">ให้บริการ แนะนำ ปรึกษา ตอบคำถาม ช่วยเหลือ แก้ไข ระบบ </w:t>
            </w:r>
            <w:r w:rsidRPr="00E267DF">
              <w:rPr>
                <w:rFonts w:ascii="TH SarabunPSK" w:hAnsi="TH SarabunPSK" w:cs="TH SarabunPSK" w:hint="cs"/>
                <w:i/>
                <w:iCs/>
                <w:color w:val="0000FF"/>
                <w:sz w:val="26"/>
                <w:szCs w:val="26"/>
              </w:rPr>
              <w:t>SUT Office 365, SUT g</w:t>
            </w:r>
            <w:r w:rsidRPr="00E267DF">
              <w:rPr>
                <w:rFonts w:ascii="TH SarabunPSK" w:hAnsi="TH SarabunPSK" w:cs="TH SarabunPSK" w:hint="cs"/>
                <w:i/>
                <w:iCs/>
                <w:color w:val="0000FF"/>
                <w:sz w:val="26"/>
                <w:szCs w:val="26"/>
                <w:cs/>
              </w:rPr>
              <w:t>.</w:t>
            </w:r>
            <w:r w:rsidRPr="00E267DF">
              <w:rPr>
                <w:rFonts w:ascii="TH SarabunPSK" w:hAnsi="TH SarabunPSK" w:cs="TH SarabunPSK" w:hint="cs"/>
                <w:i/>
                <w:iCs/>
                <w:color w:val="0000FF"/>
                <w:sz w:val="26"/>
                <w:szCs w:val="26"/>
              </w:rPr>
              <w:t xml:space="preserve">dot, SUT ADTT </w:t>
            </w:r>
            <w:r w:rsidRPr="00E267DF">
              <w:rPr>
                <w:rFonts w:ascii="TH SarabunPSK" w:hAnsi="TH SarabunPSK" w:cs="TH SarabunPSK" w:hint="cs"/>
                <w:i/>
                <w:iCs/>
                <w:color w:val="0000FF"/>
                <w:sz w:val="26"/>
                <w:szCs w:val="26"/>
                <w:cs/>
              </w:rPr>
              <w:t xml:space="preserve">แก่นักศึกษาและบุคลากร ที่ลงทะเบียนทางอินเทอร์เน็ต ทุกช่องทาง อาทิ โทรศัพท์, </w:t>
            </w:r>
            <w:r w:rsidRPr="00E267DF">
              <w:rPr>
                <w:rFonts w:ascii="TH SarabunPSK" w:hAnsi="TH SarabunPSK" w:cs="TH SarabunPSK"/>
                <w:i/>
                <w:iCs/>
                <w:color w:val="0000FF"/>
                <w:sz w:val="26"/>
                <w:szCs w:val="26"/>
              </w:rPr>
              <w:t>Facebook,</w:t>
            </w:r>
            <w:r w:rsidRPr="00E267DF">
              <w:rPr>
                <w:rFonts w:ascii="TH SarabunPSK" w:hAnsi="TH SarabunPSK" w:cs="TH SarabunPSK" w:hint="cs"/>
                <w:i/>
                <w:iCs/>
                <w:color w:val="0000FF"/>
                <w:sz w:val="26"/>
                <w:szCs w:val="26"/>
                <w:cs/>
              </w:rPr>
              <w:t xml:space="preserve"> </w:t>
            </w:r>
            <w:r w:rsidRPr="00E267DF">
              <w:rPr>
                <w:rFonts w:ascii="TH SarabunPSK" w:hAnsi="TH SarabunPSK" w:cs="TH SarabunPSK"/>
                <w:i/>
                <w:iCs/>
                <w:color w:val="0000FF"/>
                <w:sz w:val="26"/>
                <w:szCs w:val="26"/>
              </w:rPr>
              <w:t>Line</w:t>
            </w:r>
          </w:p>
          <w:p w:rsidR="00465F69" w:rsidRDefault="00465F69" w:rsidP="005C6841">
            <w:pPr>
              <w:tabs>
                <w:tab w:val="left" w:pos="2142"/>
              </w:tabs>
              <w:spacing w:line="320" w:lineRule="exact"/>
              <w:ind w:left="495" w:hanging="90"/>
              <w:rPr>
                <w:rFonts w:ascii="TH SarabunPSK" w:hAnsi="TH SarabunPSK" w:cs="TH SarabunPSK"/>
                <w:i/>
                <w:iCs/>
                <w:color w:val="C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i/>
                <w:iCs/>
                <w:color w:val="C00000"/>
                <w:sz w:val="26"/>
                <w:szCs w:val="26"/>
                <w:cs/>
              </w:rPr>
              <w:t xml:space="preserve">- </w:t>
            </w:r>
            <w:r w:rsidRPr="00745B3F">
              <w:rPr>
                <w:rFonts w:ascii="TH SarabunPSK" w:hAnsi="TH SarabunPSK" w:cs="TH SarabunPSK"/>
                <w:i/>
                <w:iCs/>
                <w:color w:val="C00000"/>
                <w:sz w:val="26"/>
                <w:szCs w:val="26"/>
                <w:cs/>
              </w:rPr>
              <w:t xml:space="preserve">ตาราง </w:t>
            </w:r>
            <w:r w:rsidRPr="00745B3F">
              <w:rPr>
                <w:rFonts w:ascii="TH SarabunPSK" w:hAnsi="TH SarabunPSK" w:cs="TH SarabunPSK"/>
                <w:i/>
                <w:iCs/>
                <w:color w:val="C00000"/>
                <w:sz w:val="26"/>
                <w:szCs w:val="26"/>
              </w:rPr>
              <w:t>AUN</w:t>
            </w:r>
            <w:r w:rsidRPr="00745B3F">
              <w:rPr>
                <w:rFonts w:ascii="TH SarabunPSK" w:hAnsi="TH SarabunPSK" w:cs="TH SarabunPSK"/>
                <w:i/>
                <w:iCs/>
                <w:color w:val="C00000"/>
                <w:sz w:val="26"/>
                <w:szCs w:val="26"/>
                <w:cs/>
              </w:rPr>
              <w:t>-</w:t>
            </w:r>
            <w:r w:rsidRPr="00745B3F">
              <w:rPr>
                <w:rFonts w:ascii="TH SarabunPSK" w:hAnsi="TH SarabunPSK" w:cs="TH SarabunPSK"/>
                <w:i/>
                <w:iCs/>
                <w:color w:val="C00000"/>
                <w:sz w:val="26"/>
                <w:szCs w:val="26"/>
              </w:rPr>
              <w:t>QA</w:t>
            </w:r>
            <w:r w:rsidRPr="00745B3F">
              <w:rPr>
                <w:rFonts w:ascii="TH SarabunPSK" w:hAnsi="TH SarabunPSK" w:cs="TH SarabunPSK"/>
                <w:i/>
                <w:iCs/>
                <w:color w:val="C00000"/>
                <w:sz w:val="26"/>
                <w:szCs w:val="26"/>
                <w:cs/>
              </w:rPr>
              <w:t>-</w:t>
            </w:r>
            <w:r w:rsidRPr="00745B3F">
              <w:rPr>
                <w:rFonts w:ascii="TH SarabunPSK" w:hAnsi="TH SarabunPSK" w:cs="TH SarabunPSK"/>
                <w:i/>
                <w:iCs/>
                <w:color w:val="C00000"/>
                <w:sz w:val="26"/>
                <w:szCs w:val="26"/>
              </w:rPr>
              <w:t>9</w:t>
            </w:r>
            <w:r>
              <w:rPr>
                <w:rFonts w:ascii="TH SarabunPSK" w:hAnsi="TH SarabunPSK" w:cs="TH SarabunPSK" w:hint="cs"/>
                <w:i/>
                <w:iCs/>
                <w:color w:val="C00000"/>
                <w:sz w:val="26"/>
                <w:szCs w:val="26"/>
                <w:cs/>
              </w:rPr>
              <w:t>.</w:t>
            </w:r>
            <w:r w:rsidRPr="00745B3F">
              <w:rPr>
                <w:rFonts w:ascii="TH SarabunPSK" w:hAnsi="TH SarabunPSK" w:cs="TH SarabunPSK" w:hint="cs"/>
                <w:i/>
                <w:iCs/>
                <w:color w:val="C00000"/>
                <w:sz w:val="26"/>
                <w:szCs w:val="26"/>
                <w:cs/>
              </w:rPr>
              <w:t>4-2</w:t>
            </w:r>
            <w:r w:rsidRPr="00745B3F">
              <w:rPr>
                <w:rFonts w:ascii="TH SarabunPSK" w:hAnsi="TH SarabunPSK" w:cs="TH SarabunPSK"/>
                <w:i/>
                <w:iCs/>
                <w:color w:val="C00000"/>
                <w:sz w:val="26"/>
                <w:szCs w:val="26"/>
                <w:cs/>
              </w:rPr>
              <w:t xml:space="preserve">  : </w:t>
            </w:r>
            <w:r w:rsidRPr="00745B3F">
              <w:rPr>
                <w:rFonts w:ascii="TH SarabunPSK" w:hAnsi="TH SarabunPSK" w:cs="TH SarabunPSK" w:hint="cs"/>
                <w:i/>
                <w:iCs/>
                <w:color w:val="C00000"/>
                <w:sz w:val="26"/>
                <w:szCs w:val="26"/>
                <w:cs/>
              </w:rPr>
              <w:t xml:space="preserve">จำนวนเครื่องคอมพิวเตอร์ที่จัดให้นักศึกษาต่อ </w:t>
            </w:r>
            <w:r w:rsidRPr="00745B3F">
              <w:rPr>
                <w:rFonts w:ascii="TH SarabunPSK" w:hAnsi="TH SarabunPSK" w:cs="TH SarabunPSK"/>
                <w:i/>
                <w:iCs/>
                <w:color w:val="C00000"/>
                <w:sz w:val="26"/>
                <w:szCs w:val="26"/>
              </w:rPr>
              <w:t>FTES</w:t>
            </w:r>
            <w:r w:rsidRPr="00745B3F">
              <w:rPr>
                <w:rFonts w:ascii="TH SarabunPSK" w:hAnsi="TH SarabunPSK" w:cs="TH SarabunPSK" w:hint="cs"/>
                <w:i/>
                <w:iCs/>
                <w:color w:val="C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color w:val="C00000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i/>
                <w:iCs/>
                <w:color w:val="C00000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i/>
                <w:iCs/>
                <w:color w:val="C00000"/>
                <w:sz w:val="26"/>
                <w:szCs w:val="26"/>
                <w:cs/>
              </w:rPr>
              <w:t xml:space="preserve">  </w:t>
            </w:r>
            <w:r w:rsidR="006D5A9D">
              <w:rPr>
                <w:rFonts w:ascii="TH SarabunPSK" w:hAnsi="TH SarabunPSK" w:cs="TH SarabunPSK" w:hint="cs"/>
                <w:i/>
                <w:iCs/>
                <w:color w:val="C00000"/>
                <w:sz w:val="26"/>
                <w:szCs w:val="26"/>
                <w:cs/>
              </w:rPr>
              <w:t>ปีการศึกษา 2563</w:t>
            </w:r>
          </w:p>
          <w:p w:rsidR="00465F69" w:rsidRDefault="00465F69" w:rsidP="005C6841">
            <w:pPr>
              <w:tabs>
                <w:tab w:val="left" w:pos="404"/>
                <w:tab w:val="left" w:pos="2070"/>
                <w:tab w:val="left" w:pos="2520"/>
                <w:tab w:val="left" w:pos="2880"/>
              </w:tabs>
              <w:spacing w:line="320" w:lineRule="exact"/>
              <w:ind w:left="2070" w:right="3" w:hanging="2070"/>
              <w:rPr>
                <w:rFonts w:ascii="TH SarabunPSK" w:hAnsi="TH SarabunPSK" w:cs="TH SarabunPSK"/>
                <w:i/>
                <w:iCs/>
                <w:color w:val="C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i/>
                <w:iCs/>
                <w:color w:val="C00000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i/>
                <w:iCs/>
                <w:color w:val="C00000"/>
                <w:sz w:val="26"/>
                <w:szCs w:val="26"/>
                <w:cs/>
              </w:rPr>
              <w:t xml:space="preserve">- </w:t>
            </w:r>
            <w:r w:rsidRPr="0076008B">
              <w:rPr>
                <w:rFonts w:ascii="TH SarabunPSK" w:hAnsi="TH SarabunPSK" w:cs="TH SarabunPSK"/>
                <w:i/>
                <w:iCs/>
                <w:color w:val="C00000"/>
                <w:sz w:val="26"/>
                <w:szCs w:val="26"/>
                <w:cs/>
              </w:rPr>
              <w:t xml:space="preserve">ตาราง </w:t>
            </w:r>
            <w:r w:rsidRPr="0076008B">
              <w:rPr>
                <w:rFonts w:ascii="TH SarabunPSK" w:hAnsi="TH SarabunPSK" w:cs="TH SarabunPSK"/>
                <w:i/>
                <w:iCs/>
                <w:color w:val="C00000"/>
                <w:sz w:val="26"/>
                <w:szCs w:val="26"/>
              </w:rPr>
              <w:t>AUN</w:t>
            </w:r>
            <w:r w:rsidRPr="0076008B">
              <w:rPr>
                <w:rFonts w:ascii="TH SarabunPSK" w:hAnsi="TH SarabunPSK" w:cs="TH SarabunPSK"/>
                <w:i/>
                <w:iCs/>
                <w:color w:val="C00000"/>
                <w:sz w:val="26"/>
                <w:szCs w:val="26"/>
                <w:cs/>
              </w:rPr>
              <w:t>-</w:t>
            </w:r>
            <w:r w:rsidRPr="0076008B">
              <w:rPr>
                <w:rFonts w:ascii="TH SarabunPSK" w:hAnsi="TH SarabunPSK" w:cs="TH SarabunPSK"/>
                <w:i/>
                <w:iCs/>
                <w:color w:val="C00000"/>
                <w:sz w:val="26"/>
                <w:szCs w:val="26"/>
              </w:rPr>
              <w:t>QA</w:t>
            </w:r>
            <w:r>
              <w:rPr>
                <w:rFonts w:ascii="TH SarabunPSK" w:hAnsi="TH SarabunPSK" w:cs="TH SarabunPSK" w:hint="cs"/>
                <w:i/>
                <w:iCs/>
                <w:color w:val="C00000"/>
                <w:sz w:val="26"/>
                <w:szCs w:val="26"/>
                <w:cs/>
              </w:rPr>
              <w:t xml:space="preserve"> </w:t>
            </w:r>
            <w:r w:rsidRPr="0076008B">
              <w:rPr>
                <w:rFonts w:ascii="TH SarabunPSK" w:hAnsi="TH SarabunPSK" w:cs="TH SarabunPSK"/>
                <w:i/>
                <w:iCs/>
                <w:color w:val="C00000"/>
                <w:sz w:val="26"/>
                <w:szCs w:val="26"/>
              </w:rPr>
              <w:t>9</w:t>
            </w:r>
            <w:r w:rsidRPr="0076008B">
              <w:rPr>
                <w:rFonts w:ascii="TH SarabunPSK" w:hAnsi="TH SarabunPSK" w:cs="TH SarabunPSK" w:hint="cs"/>
                <w:i/>
                <w:iCs/>
                <w:color w:val="C00000"/>
                <w:sz w:val="26"/>
                <w:szCs w:val="26"/>
                <w:cs/>
              </w:rPr>
              <w:t>.4</w:t>
            </w:r>
            <w:r w:rsidRPr="0076008B">
              <w:rPr>
                <w:rFonts w:ascii="TH SarabunPSK" w:hAnsi="TH SarabunPSK" w:cs="TH SarabunPSK"/>
                <w:i/>
                <w:iCs/>
                <w:color w:val="C00000"/>
                <w:sz w:val="26"/>
                <w:szCs w:val="26"/>
                <w:cs/>
              </w:rPr>
              <w:t>-</w:t>
            </w:r>
            <w:r w:rsidRPr="0076008B">
              <w:rPr>
                <w:rFonts w:ascii="TH SarabunPSK" w:hAnsi="TH SarabunPSK" w:cs="TH SarabunPSK" w:hint="cs"/>
                <w:i/>
                <w:iCs/>
                <w:color w:val="C00000"/>
                <w:sz w:val="26"/>
                <w:szCs w:val="26"/>
                <w:cs/>
              </w:rPr>
              <w:t xml:space="preserve">3 </w:t>
            </w:r>
            <w:r w:rsidRPr="0076008B">
              <w:rPr>
                <w:rFonts w:ascii="TH SarabunPSK" w:hAnsi="TH SarabunPSK" w:cs="TH SarabunPSK"/>
                <w:i/>
                <w:iCs/>
                <w:color w:val="C00000"/>
                <w:sz w:val="26"/>
                <w:szCs w:val="26"/>
                <w:cs/>
              </w:rPr>
              <w:t>:</w:t>
            </w:r>
            <w:r>
              <w:rPr>
                <w:rFonts w:ascii="TH SarabunPSK" w:hAnsi="TH SarabunPSK" w:cs="TH SarabunPSK" w:hint="cs"/>
                <w:i/>
                <w:iCs/>
                <w:color w:val="C00000"/>
                <w:sz w:val="26"/>
                <w:szCs w:val="26"/>
                <w:cs/>
              </w:rPr>
              <w:t xml:space="preserve"> </w:t>
            </w:r>
            <w:r w:rsidRPr="0076008B">
              <w:rPr>
                <w:rFonts w:ascii="TH SarabunPSK" w:hAnsi="TH SarabunPSK" w:cs="TH SarabunPSK"/>
                <w:i/>
                <w:iCs/>
                <w:color w:val="C00000"/>
                <w:sz w:val="26"/>
                <w:szCs w:val="26"/>
                <w:cs/>
              </w:rPr>
              <w:t>วันและเวลาที่ให้บริการของห้องปฏิบัติการคอมพิวเตอร์</w:t>
            </w:r>
            <w:r>
              <w:rPr>
                <w:rFonts w:ascii="TH SarabunPSK" w:hAnsi="TH SarabunPSK" w:cs="TH SarabunPSK"/>
                <w:i/>
                <w:iCs/>
                <w:color w:val="C00000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i/>
                <w:iCs/>
                <w:color w:val="C00000"/>
                <w:sz w:val="26"/>
                <w:szCs w:val="26"/>
                <w:cs/>
              </w:rPr>
              <w:t xml:space="preserve">   </w:t>
            </w:r>
            <w:r w:rsidRPr="0076008B">
              <w:rPr>
                <w:rFonts w:ascii="TH SarabunPSK" w:hAnsi="TH SarabunPSK" w:cs="TH SarabunPSK"/>
                <w:i/>
                <w:iCs/>
                <w:color w:val="C00000"/>
                <w:sz w:val="26"/>
                <w:szCs w:val="26"/>
                <w:cs/>
              </w:rPr>
              <w:t xml:space="preserve">เพื่อการเรียนการสอนและฝึกปฏิบัติ  </w:t>
            </w:r>
            <w:r w:rsidR="006D5A9D">
              <w:rPr>
                <w:rFonts w:ascii="TH SarabunPSK" w:hAnsi="TH SarabunPSK" w:cs="TH SarabunPSK"/>
                <w:i/>
                <w:iCs/>
                <w:color w:val="C00000"/>
                <w:sz w:val="26"/>
                <w:szCs w:val="26"/>
                <w:cs/>
              </w:rPr>
              <w:t>ปีการศึกษา 2563</w:t>
            </w:r>
          </w:p>
          <w:p w:rsidR="002079C1" w:rsidRPr="002079C1" w:rsidRDefault="002079C1" w:rsidP="005C6841">
            <w:pPr>
              <w:tabs>
                <w:tab w:val="left" w:pos="404"/>
                <w:tab w:val="left" w:pos="2070"/>
                <w:tab w:val="left" w:pos="2520"/>
                <w:tab w:val="left" w:pos="2880"/>
              </w:tabs>
              <w:spacing w:line="320" w:lineRule="exact"/>
              <w:ind w:left="2070" w:right="3" w:hanging="1685"/>
              <w:rPr>
                <w:rFonts w:ascii="TH SarabunPSK" w:hAnsi="TH SarabunPSK" w:cs="TH SarabunPSK"/>
                <w:i/>
                <w:iCs/>
                <w:color w:val="0000FF"/>
                <w:sz w:val="26"/>
                <w:szCs w:val="26"/>
              </w:rPr>
            </w:pPr>
            <w:r w:rsidRPr="002079C1">
              <w:rPr>
                <w:rFonts w:ascii="TH SarabunPSK" w:hAnsi="TH SarabunPSK" w:cs="TH SarabunPSK" w:hint="cs"/>
                <w:i/>
                <w:iCs/>
                <w:color w:val="0000FF"/>
                <w:sz w:val="26"/>
                <w:szCs w:val="26"/>
                <w:cs/>
              </w:rPr>
              <w:t>- ข้อมูลการแก้ไข/การกู้คืนข้อมูล</w:t>
            </w:r>
            <w:r w:rsidRPr="002079C1">
              <w:rPr>
                <w:rFonts w:ascii="TH SarabunPSK" w:hAnsi="TH SarabunPSK" w:cs="TH SarabunPSK"/>
                <w:i/>
                <w:iCs/>
                <w:color w:val="0000FF"/>
                <w:sz w:val="26"/>
                <w:szCs w:val="26"/>
                <w:cs/>
              </w:rPr>
              <w:t xml:space="preserve"> (</w:t>
            </w:r>
            <w:r w:rsidRPr="002079C1">
              <w:rPr>
                <w:rFonts w:ascii="TH SarabunPSK" w:hAnsi="TH SarabunPSK" w:cs="TH SarabunPSK"/>
                <w:i/>
                <w:iCs/>
                <w:color w:val="0000FF"/>
                <w:sz w:val="26"/>
                <w:szCs w:val="26"/>
              </w:rPr>
              <w:t xml:space="preserve">Recovery Time Objective </w:t>
            </w:r>
            <w:r w:rsidRPr="002079C1">
              <w:rPr>
                <w:rFonts w:ascii="TH SarabunPSK" w:hAnsi="TH SarabunPSK" w:cs="TH SarabunPSK"/>
                <w:i/>
                <w:iCs/>
                <w:color w:val="0000FF"/>
                <w:sz w:val="26"/>
                <w:szCs w:val="26"/>
                <w:cs/>
              </w:rPr>
              <w:t xml:space="preserve">- </w:t>
            </w:r>
            <w:r w:rsidRPr="002079C1">
              <w:rPr>
                <w:rFonts w:ascii="TH SarabunPSK" w:hAnsi="TH SarabunPSK" w:cs="TH SarabunPSK"/>
                <w:i/>
                <w:iCs/>
                <w:color w:val="0000FF"/>
                <w:sz w:val="26"/>
                <w:szCs w:val="26"/>
              </w:rPr>
              <w:t>RTO</w:t>
            </w:r>
            <w:r w:rsidRPr="002079C1">
              <w:rPr>
                <w:rFonts w:ascii="TH SarabunPSK" w:hAnsi="TH SarabunPSK" w:cs="TH SarabunPSK"/>
                <w:i/>
                <w:iCs/>
                <w:color w:val="0000FF"/>
                <w:sz w:val="26"/>
                <w:szCs w:val="26"/>
                <w:cs/>
              </w:rPr>
              <w:t>)</w:t>
            </w:r>
          </w:p>
          <w:p w:rsidR="00465F69" w:rsidRPr="00120EC2" w:rsidRDefault="00465F69" w:rsidP="005C6841">
            <w:pPr>
              <w:tabs>
                <w:tab w:val="left" w:pos="225"/>
              </w:tabs>
              <w:spacing w:line="32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120EC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AUN</w:t>
            </w:r>
            <w:r w:rsidRPr="00120EC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120EC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QA 10</w:t>
            </w:r>
            <w:r w:rsidRPr="00120EC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120EC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Quality Enhancement</w:t>
            </w:r>
          </w:p>
          <w:p w:rsidR="00465F69" w:rsidRPr="00120EC2" w:rsidRDefault="00465F69" w:rsidP="005C6841">
            <w:pPr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120EC2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120EC2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u w:val="single"/>
              </w:rPr>
              <w:t>ADLI</w:t>
            </w:r>
            <w:r w:rsidRPr="00120EC2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20EC2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ดังนี้</w:t>
            </w:r>
          </w:p>
          <w:p w:rsidR="00465F69" w:rsidRPr="00120EC2" w:rsidRDefault="00465F69" w:rsidP="005C6841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120EC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10</w:t>
            </w:r>
            <w:r w:rsidRPr="00120EC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120EC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5 Quality of support services and facilities </w:t>
            </w:r>
            <w:r w:rsidRPr="00120EC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</w:t>
            </w:r>
            <w:r w:rsidRPr="00120EC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at the library, laboratory, IT </w:t>
            </w:r>
          </w:p>
          <w:p w:rsidR="00465F69" w:rsidRPr="00120EC2" w:rsidRDefault="00465F69" w:rsidP="005C6841">
            <w:pPr>
              <w:spacing w:line="320" w:lineRule="exact"/>
              <w:ind w:firstLine="22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120EC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 </w:t>
            </w:r>
            <w:r w:rsidRPr="00120EC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facility and student services</w:t>
            </w:r>
            <w:r w:rsidRPr="00120EC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) </w:t>
            </w:r>
            <w:r w:rsidRPr="00120EC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is subjected to evaluation and enhancement </w:t>
            </w:r>
            <w:r w:rsidRPr="00120EC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[</w:t>
            </w:r>
            <w:r w:rsidRPr="00120EC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5</w:t>
            </w:r>
            <w:r w:rsidRPr="00120EC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]</w:t>
            </w:r>
          </w:p>
          <w:p w:rsidR="00465F69" w:rsidRPr="00120EC2" w:rsidRDefault="00465F69" w:rsidP="00313965">
            <w:pPr>
              <w:pStyle w:val="ListParagraph"/>
              <w:numPr>
                <w:ilvl w:val="0"/>
                <w:numId w:val="1"/>
              </w:numPr>
              <w:tabs>
                <w:tab w:val="left" w:pos="855"/>
              </w:tabs>
              <w:spacing w:line="320" w:lineRule="exact"/>
              <w:ind w:left="585" w:hanging="180"/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120EC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pacing w:val="-4"/>
                <w:sz w:val="26"/>
                <w:szCs w:val="26"/>
                <w:cs/>
              </w:rPr>
              <w:t>คุณภาพการ</w:t>
            </w:r>
            <w:r w:rsidRPr="00120EC2"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pacing w:val="-4"/>
                <w:sz w:val="26"/>
                <w:szCs w:val="26"/>
                <w:cs/>
              </w:rPr>
              <w:t>สนับสนุนการ</w:t>
            </w:r>
            <w:r w:rsidRPr="00120EC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pacing w:val="-4"/>
                <w:sz w:val="26"/>
                <w:szCs w:val="26"/>
                <w:cs/>
              </w:rPr>
              <w:t>บริการและ</w:t>
            </w:r>
            <w:r w:rsidRPr="00120EC2"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pacing w:val="-4"/>
                <w:sz w:val="26"/>
                <w:szCs w:val="26"/>
                <w:cs/>
              </w:rPr>
              <w:t>สิ่ง</w:t>
            </w:r>
            <w:r w:rsidRPr="00120EC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pacing w:val="-4"/>
                <w:sz w:val="26"/>
                <w:szCs w:val="26"/>
                <w:cs/>
              </w:rPr>
              <w:t>อำนวยความสะดวก (ห้องสมุด</w:t>
            </w:r>
            <w:r w:rsidRPr="00120EC2"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pacing w:val="-4"/>
                <w:sz w:val="26"/>
                <w:szCs w:val="26"/>
                <w:cs/>
              </w:rPr>
              <w:t xml:space="preserve">, </w:t>
            </w:r>
            <w:r w:rsidRPr="00120EC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pacing w:val="-4"/>
                <w:sz w:val="26"/>
                <w:szCs w:val="26"/>
                <w:cs/>
              </w:rPr>
              <w:t>ห้องปฏิบัติการ</w:t>
            </w:r>
            <w:r w:rsidRPr="00120EC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pacing w:val="-4"/>
                <w:sz w:val="26"/>
                <w:szCs w:val="26"/>
              </w:rPr>
              <w:t>,</w:t>
            </w:r>
          </w:p>
          <w:p w:rsidR="00465F69" w:rsidRPr="005C6841" w:rsidRDefault="00465F69" w:rsidP="005C6841">
            <w:pPr>
              <w:pStyle w:val="ListParagraph"/>
              <w:tabs>
                <w:tab w:val="left" w:pos="855"/>
              </w:tabs>
              <w:spacing w:line="320" w:lineRule="exact"/>
              <w:ind w:left="585"/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</w:pPr>
            <w:r w:rsidRPr="00120EC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 xml:space="preserve">สิ่งอำนวยความสะดวกด้าน </w:t>
            </w:r>
            <w:r w:rsidRPr="00120EC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</w:rPr>
              <w:t>IT</w:t>
            </w:r>
            <w:r w:rsidRPr="00120EC2"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20EC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และ</w:t>
            </w:r>
            <w:r w:rsidRPr="00120EC2"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การ</w:t>
            </w:r>
            <w:r w:rsidRPr="00120EC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บริการนักศึกษา) อยู่ภายใต้การประเมินผลและการเพิ่มประสิทธิภาพ</w:t>
            </w:r>
          </w:p>
        </w:tc>
      </w:tr>
      <w:tr w:rsidR="00B408EE" w:rsidRPr="008722AD" w:rsidTr="00B408EE"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8EE" w:rsidRPr="008722AD" w:rsidRDefault="00B408EE" w:rsidP="00B408E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722A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>หน่วยงานที่ให้ข้อมูล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EE" w:rsidRPr="008722AD" w:rsidRDefault="00B408EE" w:rsidP="00B408E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8722A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ตัวบ่งชี้</w:t>
            </w:r>
          </w:p>
        </w:tc>
      </w:tr>
      <w:tr w:rsidR="00B408EE" w:rsidRPr="008722AD" w:rsidTr="00B408EE">
        <w:tc>
          <w:tcPr>
            <w:tcW w:w="3897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B408EE" w:rsidRPr="00A722E2" w:rsidRDefault="00B408EE" w:rsidP="00D21AE5">
            <w:pPr>
              <w:tabs>
                <w:tab w:val="left" w:pos="882"/>
              </w:tabs>
              <w:spacing w:line="31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722E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2. </w:t>
            </w:r>
            <w:r w:rsidRPr="00A722E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ศูนย์คอมพิวเตอร์ </w:t>
            </w:r>
            <w:r w:rsidRPr="00A722E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(ต่อ)</w:t>
            </w:r>
          </w:p>
        </w:tc>
        <w:tc>
          <w:tcPr>
            <w:tcW w:w="6750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B408EE" w:rsidRPr="00120EC2" w:rsidRDefault="00B408EE" w:rsidP="00D21AE5">
            <w:pPr>
              <w:spacing w:line="31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</w:pPr>
          </w:p>
        </w:tc>
      </w:tr>
      <w:tr w:rsidR="003C08BF" w:rsidRPr="008722AD" w:rsidTr="00FC576E">
        <w:trPr>
          <w:trHeight w:val="4269"/>
        </w:trPr>
        <w:tc>
          <w:tcPr>
            <w:tcW w:w="389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C08BF" w:rsidRPr="008722AD" w:rsidRDefault="003C08BF" w:rsidP="00D21AE5">
            <w:pPr>
              <w:spacing w:line="310" w:lineRule="exact"/>
              <w:ind w:left="471" w:hanging="284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  <w:p w:rsidR="003C08BF" w:rsidRPr="008722AD" w:rsidRDefault="003C08BF" w:rsidP="00D21AE5">
            <w:pPr>
              <w:tabs>
                <w:tab w:val="left" w:pos="432"/>
              </w:tabs>
              <w:spacing w:line="310" w:lineRule="exact"/>
              <w:ind w:firstLine="16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75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C6841" w:rsidRDefault="005C6841" w:rsidP="00D21AE5">
            <w:pPr>
              <w:tabs>
                <w:tab w:val="left" w:pos="225"/>
              </w:tabs>
              <w:spacing w:line="31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AUN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QA </w:t>
            </w:r>
            <w:r w:rsidRPr="00112AD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11 Output</w:t>
            </w:r>
          </w:p>
          <w:p w:rsidR="005C6841" w:rsidRPr="006373FC" w:rsidRDefault="005C6841" w:rsidP="00D21AE5">
            <w:pPr>
              <w:tabs>
                <w:tab w:val="left" w:pos="225"/>
              </w:tabs>
              <w:spacing w:line="310" w:lineRule="exact"/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6373F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ให้ข้อมูลผลประเมินความพึงพอใจจากผู้มีส่วนได้ส่วนเสีย (ข้อมูลจากนักศึกษา)</w:t>
            </w:r>
          </w:p>
          <w:p w:rsidR="005C6841" w:rsidRDefault="005C6841" w:rsidP="00D21AE5">
            <w:pPr>
              <w:spacing w:line="31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6373F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11</w:t>
            </w:r>
            <w:r w:rsidRPr="006373F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6373F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 xml:space="preserve">5 The satisfaction levels of stakeholders are established, monitored and </w:t>
            </w:r>
          </w:p>
          <w:p w:rsidR="005C6841" w:rsidRPr="006373FC" w:rsidRDefault="005C6841" w:rsidP="00D21AE5">
            <w:pPr>
              <w:spacing w:line="31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      </w:t>
            </w:r>
            <w:r w:rsidRPr="006373F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 xml:space="preserve">benchmarked for improvement </w:t>
            </w:r>
            <w:r w:rsidRPr="006373F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[</w:t>
            </w:r>
            <w:r w:rsidRPr="006373F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3</w:t>
            </w:r>
            <w:r w:rsidRPr="006373F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]</w:t>
            </w:r>
          </w:p>
          <w:p w:rsidR="005C6841" w:rsidRPr="00B87A0B" w:rsidRDefault="005C6841" w:rsidP="00D21AE5">
            <w:pPr>
              <w:pStyle w:val="ListParagraph"/>
              <w:numPr>
                <w:ilvl w:val="0"/>
                <w:numId w:val="1"/>
              </w:numPr>
              <w:tabs>
                <w:tab w:val="left" w:pos="585"/>
              </w:tabs>
              <w:spacing w:line="310" w:lineRule="exact"/>
              <w:ind w:left="585" w:hanging="180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8E74F5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ระดับความพึงพอใจของผู้มีส่วนได้ส่วนเสีย </w:t>
            </w:r>
            <w:r w:rsidRPr="008E74F5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มีการติดตามความก้าวหน้าและมีการวิเคราะห์ผลที่ได้ว่าเป็นอย่างไรเมื่อเปรียบเทียบกับที่อื่น (</w:t>
            </w:r>
            <w:r w:rsidRPr="008E74F5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benchmarked</w:t>
            </w:r>
            <w:r w:rsidRPr="008E74F5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)</w:t>
            </w:r>
          </w:p>
          <w:p w:rsidR="005C6841" w:rsidRPr="009346FC" w:rsidRDefault="005C6841" w:rsidP="00D21AE5">
            <w:pPr>
              <w:pStyle w:val="ListParagraph"/>
              <w:numPr>
                <w:ilvl w:val="0"/>
                <w:numId w:val="1"/>
              </w:numPr>
              <w:tabs>
                <w:tab w:val="left" w:pos="605"/>
                <w:tab w:val="left" w:pos="2205"/>
              </w:tabs>
              <w:spacing w:line="310" w:lineRule="exact"/>
              <w:ind w:left="582" w:hanging="180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9346FC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Pr="009346FC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AUN</w:t>
            </w:r>
            <w:r w:rsidRPr="009346FC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-</w:t>
            </w:r>
            <w:r w:rsidRPr="009346FC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QA 11</w:t>
            </w:r>
            <w:r w:rsidRPr="009346FC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.5-1 ความพึงพอใจของผู้มีส่วนได้ส่วนเสีย </w:t>
            </w:r>
            <w:r w:rsidR="006D5A9D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ปีการศึกษา 2563</w:t>
            </w:r>
            <w:r w:rsidRPr="009346FC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:rsidR="0073111E" w:rsidRPr="0073111E" w:rsidRDefault="005C6841" w:rsidP="0073111E">
            <w:pPr>
              <w:pStyle w:val="ListParagraph"/>
              <w:numPr>
                <w:ilvl w:val="0"/>
                <w:numId w:val="1"/>
              </w:numPr>
              <w:tabs>
                <w:tab w:val="left" w:pos="605"/>
                <w:tab w:val="left" w:pos="2205"/>
              </w:tabs>
              <w:spacing w:line="310" w:lineRule="exact"/>
              <w:ind w:left="582" w:hanging="180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9346FC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Pr="009346FC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AUN</w:t>
            </w:r>
            <w:r w:rsidRPr="009346FC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-</w:t>
            </w:r>
            <w:r w:rsidRPr="009346FC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QA 11</w:t>
            </w:r>
            <w:r w:rsidRPr="009346FC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.5-</w:t>
            </w:r>
            <w:r w:rsidRPr="009346FC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2</w:t>
            </w:r>
            <w:r w:rsidRPr="009346FC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346FC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ข้อคิดเห็น/ข้อเสนอแนะอื่น ๆ จากผู้มีส่วนได้ส่วนเสีย </w:t>
            </w:r>
            <w:r w:rsidRPr="009346FC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br/>
            </w:r>
            <w:r w:rsidR="006D5A9D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ปีการศึกษา 2563</w:t>
            </w:r>
            <w:r w:rsidRPr="009346FC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:rsidR="005C6841" w:rsidRPr="0073111E" w:rsidRDefault="005C6841" w:rsidP="0073111E">
            <w:pPr>
              <w:tabs>
                <w:tab w:val="left" w:pos="605"/>
                <w:tab w:val="left" w:pos="2205"/>
              </w:tabs>
              <w:spacing w:line="310" w:lineRule="exact"/>
              <w:ind w:left="402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73111E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(การดำเนินงานนั้นขึ้นอยู่กับบริบทของแต่ละหน่วยงาน เพื่อใช้ในการวางแผนจัดสรรทรัพยากรหรือสิ่งสนับสนุนต่าง ๆ ให้เพียงพอต่อนักศึกษาในแต่ละหลักสูตร)</w:t>
            </w:r>
          </w:p>
          <w:p w:rsidR="003C08BF" w:rsidRPr="009346FC" w:rsidRDefault="0052483E" w:rsidP="00D21AE5">
            <w:pPr>
              <w:spacing w:before="40" w:line="310" w:lineRule="exact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</w:pPr>
            <w:r w:rsidRPr="009346FC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 xml:space="preserve">ข้อมูลสนับสนุน </w:t>
            </w:r>
            <w:r w:rsidRPr="009346FC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:cs/>
              </w:rPr>
              <w:t>(</w:t>
            </w:r>
            <w:r w:rsidRPr="009346FC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  <w:t>AUN</w:t>
            </w:r>
            <w:r w:rsidRPr="009346FC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:cs/>
              </w:rPr>
              <w:t>-</w:t>
            </w:r>
            <w:r w:rsidRPr="009346FC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  <w:t>QA</w:t>
            </w:r>
            <w:r w:rsidRPr="009346FC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:cs/>
              </w:rPr>
              <w:t xml:space="preserve"> 8.4-8.5, 10.1-10.6)</w:t>
            </w:r>
          </w:p>
          <w:p w:rsidR="003C08BF" w:rsidRPr="009346FC" w:rsidRDefault="003C08BF" w:rsidP="00D21AE5">
            <w:pPr>
              <w:pStyle w:val="ListParagraph"/>
              <w:numPr>
                <w:ilvl w:val="0"/>
                <w:numId w:val="4"/>
              </w:numPr>
              <w:tabs>
                <w:tab w:val="left" w:pos="264"/>
              </w:tabs>
              <w:spacing w:line="310" w:lineRule="exact"/>
              <w:ind w:left="264" w:hanging="283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346F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ข้อมูลป้อนกลับจากผู้มีส่วนได้ส่วนเสีย</w:t>
            </w:r>
            <w:r w:rsidR="004D7834" w:rsidRPr="009346F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(</w:t>
            </w:r>
            <w:r w:rsidR="004D7834" w:rsidRPr="009346F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C11</w:t>
            </w:r>
            <w:r w:rsidR="004D7834" w:rsidRPr="009346F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  <w:p w:rsidR="003C08BF" w:rsidRPr="009346FC" w:rsidRDefault="00F04719" w:rsidP="00D21AE5">
            <w:pPr>
              <w:spacing w:line="310" w:lineRule="exact"/>
              <w:ind w:firstLine="405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9346FC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9346FC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u w:val="single"/>
              </w:rPr>
              <w:t>ADLI</w:t>
            </w:r>
            <w:r w:rsidR="003C08BF" w:rsidRPr="009346F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3C08BF" w:rsidRPr="009346FC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ดังนี้</w:t>
            </w:r>
          </w:p>
          <w:p w:rsidR="003C08BF" w:rsidRDefault="003C08BF" w:rsidP="00D21AE5">
            <w:pPr>
              <w:spacing w:line="310" w:lineRule="exact"/>
              <w:ind w:left="405"/>
              <w:rPr>
                <w:rFonts w:ascii="TH SarabunPSK" w:hAnsi="TH SarabunPSK" w:cs="TH SarabunPSK"/>
                <w:sz w:val="26"/>
                <w:szCs w:val="26"/>
              </w:rPr>
            </w:pPr>
            <w:r w:rsidRPr="00D5008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ข้อ 1.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ข้อมูลป้อนกลับจากนักศึกษา</w:t>
            </w:r>
          </w:p>
          <w:p w:rsidR="003C08BF" w:rsidRPr="00D23D84" w:rsidRDefault="003C08BF" w:rsidP="00D21AE5">
            <w:pPr>
              <w:pStyle w:val="ListParagraph"/>
              <w:numPr>
                <w:ilvl w:val="0"/>
                <w:numId w:val="2"/>
              </w:numPr>
              <w:spacing w:line="310" w:lineRule="exact"/>
              <w:ind w:left="585" w:hanging="180"/>
              <w:rPr>
                <w:rFonts w:ascii="TH SarabunPSK" w:hAnsi="TH SarabunPSK" w:cs="TH SarabunPSK"/>
                <w:sz w:val="26"/>
                <w:szCs w:val="26"/>
              </w:rPr>
            </w:pPr>
            <w:r w:rsidRPr="00D23D8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ความพร้อมของสิ่งสนับสนุนการเรียนการสอน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สิ่งสนับสนุน</w:t>
            </w:r>
            <w:r w:rsidRPr="00D23D84">
              <w:rPr>
                <w:rFonts w:ascii="TH SarabunPSK" w:hAnsi="TH SarabunPSK" w:cs="TH SarabunPSK"/>
                <w:sz w:val="26"/>
                <w:szCs w:val="26"/>
                <w:cs/>
              </w:rPr>
              <w:t>การเรียนรู้ และสิ่งอำนวยความสะดวกอื่น</w:t>
            </w:r>
            <w:r w:rsidRPr="00D23D8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D23D84">
              <w:rPr>
                <w:rFonts w:ascii="TH SarabunPSK" w:hAnsi="TH SarabunPSK" w:cs="TH SarabunPSK"/>
                <w:sz w:val="26"/>
                <w:szCs w:val="26"/>
                <w:cs/>
              </w:rPr>
              <w:t>ๆ</w:t>
            </w:r>
            <w:r w:rsidRPr="00D23D8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D23D84">
              <w:rPr>
                <w:rFonts w:ascii="TH SarabunPSK" w:hAnsi="TH SarabunPSK" w:cs="TH SarabunPSK"/>
                <w:sz w:val="26"/>
                <w:szCs w:val="26"/>
                <w:cs/>
              </w:rPr>
              <w:t>เช่น ความพร้อมทางกายภาพ เช่น ห้องเรียน ห้องปฏิบัติการ ฯลฯ</w:t>
            </w:r>
          </w:p>
          <w:p w:rsidR="003C08BF" w:rsidRDefault="003C08BF" w:rsidP="00D21AE5">
            <w:pPr>
              <w:pStyle w:val="ListParagraph"/>
              <w:tabs>
                <w:tab w:val="left" w:pos="945"/>
                <w:tab w:val="left" w:pos="1125"/>
              </w:tabs>
              <w:spacing w:after="200" w:line="310" w:lineRule="exact"/>
              <w:ind w:left="945" w:hanging="540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 5. ข้อมูลป้อนกลับจากบุคลากรสายสนับสนุน</w:t>
            </w:r>
          </w:p>
          <w:p w:rsidR="003C08BF" w:rsidRPr="0005129D" w:rsidRDefault="003C08BF" w:rsidP="00D21AE5">
            <w:pPr>
              <w:pStyle w:val="ListParagraph"/>
              <w:tabs>
                <w:tab w:val="left" w:pos="1125"/>
                <w:tab w:val="left" w:pos="1305"/>
              </w:tabs>
              <w:spacing w:after="200" w:line="310" w:lineRule="exact"/>
              <w:ind w:left="405"/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0547F3"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(บุคลากรด้านสนับสนุนการเรียนการสอน ได้แก่ บุคลากรด้านห้องสมุด ด้านห้องปฏิบัติกา</w:t>
            </w:r>
            <w:r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ร</w:t>
            </w:r>
            <w:r w:rsidRPr="000547F3"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ด้าน </w:t>
            </w:r>
            <w:r w:rsidRPr="000547F3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</w:rPr>
              <w:t xml:space="preserve">IT </w:t>
            </w:r>
            <w:r w:rsidRPr="000547F3"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และด้านการบริการนักศึกษา</w:t>
            </w:r>
            <w:r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)</w:t>
            </w:r>
          </w:p>
          <w:p w:rsidR="003C08BF" w:rsidRPr="0005129D" w:rsidRDefault="003C08BF" w:rsidP="00D21AE5">
            <w:pPr>
              <w:pStyle w:val="ListParagraph"/>
              <w:numPr>
                <w:ilvl w:val="0"/>
                <w:numId w:val="1"/>
              </w:numPr>
              <w:tabs>
                <w:tab w:val="left" w:pos="585"/>
              </w:tabs>
              <w:spacing w:line="310" w:lineRule="exact"/>
              <w:ind w:left="58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05129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ภาระงาน</w:t>
            </w:r>
          </w:p>
          <w:p w:rsidR="003C08BF" w:rsidRPr="0005129D" w:rsidRDefault="003C08BF" w:rsidP="00D21AE5">
            <w:pPr>
              <w:pStyle w:val="ListParagraph"/>
              <w:numPr>
                <w:ilvl w:val="0"/>
                <w:numId w:val="1"/>
              </w:numPr>
              <w:tabs>
                <w:tab w:val="left" w:pos="585"/>
              </w:tabs>
              <w:spacing w:line="310" w:lineRule="exact"/>
              <w:ind w:left="58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05129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ความก้าวหน้าในการทำงาน/ความมั่นคงในการทำงาน/ผลตอบแทน</w:t>
            </w:r>
          </w:p>
          <w:p w:rsidR="003C08BF" w:rsidRPr="005D6088" w:rsidRDefault="003C08BF" w:rsidP="00D21AE5">
            <w:pPr>
              <w:pStyle w:val="ListParagraph"/>
              <w:numPr>
                <w:ilvl w:val="0"/>
                <w:numId w:val="1"/>
              </w:numPr>
              <w:tabs>
                <w:tab w:val="left" w:pos="585"/>
              </w:tabs>
              <w:spacing w:line="310" w:lineRule="exact"/>
              <w:ind w:left="585" w:hanging="180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5D6088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สวัสดิการ/ความปลอดภัย/ความภาคภูมิใจในการทำงาน/ขวัญและกำลังใจในการปฏิบัติงาน</w:t>
            </w:r>
          </w:p>
          <w:p w:rsidR="00B408EE" w:rsidRDefault="003C08BF" w:rsidP="00D21AE5">
            <w:pPr>
              <w:pStyle w:val="ListParagraph"/>
              <w:numPr>
                <w:ilvl w:val="0"/>
                <w:numId w:val="1"/>
              </w:numPr>
              <w:tabs>
                <w:tab w:val="left" w:pos="585"/>
              </w:tabs>
              <w:spacing w:line="310" w:lineRule="exact"/>
              <w:ind w:left="58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05129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สภาพแวดล้อมและบรรยากาศในการทำงาน</w:t>
            </w:r>
          </w:p>
          <w:p w:rsidR="003E3BE4" w:rsidRPr="00B408EE" w:rsidRDefault="003C08BF" w:rsidP="00D21AE5">
            <w:pPr>
              <w:pStyle w:val="ListParagraph"/>
              <w:numPr>
                <w:ilvl w:val="0"/>
                <w:numId w:val="1"/>
              </w:numPr>
              <w:tabs>
                <w:tab w:val="left" w:pos="585"/>
              </w:tabs>
              <w:spacing w:line="310" w:lineRule="exact"/>
              <w:ind w:left="58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B408E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การมีโอกาสในการให้ข้อมูลป้อนกลับเกี่ยวกับปัญหาหรือข้อเสนอแนะในการปฏิบัติงาน</w:t>
            </w:r>
          </w:p>
          <w:p w:rsidR="003E3BE4" w:rsidRPr="009346FC" w:rsidRDefault="00373DCB" w:rsidP="00D21AE5">
            <w:pPr>
              <w:tabs>
                <w:tab w:val="left" w:pos="585"/>
                <w:tab w:val="left" w:pos="1754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346F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    </w:t>
            </w:r>
            <w:r w:rsidR="003E3BE4" w:rsidRPr="009346F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- </w:t>
            </w:r>
            <w:r w:rsidR="003E3BE4" w:rsidRPr="009346F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="003E3BE4" w:rsidRPr="009346FC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</w:t>
            </w:r>
            <w:r w:rsidR="003E3BE4" w:rsidRPr="009346F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="003E3BE4" w:rsidRPr="009346FC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11</w:t>
            </w:r>
            <w:r w:rsidR="003E3BE4" w:rsidRPr="009346F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="003E3BE4" w:rsidRPr="009346FC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="003E3BE4" w:rsidRPr="009346F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3E3BE4" w:rsidRPr="009346F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:</w:t>
            </w:r>
            <w:r w:rsidR="003E3BE4" w:rsidRPr="009346F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B408E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3E3BE4" w:rsidRPr="009346F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ความพึงพอใจคุณภาพบริการในเรื่องห้องสมุด อุปกรณ์การศึกษา และ</w:t>
            </w:r>
            <w:r w:rsidR="007B25A7" w:rsidRPr="009346FC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="001E49A9" w:rsidRPr="009346F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1E49A9" w:rsidRPr="009346F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3E3BE4" w:rsidRPr="009346F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สภาพแวดล้อมการเรียนรู้</w:t>
            </w:r>
            <w:r w:rsidR="00B50D8D" w:rsidRPr="009346F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B50D8D" w:rsidRPr="009346F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ในภาพรวม</w:t>
            </w:r>
            <w:r w:rsidR="003E3BE4" w:rsidRPr="009346F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6D5A9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ปีการศึกษา 2563</w:t>
            </w:r>
            <w:r w:rsidR="003E3BE4" w:rsidRPr="009346F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:rsidR="005C6841" w:rsidRDefault="007B25A7" w:rsidP="00D21AE5">
            <w:pPr>
              <w:tabs>
                <w:tab w:val="left" w:pos="341"/>
                <w:tab w:val="left" w:pos="1750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346FC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="003E3BE4" w:rsidRPr="009346F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- </w:t>
            </w:r>
            <w:r w:rsidR="003E3BE4" w:rsidRPr="009346F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="003E3BE4" w:rsidRPr="009346FC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</w:t>
            </w:r>
            <w:r w:rsidR="003E3BE4" w:rsidRPr="009346F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="003E3BE4" w:rsidRPr="009346FC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11</w:t>
            </w:r>
            <w:r w:rsidR="003E3BE4" w:rsidRPr="009346F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="003E3BE4" w:rsidRPr="009346F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2 </w:t>
            </w:r>
            <w:r w:rsidR="003E3BE4" w:rsidRPr="009346F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:</w:t>
            </w:r>
            <w:r w:rsidR="003E3BE4" w:rsidRPr="009346F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232D01" w:rsidRPr="009346F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3E3BE4" w:rsidRPr="009346F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ความคิดเห็นในเรื่องต่าง ๆ หรือปัญหาที่ต้องการให้มีการปรับปรุง</w:t>
            </w:r>
            <w:r w:rsidR="00B50D8D" w:rsidRPr="009346F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B50D8D" w:rsidRPr="009346F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="00B50D8D" w:rsidRPr="009346F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B50D8D" w:rsidRPr="009346F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6D5A9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ปีการศึกษา 2563</w:t>
            </w:r>
          </w:p>
          <w:p w:rsidR="0073111E" w:rsidRPr="005C6841" w:rsidRDefault="0073111E" w:rsidP="00D21AE5">
            <w:pPr>
              <w:tabs>
                <w:tab w:val="left" w:pos="341"/>
                <w:tab w:val="left" w:pos="1750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F34CDA" w:rsidRPr="008722AD" w:rsidTr="008D2837">
        <w:tc>
          <w:tcPr>
            <w:tcW w:w="3897" w:type="dxa"/>
            <w:tcBorders>
              <w:top w:val="single" w:sz="4" w:space="0" w:color="auto"/>
              <w:bottom w:val="nil"/>
            </w:tcBorders>
            <w:shd w:val="clear" w:color="auto" w:fill="FFFFCC"/>
            <w:vAlign w:val="center"/>
          </w:tcPr>
          <w:p w:rsidR="00F34CDA" w:rsidRPr="00A722E2" w:rsidRDefault="009D4CED" w:rsidP="00D21AE5">
            <w:pPr>
              <w:spacing w:line="31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  <w:t>3</w:t>
            </w:r>
            <w:r w:rsidR="00FC576E" w:rsidRPr="00A722E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. </w:t>
            </w:r>
            <w:r w:rsidR="00FC576E" w:rsidRPr="00A722E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ศูนย์บริการการศึกษา</w:t>
            </w:r>
          </w:p>
        </w:tc>
        <w:tc>
          <w:tcPr>
            <w:tcW w:w="6750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F34CDA" w:rsidRPr="008722AD" w:rsidRDefault="00F34CDA" w:rsidP="00D21AE5">
            <w:pPr>
              <w:spacing w:line="31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F34CDA" w:rsidRPr="008722AD" w:rsidTr="009D4CED">
        <w:tc>
          <w:tcPr>
            <w:tcW w:w="3897" w:type="dxa"/>
            <w:tcBorders>
              <w:top w:val="nil"/>
              <w:bottom w:val="single" w:sz="4" w:space="0" w:color="auto"/>
            </w:tcBorders>
          </w:tcPr>
          <w:p w:rsidR="00D21AE5" w:rsidRPr="00D21AE5" w:rsidRDefault="00F34CDA" w:rsidP="00D21AE5">
            <w:pPr>
              <w:spacing w:before="60" w:line="310" w:lineRule="exact"/>
              <w:ind w:left="576" w:hanging="115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034E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- ระดับหลักสูตร </w:t>
            </w:r>
            <w:r w:rsidRPr="005034E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: </w:t>
            </w:r>
            <w:r w:rsidR="00D21AE5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D21AE5" w:rsidRPr="00D21AE5">
              <w:rPr>
                <w:rFonts w:ascii="TH SarabunPSK" w:eastAsia="Times New Roman" w:hAnsi="TH SarabunPSK" w:cs="TH SarabunPSK"/>
                <w:color w:val="E36C0A" w:themeColor="accent6" w:themeShade="BF"/>
                <w:sz w:val="28"/>
              </w:rPr>
              <w:t>AUN</w:t>
            </w:r>
            <w:r w:rsidR="00D21AE5" w:rsidRPr="00D21AE5">
              <w:rPr>
                <w:rFonts w:ascii="TH SarabunPSK" w:eastAsia="Times New Roman" w:hAnsi="TH SarabunPSK" w:cs="TH SarabunPSK"/>
                <w:color w:val="E36C0A" w:themeColor="accent6" w:themeShade="BF"/>
                <w:sz w:val="28"/>
                <w:cs/>
              </w:rPr>
              <w:t>-</w:t>
            </w:r>
            <w:r w:rsidR="00D21AE5" w:rsidRPr="00D21AE5">
              <w:rPr>
                <w:rFonts w:ascii="TH SarabunPSK" w:eastAsia="Times New Roman" w:hAnsi="TH SarabunPSK" w:cs="TH SarabunPSK"/>
                <w:color w:val="E36C0A" w:themeColor="accent6" w:themeShade="BF"/>
                <w:sz w:val="28"/>
              </w:rPr>
              <w:t xml:space="preserve">QA </w:t>
            </w:r>
            <w:r w:rsidR="00D21AE5" w:rsidRPr="00D21AE5">
              <w:rPr>
                <w:rFonts w:ascii="TH SarabunPSK" w:eastAsia="Times New Roman" w:hAnsi="TH SarabunPSK" w:cs="TH SarabunPSK" w:hint="cs"/>
                <w:color w:val="E36C0A" w:themeColor="accent6" w:themeShade="BF"/>
                <w:sz w:val="28"/>
                <w:cs/>
              </w:rPr>
              <w:t>5</w:t>
            </w:r>
            <w:r w:rsidR="00D21AE5" w:rsidRPr="00D21AE5">
              <w:rPr>
                <w:rFonts w:ascii="TH SarabunPSK" w:eastAsia="Times New Roman" w:hAnsi="TH SarabunPSK" w:cs="TH SarabunPSK"/>
                <w:color w:val="E36C0A" w:themeColor="accent6" w:themeShade="BF"/>
                <w:sz w:val="28"/>
                <w:cs/>
              </w:rPr>
              <w:t xml:space="preserve"> </w:t>
            </w:r>
            <w:r w:rsidR="00D21AE5" w:rsidRPr="00D21AE5">
              <w:rPr>
                <w:rFonts w:ascii="TH SarabunPSK" w:eastAsia="Times New Roman" w:hAnsi="TH SarabunPSK" w:cs="TH SarabunPSK" w:hint="cs"/>
                <w:color w:val="E36C0A" w:themeColor="accent6" w:themeShade="BF"/>
                <w:sz w:val="28"/>
                <w:cs/>
              </w:rPr>
              <w:t>(5.1),</w:t>
            </w:r>
          </w:p>
          <w:p w:rsidR="00F34CDA" w:rsidRDefault="00D21AE5" w:rsidP="00D21AE5">
            <w:pPr>
              <w:spacing w:before="60" w:line="310" w:lineRule="exact"/>
              <w:ind w:left="576" w:hanging="115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                       </w:t>
            </w:r>
            <w:r w:rsidR="00F34CD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AUN</w:t>
            </w:r>
            <w:r w:rsidR="00F34CD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-</w:t>
            </w:r>
            <w:r w:rsidR="00F34CD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QA 7 </w:t>
            </w:r>
            <w:r w:rsidR="00F34CDA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(7.1),</w:t>
            </w:r>
          </w:p>
          <w:p w:rsidR="00F34CDA" w:rsidRPr="005034E4" w:rsidRDefault="00F34CDA" w:rsidP="00D21AE5">
            <w:pPr>
              <w:spacing w:before="60" w:line="310" w:lineRule="exact"/>
              <w:ind w:firstLine="1872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AUN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QA </w:t>
            </w:r>
            <w:r w:rsidRPr="005034E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8 </w:t>
            </w:r>
            <w:r w:rsidRPr="005034E4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(8.1),</w:t>
            </w:r>
          </w:p>
          <w:p w:rsidR="00F34CDA" w:rsidRDefault="00F34CDA" w:rsidP="00D21AE5">
            <w:pPr>
              <w:spacing w:before="60" w:line="310" w:lineRule="exact"/>
              <w:ind w:left="576" w:hanging="115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034E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         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AUN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QA </w:t>
            </w:r>
            <w:r w:rsidRPr="005034E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9 </w:t>
            </w:r>
            <w:r w:rsidRPr="005034E4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(9.1),</w:t>
            </w:r>
          </w:p>
          <w:p w:rsidR="00F34CDA" w:rsidRPr="005034E4" w:rsidRDefault="00F34CDA" w:rsidP="00D21AE5">
            <w:pPr>
              <w:spacing w:before="60" w:line="310" w:lineRule="exact"/>
              <w:ind w:left="576" w:firstLine="1206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AUN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QA 10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(10.5),</w:t>
            </w:r>
          </w:p>
          <w:p w:rsidR="00F34CDA" w:rsidRPr="00ED28D9" w:rsidRDefault="00F34CDA" w:rsidP="00D21AE5">
            <w:pPr>
              <w:spacing w:before="60" w:line="310" w:lineRule="exact"/>
              <w:ind w:left="576" w:right="-81" w:hanging="115"/>
              <w:rPr>
                <w:rFonts w:ascii="TH SarabunPSK" w:eastAsia="Times New Roman" w:hAnsi="TH SarabunPSK" w:cs="TH SarabunPSK"/>
                <w:color w:val="000000" w:themeColor="text1"/>
                <w:spacing w:val="-7"/>
                <w:sz w:val="28"/>
              </w:rPr>
            </w:pPr>
            <w:r w:rsidRPr="005034E4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                      </w:t>
            </w:r>
            <w:r w:rsidRPr="00ED28D9">
              <w:rPr>
                <w:rFonts w:ascii="TH SarabunPSK" w:eastAsia="Times New Roman" w:hAnsi="TH SarabunPSK" w:cs="TH SarabunPSK"/>
                <w:color w:val="000000" w:themeColor="text1"/>
                <w:spacing w:val="-7"/>
                <w:sz w:val="28"/>
              </w:rPr>
              <w:t>AUN</w:t>
            </w:r>
            <w:r w:rsidRPr="00ED28D9">
              <w:rPr>
                <w:rFonts w:ascii="TH SarabunPSK" w:eastAsia="Times New Roman" w:hAnsi="TH SarabunPSK" w:cs="TH SarabunPSK"/>
                <w:color w:val="000000" w:themeColor="text1"/>
                <w:spacing w:val="-7"/>
                <w:sz w:val="28"/>
                <w:cs/>
              </w:rPr>
              <w:t>-</w:t>
            </w:r>
            <w:r w:rsidRPr="00ED28D9">
              <w:rPr>
                <w:rFonts w:ascii="TH SarabunPSK" w:eastAsia="Times New Roman" w:hAnsi="TH SarabunPSK" w:cs="TH SarabunPSK"/>
                <w:color w:val="000000" w:themeColor="text1"/>
                <w:spacing w:val="-7"/>
                <w:sz w:val="28"/>
              </w:rPr>
              <w:t xml:space="preserve">QA 11 </w:t>
            </w:r>
            <w:r w:rsidRPr="00ED28D9">
              <w:rPr>
                <w:rFonts w:ascii="TH SarabunPSK" w:eastAsia="Times New Roman" w:hAnsi="TH SarabunPSK" w:cs="TH SarabunPSK" w:hint="cs"/>
                <w:color w:val="000000" w:themeColor="text1"/>
                <w:spacing w:val="-7"/>
                <w:sz w:val="28"/>
                <w:cs/>
              </w:rPr>
              <w:t>(11.1</w:t>
            </w:r>
            <w:r w:rsidRPr="00ED28D9">
              <w:rPr>
                <w:rFonts w:ascii="TH SarabunPSK" w:eastAsia="Times New Roman" w:hAnsi="TH SarabunPSK" w:cs="TH SarabunPSK"/>
                <w:color w:val="000000" w:themeColor="text1"/>
                <w:spacing w:val="-7"/>
                <w:sz w:val="28"/>
              </w:rPr>
              <w:t xml:space="preserve">, </w:t>
            </w:r>
            <w:r w:rsidRPr="00ED28D9">
              <w:rPr>
                <w:rFonts w:ascii="TH SarabunPSK" w:eastAsia="Times New Roman" w:hAnsi="TH SarabunPSK" w:cs="TH SarabunPSK" w:hint="cs"/>
                <w:color w:val="000000" w:themeColor="text1"/>
                <w:spacing w:val="-7"/>
                <w:sz w:val="28"/>
                <w:cs/>
              </w:rPr>
              <w:t xml:space="preserve">11.2,        </w:t>
            </w:r>
          </w:p>
          <w:p w:rsidR="00F34CDA" w:rsidRPr="00ED28D9" w:rsidRDefault="00F34CDA" w:rsidP="00D21AE5">
            <w:pPr>
              <w:spacing w:before="60" w:line="310" w:lineRule="exact"/>
              <w:ind w:left="576" w:hanging="115"/>
              <w:rPr>
                <w:rFonts w:ascii="TH SarabunPSK" w:eastAsia="Times New Roman" w:hAnsi="TH SarabunPSK" w:cs="TH SarabunPSK"/>
                <w:color w:val="000000" w:themeColor="text1"/>
                <w:spacing w:val="-7"/>
                <w:sz w:val="28"/>
              </w:rPr>
            </w:pPr>
            <w:r w:rsidRPr="00ED28D9">
              <w:rPr>
                <w:rFonts w:ascii="TH SarabunPSK" w:eastAsia="Times New Roman" w:hAnsi="TH SarabunPSK" w:cs="TH SarabunPSK" w:hint="cs"/>
                <w:color w:val="000000" w:themeColor="text1"/>
                <w:spacing w:val="-7"/>
                <w:sz w:val="28"/>
                <w:cs/>
              </w:rPr>
              <w:t xml:space="preserve">                       </w:t>
            </w:r>
            <w:r w:rsidR="00ED28D9">
              <w:rPr>
                <w:rFonts w:ascii="TH SarabunPSK" w:eastAsia="Times New Roman" w:hAnsi="TH SarabunPSK" w:cs="TH SarabunPSK" w:hint="cs"/>
                <w:color w:val="000000" w:themeColor="text1"/>
                <w:spacing w:val="-7"/>
                <w:sz w:val="28"/>
                <w:cs/>
              </w:rPr>
              <w:t xml:space="preserve">   </w:t>
            </w:r>
            <w:r w:rsidRPr="00ED28D9">
              <w:rPr>
                <w:rFonts w:ascii="TH SarabunPSK" w:eastAsia="Times New Roman" w:hAnsi="TH SarabunPSK" w:cs="TH SarabunPSK" w:hint="cs"/>
                <w:color w:val="000000" w:themeColor="text1"/>
                <w:spacing w:val="-7"/>
                <w:sz w:val="28"/>
                <w:cs/>
              </w:rPr>
              <w:t>11.5)</w:t>
            </w:r>
          </w:p>
          <w:p w:rsidR="009D4CED" w:rsidRPr="005034E4" w:rsidRDefault="00F34CDA" w:rsidP="00D21AE5">
            <w:pPr>
              <w:spacing w:line="310" w:lineRule="exact"/>
              <w:ind w:left="583" w:hanging="12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6019D5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   </w:t>
            </w:r>
            <w:r w:rsidRPr="006019D5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</w:t>
            </w:r>
          </w:p>
          <w:p w:rsidR="00F34CDA" w:rsidRPr="005034E4" w:rsidRDefault="00F34CDA" w:rsidP="00D21AE5">
            <w:pPr>
              <w:tabs>
                <w:tab w:val="left" w:pos="1153"/>
                <w:tab w:val="left" w:pos="1537"/>
                <w:tab w:val="left" w:pos="1845"/>
                <w:tab w:val="left" w:pos="1962"/>
              </w:tabs>
              <w:spacing w:line="310" w:lineRule="exact"/>
              <w:ind w:left="1871" w:right="-77" w:hanging="99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750" w:type="dxa"/>
            <w:tcBorders>
              <w:top w:val="nil"/>
              <w:bottom w:val="single" w:sz="4" w:space="0" w:color="auto"/>
            </w:tcBorders>
          </w:tcPr>
          <w:p w:rsidR="00F34CDA" w:rsidRDefault="00F34CDA" w:rsidP="00D21AE5">
            <w:pPr>
              <w:spacing w:line="31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8D574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ตัวบ่งชี้ระดับหลักสูตร</w:t>
            </w:r>
          </w:p>
          <w:p w:rsidR="00D21AE5" w:rsidRPr="00D21AE5" w:rsidRDefault="00D21AE5" w:rsidP="00D21AE5">
            <w:pPr>
              <w:spacing w:line="310" w:lineRule="exact"/>
              <w:rPr>
                <w:rFonts w:ascii="TH SarabunPSK" w:hAnsi="TH SarabunPSK" w:cs="TH SarabunPSK"/>
                <w:color w:val="E36C0A" w:themeColor="accent6" w:themeShade="BF"/>
                <w:spacing w:val="-8"/>
                <w:sz w:val="30"/>
                <w:szCs w:val="30"/>
              </w:rPr>
            </w:pPr>
            <w:r w:rsidRPr="00D21AE5">
              <w:rPr>
                <w:rFonts w:ascii="TH SarabunPSK" w:hAnsi="TH SarabunPSK" w:cs="TH SarabunPSK"/>
                <w:b/>
                <w:bCs/>
                <w:color w:val="E36C0A" w:themeColor="accent6" w:themeShade="BF"/>
                <w:sz w:val="30"/>
                <w:szCs w:val="30"/>
              </w:rPr>
              <w:t>AUN</w:t>
            </w:r>
            <w:r w:rsidRPr="00D21AE5">
              <w:rPr>
                <w:rFonts w:ascii="TH SarabunPSK" w:hAnsi="TH SarabunPSK" w:cs="TH SarabunPSK"/>
                <w:b/>
                <w:bCs/>
                <w:color w:val="E36C0A" w:themeColor="accent6" w:themeShade="BF"/>
                <w:sz w:val="30"/>
                <w:szCs w:val="30"/>
                <w:cs/>
              </w:rPr>
              <w:t>-</w:t>
            </w:r>
            <w:r w:rsidRPr="00D21AE5">
              <w:rPr>
                <w:rFonts w:ascii="TH SarabunPSK" w:hAnsi="TH SarabunPSK" w:cs="TH SarabunPSK"/>
                <w:b/>
                <w:bCs/>
                <w:color w:val="E36C0A" w:themeColor="accent6" w:themeShade="BF"/>
                <w:sz w:val="30"/>
                <w:szCs w:val="30"/>
              </w:rPr>
              <w:t xml:space="preserve">QA </w:t>
            </w:r>
            <w:r w:rsidRPr="00D21AE5">
              <w:rPr>
                <w:rFonts w:ascii="TH SarabunPSK" w:hAnsi="TH SarabunPSK" w:cs="TH SarabunPSK" w:hint="cs"/>
                <w:b/>
                <w:bCs/>
                <w:color w:val="E36C0A" w:themeColor="accent6" w:themeShade="BF"/>
                <w:sz w:val="30"/>
                <w:szCs w:val="30"/>
                <w:cs/>
              </w:rPr>
              <w:t>5</w:t>
            </w:r>
            <w:r w:rsidRPr="00D21AE5">
              <w:rPr>
                <w:rFonts w:ascii="TH SarabunPSK" w:hAnsi="TH SarabunPSK" w:cs="TH SarabunPSK" w:hint="cs"/>
                <w:b/>
                <w:bCs/>
                <w:i/>
                <w:iCs/>
                <w:color w:val="E36C0A" w:themeColor="accent6" w:themeShade="BF"/>
                <w:sz w:val="30"/>
                <w:szCs w:val="30"/>
                <w:cs/>
              </w:rPr>
              <w:t xml:space="preserve"> </w:t>
            </w:r>
            <w:r w:rsidRPr="00D21AE5">
              <w:rPr>
                <w:color w:val="E36C0A" w:themeColor="accent6" w:themeShade="BF"/>
              </w:rPr>
              <w:t>Student Assessment</w:t>
            </w:r>
          </w:p>
          <w:p w:rsidR="00D21AE5" w:rsidRPr="00D21AE5" w:rsidRDefault="00D21AE5" w:rsidP="00D21AE5">
            <w:pPr>
              <w:pStyle w:val="ListParagraph"/>
              <w:numPr>
                <w:ilvl w:val="1"/>
                <w:numId w:val="29"/>
              </w:numPr>
              <w:spacing w:line="310" w:lineRule="exact"/>
              <w:rPr>
                <w:rFonts w:ascii="TH SarabunPSK" w:hAnsi="TH SarabunPSK" w:cs="TH SarabunPSK"/>
                <w:color w:val="E36C0A" w:themeColor="accent6" w:themeShade="BF"/>
                <w:sz w:val="24"/>
                <w:szCs w:val="24"/>
              </w:rPr>
            </w:pPr>
            <w:r w:rsidRPr="00D21AE5">
              <w:rPr>
                <w:rFonts w:ascii="TH SarabunPSK" w:hAnsi="TH SarabunPSK" w:cs="TH SarabunPSK"/>
                <w:color w:val="E36C0A" w:themeColor="accent6" w:themeShade="BF"/>
                <w:sz w:val="24"/>
                <w:szCs w:val="24"/>
              </w:rPr>
              <w:t>The student assessment is constructively aligned to the achievement of the expected learning outcomes</w:t>
            </w:r>
          </w:p>
          <w:p w:rsidR="00D21AE5" w:rsidRPr="00D21AE5" w:rsidRDefault="00D21AE5" w:rsidP="00D21AE5">
            <w:pPr>
              <w:spacing w:line="310" w:lineRule="exact"/>
              <w:rPr>
                <w:rFonts w:ascii="TH SarabunPSK" w:hAnsi="TH SarabunPSK" w:cs="TH SarabunPSK"/>
                <w:color w:val="E36C0A" w:themeColor="accent6" w:themeShade="BF"/>
                <w:sz w:val="24"/>
                <w:szCs w:val="24"/>
              </w:rPr>
            </w:pPr>
            <w:r w:rsidRPr="00D21AE5">
              <w:rPr>
                <w:rFonts w:ascii="TH SarabunPSK" w:eastAsia="Times New Roman" w:hAnsi="TH SarabunPSK" w:cs="TH SarabunPSK" w:hint="cs"/>
                <w:b/>
                <w:bCs/>
                <w:color w:val="E36C0A" w:themeColor="accent6" w:themeShade="BF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D21AE5">
              <w:rPr>
                <w:rFonts w:ascii="TH SarabunPSK" w:eastAsia="Times New Roman" w:hAnsi="TH SarabunPSK" w:cs="TH SarabunPSK" w:hint="cs"/>
                <w:b/>
                <w:bCs/>
                <w:color w:val="E36C0A" w:themeColor="accent6" w:themeShade="BF"/>
                <w:sz w:val="26"/>
                <w:szCs w:val="26"/>
                <w:u w:val="single"/>
              </w:rPr>
              <w:t>ADLI</w:t>
            </w:r>
          </w:p>
          <w:p w:rsidR="00ED28D9" w:rsidRDefault="00D21AE5" w:rsidP="00D21AE5">
            <w:pPr>
              <w:spacing w:line="310" w:lineRule="exact"/>
              <w:ind w:left="526" w:hanging="141"/>
              <w:rPr>
                <w:rFonts w:ascii="TH SarabunPSK" w:hAnsi="TH SarabunPSK" w:cs="TH SarabunPSK"/>
                <w:i/>
                <w:iCs/>
                <w:color w:val="E36C0A" w:themeColor="accent6" w:themeShade="BF"/>
                <w:sz w:val="26"/>
                <w:szCs w:val="26"/>
              </w:rPr>
            </w:pPr>
            <w:r w:rsidRPr="00D21AE5">
              <w:rPr>
                <w:rFonts w:ascii="TH SarabunPSK" w:hAnsi="TH SarabunPSK" w:cs="TH SarabunPSK" w:hint="cs"/>
                <w:i/>
                <w:iCs/>
                <w:color w:val="E36C0A" w:themeColor="accent6" w:themeShade="BF"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21AE5">
              <w:rPr>
                <w:rFonts w:ascii="TH SarabunPSK" w:hAnsi="TH SarabunPSK" w:cs="TH SarabunPSK" w:hint="cs"/>
                <w:i/>
                <w:iCs/>
                <w:color w:val="E36C0A" w:themeColor="accent6" w:themeShade="BF"/>
                <w:sz w:val="26"/>
                <w:szCs w:val="26"/>
                <w:cs/>
              </w:rPr>
              <w:t xml:space="preserve">นโยบาย/เกณฑ์การคัดเลือก/วิธีการคัดเลือกเพื่อรับนักศึกษาเข้าศึกษา (หลักสูตร </w:t>
            </w:r>
            <w:r w:rsidRPr="00D21AE5">
              <w:rPr>
                <w:rFonts w:ascii="TH SarabunPSK" w:hAnsi="TH SarabunPSK" w:cs="TH SarabunPSK"/>
                <w:i/>
                <w:iCs/>
                <w:color w:val="E36C0A" w:themeColor="accent6" w:themeShade="BF"/>
                <w:sz w:val="26"/>
                <w:szCs w:val="26"/>
                <w:cs/>
              </w:rPr>
              <w:t xml:space="preserve">: </w:t>
            </w:r>
            <w:r w:rsidRPr="00D21AE5">
              <w:rPr>
                <w:rFonts w:ascii="TH SarabunPSK" w:hAnsi="TH SarabunPSK" w:cs="TH SarabunPSK" w:hint="cs"/>
                <w:i/>
                <w:iCs/>
                <w:color w:val="E36C0A" w:themeColor="accent6" w:themeShade="BF"/>
                <w:sz w:val="26"/>
                <w:szCs w:val="26"/>
                <w:cs/>
              </w:rPr>
              <w:t>ข้อกำหนดเฉพาะของหลักสูตรเพื่อรับนักศึกษาเข้าหลักสูตร) การเผยแพร่ข้อมูลการรับนักศึกษา การปรับเกณฑ์การรับนักศึกษาให้ทันสมัยอยู่เสมอ ข้อมูลและวิธีการในการปรับเกณฑ์การรับนักศึกษา ระบบติดตามผู้เรียน พัฒนาการและความก้าวหน้าของนักศึกษา  เกณฑ์การสำเร็จการศึกษาของนักศึกษา</w:t>
            </w:r>
          </w:p>
          <w:p w:rsidR="00D21AE5" w:rsidRDefault="00D21AE5" w:rsidP="00D21AE5">
            <w:pPr>
              <w:spacing w:line="310" w:lineRule="exact"/>
              <w:ind w:left="526" w:hanging="141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</w:p>
          <w:p w:rsidR="0073111E" w:rsidRDefault="0073111E" w:rsidP="00D21AE5">
            <w:pPr>
              <w:spacing w:line="310" w:lineRule="exact"/>
              <w:ind w:left="526" w:hanging="141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</w:p>
          <w:p w:rsidR="0073111E" w:rsidRDefault="0073111E" w:rsidP="00D21AE5">
            <w:pPr>
              <w:spacing w:line="310" w:lineRule="exact"/>
              <w:ind w:left="526" w:hanging="141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</w:p>
          <w:p w:rsidR="0073111E" w:rsidRPr="009D4CED" w:rsidRDefault="0073111E" w:rsidP="00D21AE5">
            <w:pPr>
              <w:spacing w:line="310" w:lineRule="exact"/>
              <w:ind w:left="526" w:hanging="141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</w:pPr>
          </w:p>
        </w:tc>
      </w:tr>
      <w:tr w:rsidR="009D4CED" w:rsidRPr="008722AD" w:rsidTr="009D4CED"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D" w:rsidRPr="008722AD" w:rsidRDefault="009D4CED" w:rsidP="009D4CE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722A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หน่วยงานที่ให้ข้อมูล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ED" w:rsidRPr="008722AD" w:rsidRDefault="009D4CED" w:rsidP="009D4CE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8722A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ตัวบ่งชี้</w:t>
            </w:r>
          </w:p>
        </w:tc>
      </w:tr>
      <w:tr w:rsidR="009D4CED" w:rsidRPr="008722AD" w:rsidTr="009D4CED">
        <w:trPr>
          <w:trHeight w:val="367"/>
        </w:trPr>
        <w:tc>
          <w:tcPr>
            <w:tcW w:w="3897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9D4CED" w:rsidRDefault="009D4CED" w:rsidP="00D21AE5">
            <w:pPr>
              <w:spacing w:line="300" w:lineRule="exac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  <w:t>3</w:t>
            </w:r>
            <w:r w:rsidRPr="00A722E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A722E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ศูนย์บริการการศึกษา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(ต่อ)</w:t>
            </w:r>
          </w:p>
        </w:tc>
        <w:tc>
          <w:tcPr>
            <w:tcW w:w="6750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9D4CED" w:rsidRDefault="009D4CED" w:rsidP="00D21AE5">
            <w:pPr>
              <w:tabs>
                <w:tab w:val="left" w:pos="225"/>
              </w:tabs>
              <w:spacing w:line="30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9D4CED" w:rsidRPr="008722AD" w:rsidTr="009D4CED">
        <w:tc>
          <w:tcPr>
            <w:tcW w:w="3897" w:type="dxa"/>
            <w:tcBorders>
              <w:top w:val="nil"/>
              <w:bottom w:val="single" w:sz="4" w:space="0" w:color="auto"/>
            </w:tcBorders>
          </w:tcPr>
          <w:p w:rsidR="009D4CED" w:rsidRPr="00F447BF" w:rsidRDefault="009D4CED" w:rsidP="00D21AE5">
            <w:pPr>
              <w:spacing w:line="300" w:lineRule="exact"/>
              <w:ind w:left="583" w:hanging="12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 </w:t>
            </w:r>
            <w:r w:rsidRPr="00F447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ข้อมูล </w:t>
            </w:r>
            <w:r w:rsidRPr="00F447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fact </w:t>
            </w:r>
            <w:r w:rsidRPr="00F447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: </w:t>
            </w:r>
            <w:r w:rsidRPr="00F447BF">
              <w:rPr>
                <w:rFonts w:ascii="TH SarabunPSK" w:hAnsi="TH SarabunPSK" w:cs="TH SarabunPSK"/>
                <w:color w:val="000000" w:themeColor="text1"/>
                <w:sz w:val="28"/>
              </w:rPr>
              <w:t>AUN</w:t>
            </w:r>
            <w:r w:rsidRPr="00F447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F447BF">
              <w:rPr>
                <w:rFonts w:ascii="TH SarabunPSK" w:hAnsi="TH SarabunPSK" w:cs="TH SarabunPSK"/>
                <w:color w:val="000000" w:themeColor="text1"/>
                <w:sz w:val="28"/>
              </w:rPr>
              <w:t>QA 7</w:t>
            </w:r>
            <w:r w:rsidRPr="00F447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F447B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</w:p>
          <w:p w:rsidR="009D4CED" w:rsidRPr="00010F61" w:rsidRDefault="009D4CED" w:rsidP="00D21AE5">
            <w:pPr>
              <w:spacing w:line="300" w:lineRule="exact"/>
              <w:ind w:left="1871" w:hanging="141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447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F447BF">
              <w:rPr>
                <w:rFonts w:ascii="TH SarabunPSK" w:hAnsi="TH SarabunPSK" w:cs="TH SarabunPSK"/>
                <w:color w:val="000000" w:themeColor="text1"/>
                <w:sz w:val="28"/>
              </w:rPr>
              <w:t>AUN</w:t>
            </w:r>
            <w:r w:rsidRPr="00F447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F447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QA </w:t>
            </w:r>
            <w:r w:rsidRPr="00F447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8.1-1</w:t>
            </w:r>
            <w:r w:rsidRPr="00F447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, </w:t>
            </w:r>
            <w:r w:rsidR="007F3711" w:rsidRPr="007F3711">
              <w:rPr>
                <w:rFonts w:ascii="TH SarabunPSK" w:hAnsi="TH SarabunPSK" w:cs="TH SarabunPSK"/>
                <w:color w:val="FF0000"/>
                <w:spacing w:val="-7"/>
                <w:sz w:val="28"/>
              </w:rPr>
              <w:t>8</w:t>
            </w:r>
            <w:r w:rsidR="007F3711" w:rsidRPr="007F3711">
              <w:rPr>
                <w:rFonts w:ascii="TH SarabunPSK" w:hAnsi="TH SarabunPSK" w:cs="TH SarabunPSK"/>
                <w:color w:val="FF0000"/>
                <w:spacing w:val="-7"/>
                <w:sz w:val="28"/>
                <w:cs/>
              </w:rPr>
              <w:t>.</w:t>
            </w:r>
            <w:r w:rsidR="007F3711" w:rsidRPr="007F3711">
              <w:rPr>
                <w:rFonts w:ascii="TH SarabunPSK" w:hAnsi="TH SarabunPSK" w:cs="TH SarabunPSK"/>
                <w:color w:val="FF0000"/>
                <w:spacing w:val="-7"/>
                <w:sz w:val="28"/>
              </w:rPr>
              <w:t>1</w:t>
            </w:r>
            <w:r w:rsidR="007F3711" w:rsidRPr="007F3711">
              <w:rPr>
                <w:rFonts w:ascii="TH SarabunPSK" w:hAnsi="TH SarabunPSK" w:cs="TH SarabunPSK"/>
                <w:color w:val="FF0000"/>
                <w:spacing w:val="-7"/>
                <w:sz w:val="28"/>
                <w:cs/>
              </w:rPr>
              <w:t>-</w:t>
            </w:r>
            <w:r w:rsidR="007F3711" w:rsidRPr="007F3711">
              <w:rPr>
                <w:rFonts w:ascii="TH SarabunPSK" w:hAnsi="TH SarabunPSK" w:cs="TH SarabunPSK"/>
                <w:color w:val="FF0000"/>
                <w:spacing w:val="-7"/>
                <w:sz w:val="28"/>
              </w:rPr>
              <w:t>1</w:t>
            </w:r>
            <w:r w:rsidR="007F3711" w:rsidRPr="007F3711">
              <w:rPr>
                <w:rFonts w:ascii="TH SarabunPSK" w:hAnsi="TH SarabunPSK" w:cs="TH SarabunPSK"/>
                <w:color w:val="FF0000"/>
                <w:spacing w:val="-7"/>
                <w:sz w:val="28"/>
                <w:cs/>
              </w:rPr>
              <w:t>-</w:t>
            </w:r>
            <w:r w:rsidR="007F3711" w:rsidRPr="007F3711">
              <w:rPr>
                <w:rFonts w:ascii="TH SarabunPSK" w:hAnsi="TH SarabunPSK" w:cs="TH SarabunPSK"/>
                <w:color w:val="FF0000"/>
                <w:spacing w:val="-7"/>
                <w:sz w:val="28"/>
              </w:rPr>
              <w:t>1</w:t>
            </w:r>
            <w:r w:rsidR="007F3711">
              <w:rPr>
                <w:rFonts w:ascii="TH SarabunPSK" w:hAnsi="TH SarabunPSK" w:cs="TH SarabunPSK"/>
                <w:color w:val="000000" w:themeColor="text1"/>
                <w:sz w:val="28"/>
              </w:rPr>
              <w:br/>
            </w:r>
            <w:r w:rsidRPr="00F447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8.1-</w:t>
            </w:r>
            <w:r w:rsidRPr="00F447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2, </w:t>
            </w:r>
            <w:r w:rsidRPr="009E17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8.1-3, 8.1-4, 8.1-5, 8.1-6, </w:t>
            </w:r>
            <w:r w:rsidRPr="009E17C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8.3-1</w:t>
            </w:r>
            <w:r w:rsidRPr="009E17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.1, </w:t>
            </w:r>
            <w:r w:rsidRPr="009E17C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8.3-1</w:t>
            </w:r>
            <w:r w:rsidRPr="009E17C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.2, </w:t>
            </w:r>
            <w:r w:rsidRPr="009E17CE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8.3-</w:t>
            </w:r>
            <w:r w:rsidRPr="009E17CE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 xml:space="preserve">2.1, </w:t>
            </w:r>
            <w:r w:rsidR="007F3711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br/>
            </w:r>
            <w:r w:rsidRPr="009E17CE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8.3-</w:t>
            </w:r>
            <w:r w:rsidRPr="009E17CE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 xml:space="preserve">2.2, </w:t>
            </w:r>
            <w:r w:rsidRPr="009E17CE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8.3-</w:t>
            </w:r>
            <w:r w:rsidRPr="009E17CE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2.3,</w:t>
            </w:r>
            <w:r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F447B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11.1-1, 11.1-2, 11.1-3, 11.1-4</w:t>
            </w:r>
            <w:r w:rsidRPr="00F447BF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</w:t>
            </w:r>
            <w:r w:rsidRPr="00010F61">
              <w:rPr>
                <w:rFonts w:ascii="TH SarabunPSK" w:hAnsi="TH SarabunPSK" w:cs="TH SarabunPSK"/>
                <w:color w:val="000000" w:themeColor="text1"/>
                <w:sz w:val="28"/>
              </w:rPr>
              <w:t>11</w:t>
            </w:r>
            <w:r w:rsidRPr="00010F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010F61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010F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010F61">
              <w:rPr>
                <w:rFonts w:ascii="TH SarabunPSK" w:hAnsi="TH SarabunPSK" w:cs="TH SarabunPSK"/>
                <w:color w:val="000000" w:themeColor="text1"/>
                <w:sz w:val="28"/>
              </w:rPr>
              <w:t>1, 11</w:t>
            </w:r>
            <w:r w:rsidRPr="00010F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010F61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010F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010F61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  <w:p w:rsidR="009D4CED" w:rsidRPr="00112ADB" w:rsidRDefault="009D4CED" w:rsidP="00D21AE5">
            <w:pPr>
              <w:spacing w:line="300" w:lineRule="exact"/>
              <w:ind w:left="1871" w:hanging="1410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                </w:t>
            </w:r>
          </w:p>
          <w:p w:rsidR="009D4CED" w:rsidRPr="005034E4" w:rsidRDefault="009D4CED" w:rsidP="00D21AE5">
            <w:pPr>
              <w:tabs>
                <w:tab w:val="left" w:pos="1827"/>
                <w:tab w:val="left" w:pos="1935"/>
              </w:tabs>
              <w:spacing w:line="300" w:lineRule="exact"/>
              <w:ind w:left="792" w:hanging="331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28"/>
              </w:rPr>
            </w:pPr>
            <w:r w:rsidRPr="005034E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8"/>
                <w:cs/>
              </w:rPr>
              <w:t>-</w:t>
            </w:r>
            <w:r w:rsidRPr="005034E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4"/>
                <w:sz w:val="28"/>
                <w:cs/>
              </w:rPr>
              <w:t xml:space="preserve"> ระดับสำนักวิชา, ระดับสถาบัน </w:t>
            </w:r>
            <w:r w:rsidRPr="005034E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28"/>
                <w:cs/>
              </w:rPr>
              <w:t xml:space="preserve">: </w:t>
            </w:r>
            <w:r w:rsidRPr="005034E4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8"/>
              </w:rPr>
              <w:t>C</w:t>
            </w:r>
            <w:r w:rsidRPr="005034E4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8"/>
                <w:cs/>
              </w:rPr>
              <w:t>.</w:t>
            </w:r>
            <w:r w:rsidRPr="005034E4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8"/>
              </w:rPr>
              <w:t>1</w:t>
            </w:r>
            <w:r w:rsidRPr="005034E4">
              <w:rPr>
                <w:rFonts w:ascii="TH SarabunPSK" w:eastAsia="Times New Roman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, </w:t>
            </w:r>
            <w:r w:rsidRPr="005034E4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8"/>
              </w:rPr>
              <w:t>C</w:t>
            </w:r>
            <w:r w:rsidRPr="005034E4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8"/>
                <w:cs/>
              </w:rPr>
              <w:t>.</w:t>
            </w:r>
            <w:r w:rsidRPr="005034E4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8"/>
              </w:rPr>
              <w:t>11</w:t>
            </w:r>
          </w:p>
          <w:p w:rsidR="009D4CED" w:rsidRPr="005034E4" w:rsidRDefault="009D4CED" w:rsidP="00D21AE5">
            <w:pPr>
              <w:spacing w:before="60" w:line="300" w:lineRule="exact"/>
              <w:ind w:left="576" w:hanging="115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034E4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ข้อมูล </w:t>
            </w:r>
            <w:r w:rsidRPr="005034E4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fact</w:t>
            </w:r>
            <w:r w:rsidRPr="005034E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D43B4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: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CF0B41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C</w:t>
            </w:r>
            <w:r w:rsidRPr="00CF0B41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</w:t>
            </w:r>
            <w:r w:rsidRPr="00CF0B41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</w:t>
            </w:r>
            <w:r w:rsidRPr="00CF0B41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-</w:t>
            </w:r>
            <w:r w:rsidRPr="00CF0B41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 , C4</w:t>
            </w:r>
            <w:r w:rsidRPr="00CF0B41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-</w:t>
            </w:r>
            <w:r w:rsidRPr="00CF0B41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3, C</w:t>
            </w:r>
            <w:r w:rsidRPr="00CF0B41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</w:t>
            </w:r>
            <w:r w:rsidRPr="00CF0B41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11</w:t>
            </w:r>
            <w:r w:rsidRPr="00CF0B41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-</w:t>
            </w:r>
            <w:r w:rsidRPr="00CF0B41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1, C</w:t>
            </w:r>
            <w:r w:rsidRPr="00CF0B41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</w:t>
            </w:r>
            <w:r w:rsidRPr="00CF0B41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11</w:t>
            </w:r>
            <w:r w:rsidRPr="00CF0B41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-</w:t>
            </w:r>
            <w:r w:rsidRPr="00CF0B41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2,</w:t>
            </w:r>
            <w:r w:rsidRPr="00CF0B41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CF0B41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</w:t>
            </w:r>
            <w:r w:rsidRPr="00CF0B41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</w:t>
            </w:r>
            <w:r w:rsidRPr="00CF0B41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</w:t>
            </w:r>
            <w:r w:rsidRPr="00CF0B41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-</w:t>
            </w:r>
            <w:r w:rsidRPr="00CF0B41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1, S</w:t>
            </w:r>
            <w:r w:rsidRPr="00CF0B41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</w:t>
            </w:r>
            <w:r w:rsidRPr="00CF0B41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</w:t>
            </w:r>
            <w:r w:rsidRPr="00CF0B41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-</w:t>
            </w:r>
            <w:r w:rsidRPr="00CF0B41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2, S</w:t>
            </w:r>
            <w:r w:rsidRPr="00CF0B41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</w:t>
            </w:r>
            <w:r w:rsidRPr="00CF0B41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</w:t>
            </w:r>
            <w:r w:rsidRPr="00CF0B41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-</w:t>
            </w:r>
            <w:r w:rsidRPr="00CF0B41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6750" w:type="dxa"/>
            <w:tcBorders>
              <w:top w:val="nil"/>
              <w:bottom w:val="single" w:sz="4" w:space="0" w:color="auto"/>
            </w:tcBorders>
          </w:tcPr>
          <w:p w:rsidR="00D21AE5" w:rsidRPr="00112ADB" w:rsidRDefault="00D21AE5" w:rsidP="00D21AE5">
            <w:pPr>
              <w:spacing w:line="3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AUN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QA </w:t>
            </w:r>
            <w:r w:rsidRPr="00112AD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7 Support Staff Quality</w:t>
            </w:r>
          </w:p>
          <w:p w:rsidR="00D21AE5" w:rsidRPr="00CF0B41" w:rsidRDefault="00D21AE5" w:rsidP="00D21AE5">
            <w:pPr>
              <w:spacing w:line="30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CF0B4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CF0B4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  <w:r w:rsidRPr="00CF0B41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F0B41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และให้ข้อมูลเชิงปริมาณเกณฑ์ 7.1 ดังนี้</w:t>
            </w:r>
          </w:p>
          <w:p w:rsidR="00D21AE5" w:rsidRPr="00CF0B41" w:rsidRDefault="00D21AE5" w:rsidP="00D21AE5">
            <w:pPr>
              <w:spacing w:line="30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CF0B41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7</w:t>
            </w:r>
            <w:r w:rsidRPr="00CF0B41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.</w:t>
            </w:r>
            <w:r w:rsidRPr="00CF0B41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 xml:space="preserve">1 Support staff planning </w:t>
            </w:r>
            <w:r w:rsidRPr="00CF0B41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(</w:t>
            </w:r>
            <w:r w:rsidRPr="00CF0B41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at the library, laboratory, IT facility and student services</w:t>
            </w:r>
            <w:r w:rsidRPr="00CF0B41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)</w:t>
            </w:r>
            <w:r w:rsidRPr="00CF0B4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is </w:t>
            </w:r>
          </w:p>
          <w:p w:rsidR="00D21AE5" w:rsidRPr="00CF0B41" w:rsidRDefault="00D21AE5" w:rsidP="00D21AE5">
            <w:pPr>
              <w:spacing w:line="30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CF0B4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   </w:t>
            </w:r>
            <w:r w:rsidRPr="00CF0B4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carried out to fulfil the needs for education, research and service </w:t>
            </w:r>
            <w:r w:rsidRPr="00CF0B4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[</w:t>
            </w:r>
            <w:r w:rsidRPr="00CF0B4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CF0B4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]</w:t>
            </w:r>
          </w:p>
          <w:p w:rsidR="00D21AE5" w:rsidRPr="009D4CED" w:rsidRDefault="00D21AE5" w:rsidP="00D21AE5">
            <w:pPr>
              <w:spacing w:line="300" w:lineRule="exact"/>
              <w:ind w:firstLine="388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 xml:space="preserve">- </w:t>
            </w:r>
            <w:r w:rsidRPr="009D4CED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การวางแผนอัตรากำลังสำหรับ</w:t>
            </w:r>
            <w:r w:rsidRPr="009D4CED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 xml:space="preserve"> (ห้องสมุด</w:t>
            </w:r>
            <w:r w:rsidRPr="009D4CED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, </w:t>
            </w:r>
            <w:r w:rsidRPr="009D4CED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ห้องปฏิบัติการ</w:t>
            </w:r>
            <w:r w:rsidRPr="009D4CED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 xml:space="preserve">, </w:t>
            </w:r>
            <w:r w:rsidRPr="009D4CED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สิ่งอำนวยความสะดวก</w:t>
            </w:r>
          </w:p>
          <w:p w:rsidR="00D21AE5" w:rsidRPr="00CF0B41" w:rsidRDefault="00D21AE5" w:rsidP="00D21AE5">
            <w:pPr>
              <w:pStyle w:val="ListParagraph"/>
              <w:spacing w:line="300" w:lineRule="exact"/>
              <w:ind w:left="495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ด้าน</w:t>
            </w:r>
            <w:r w:rsidRPr="00CF0B41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IT</w:t>
            </w:r>
            <w:r w:rsidRPr="00CF0B41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และ</w:t>
            </w:r>
            <w:r w:rsidRPr="00CF0B41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การ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 xml:space="preserve">บริการนักศึกษา) </w:t>
            </w:r>
            <w:r w:rsidRPr="00CF0B41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มีการ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ดำเนินการเพื่อตอบสนองความต้องการสำหรับการ</w:t>
            </w:r>
            <w:r w:rsidRPr="00CF0B41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เรียนการ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สอน</w:t>
            </w:r>
            <w:r w:rsidRPr="00CF0B41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การวิจัย</w:t>
            </w:r>
            <w:r w:rsidRPr="00CF0B41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และการบริการ</w:t>
            </w:r>
          </w:p>
          <w:p w:rsidR="00D21AE5" w:rsidRDefault="00D21AE5" w:rsidP="00D21AE5">
            <w:pPr>
              <w:tabs>
                <w:tab w:val="left" w:pos="225"/>
              </w:tabs>
              <w:spacing w:line="30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 xml:space="preserve">      </w:t>
            </w:r>
            <w:r w:rsidRPr="009D4CED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- ตารางที่ </w:t>
            </w:r>
            <w:r w:rsidRPr="009D4CED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AUN</w:t>
            </w:r>
            <w:r w:rsidRPr="009D4CED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-</w:t>
            </w:r>
            <w:r w:rsidRPr="009D4CED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QA 7</w:t>
            </w:r>
            <w:r w:rsidRPr="009D4CED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-</w:t>
            </w:r>
            <w:r w:rsidRPr="009D4CED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 xml:space="preserve">1 </w:t>
            </w:r>
            <w:r w:rsidRPr="009D4CED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จำนวนบุคลากรสายสนับสนุน จำแนกตามคุณวุฒิ</w:t>
            </w:r>
            <w:r w:rsidRPr="009D4CED">
              <w:rPr>
                <w:rFonts w:ascii="TH SarabunPSK" w:hAnsi="TH SarabunPSK" w:cs="TH SarabunPSK"/>
                <w:i/>
                <w:iCs/>
                <w:color w:val="0000FF"/>
                <w:sz w:val="26"/>
                <w:szCs w:val="26"/>
                <w:cs/>
              </w:rPr>
              <w:t xml:space="preserve"> </w:t>
            </w:r>
            <w:r w:rsidRPr="009D4CED">
              <w:rPr>
                <w:rFonts w:ascii="TH SarabunPSK" w:hAnsi="TH SarabunPSK" w:cs="TH SarabunPSK" w:hint="cs"/>
                <w:i/>
                <w:iCs/>
                <w:color w:val="0000FF"/>
                <w:sz w:val="26"/>
                <w:szCs w:val="26"/>
                <w:cs/>
              </w:rPr>
              <w:t>ตำแหน่ง</w:t>
            </w: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br/>
              <w:t xml:space="preserve">        </w:t>
            </w:r>
            <w:r w:rsidR="006D5A9D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ปีการศึกษา 2563</w:t>
            </w:r>
          </w:p>
          <w:p w:rsidR="009D4CED" w:rsidRPr="005034E4" w:rsidRDefault="009D4CED" w:rsidP="00D21AE5">
            <w:pPr>
              <w:tabs>
                <w:tab w:val="left" w:pos="225"/>
              </w:tabs>
              <w:spacing w:line="30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AUN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QA </w:t>
            </w:r>
            <w:r w:rsidRPr="005034E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8 Student Quality and Support</w:t>
            </w:r>
          </w:p>
          <w:p w:rsidR="009D4CED" w:rsidRPr="007E703C" w:rsidRDefault="009D4CED" w:rsidP="00D21AE5">
            <w:pPr>
              <w:spacing w:line="30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7E703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7E703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</w:p>
          <w:p w:rsidR="009D4CED" w:rsidRDefault="009D4CED" w:rsidP="00D21AE5">
            <w:pPr>
              <w:tabs>
                <w:tab w:val="left" w:pos="675"/>
              </w:tabs>
              <w:spacing w:line="30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DC2F67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8</w:t>
            </w:r>
            <w:r w:rsidRPr="00DC2F67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DC2F67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 xml:space="preserve">1 The student intake policy and admission criteria are defined, communicated, </w:t>
            </w:r>
          </w:p>
          <w:p w:rsidR="009D4CED" w:rsidRPr="00DC2F67" w:rsidRDefault="009D4CED" w:rsidP="00D21AE5">
            <w:pPr>
              <w:tabs>
                <w:tab w:val="left" w:pos="675"/>
              </w:tabs>
              <w:spacing w:line="30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    </w:t>
            </w:r>
            <w:r w:rsidRPr="00DC2F67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published, and up</w:t>
            </w:r>
            <w:r w:rsidRPr="00DC2F67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DC2F67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to</w:t>
            </w:r>
            <w:r w:rsidRPr="00DC2F67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DC2F67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date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[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]</w:t>
            </w:r>
          </w:p>
          <w:p w:rsidR="007F3711" w:rsidRPr="007F3711" w:rsidRDefault="009D4CED" w:rsidP="00D21AE5">
            <w:pPr>
              <w:pStyle w:val="ListParagraph"/>
              <w:numPr>
                <w:ilvl w:val="0"/>
                <w:numId w:val="1"/>
              </w:numPr>
              <w:spacing w:line="300" w:lineRule="exact"/>
              <w:ind w:left="495" w:hanging="180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112AD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อธิบาย</w:t>
            </w:r>
            <w:r w:rsidRPr="00112AD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นโยบาย/เกณฑ์</w:t>
            </w:r>
            <w:r w:rsidRPr="00112AD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 xml:space="preserve">การรับนักศึกษา </w:t>
            </w:r>
            <w:r w:rsidRPr="00112AD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การสื่อสาร/การเผยแพร่ข้อมูลการรับนักศึกษา และวิธีการปรับปรุงนโยบาย/เกณฑ์การรับนักศึกษาให้ทันสมัยอยู่เสมอ</w:t>
            </w:r>
          </w:p>
          <w:p w:rsidR="009D4CED" w:rsidRPr="00112ADB" w:rsidRDefault="009D4CED" w:rsidP="00D21AE5">
            <w:pPr>
              <w:tabs>
                <w:tab w:val="left" w:pos="225"/>
              </w:tabs>
              <w:spacing w:line="30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AUN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QA </w:t>
            </w:r>
            <w:r w:rsidRPr="00112AD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9 Facilities and Infrastructure</w:t>
            </w:r>
          </w:p>
          <w:p w:rsidR="009D4CED" w:rsidRPr="00341FC5" w:rsidRDefault="009D4CED" w:rsidP="00D21AE5">
            <w:pPr>
              <w:spacing w:line="30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341FC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341FC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</w:p>
          <w:p w:rsidR="009D4CED" w:rsidRDefault="009D4CED" w:rsidP="00D21AE5">
            <w:pPr>
              <w:tabs>
                <w:tab w:val="left" w:pos="855"/>
              </w:tabs>
              <w:spacing w:line="30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112ADB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9</w:t>
            </w:r>
            <w:r w:rsidRPr="00112ADB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112ADB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112AD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12ADB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 xml:space="preserve">The teaching and learning facilities and equipment </w:t>
            </w:r>
            <w:r w:rsidRPr="00112ADB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(</w:t>
            </w:r>
            <w:r w:rsidRPr="00112ADB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 xml:space="preserve">lecture halls, classrooms, </w:t>
            </w:r>
          </w:p>
          <w:p w:rsidR="009D4CED" w:rsidRPr="000872AD" w:rsidRDefault="009D4CED" w:rsidP="00D21AE5">
            <w:pPr>
              <w:tabs>
                <w:tab w:val="left" w:pos="855"/>
              </w:tabs>
              <w:spacing w:line="300" w:lineRule="exact"/>
              <w:ind w:firstLine="315"/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</w:pPr>
            <w:r w:rsidRPr="000872AD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6"/>
                <w:szCs w:val="26"/>
              </w:rPr>
              <w:t>Project rooms, etc</w:t>
            </w:r>
            <w:r w:rsidRPr="000872AD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.) </w:t>
            </w:r>
            <w:r w:rsidRPr="000872AD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6"/>
                <w:szCs w:val="26"/>
              </w:rPr>
              <w:t xml:space="preserve">are adequate and updated to support education and research </w:t>
            </w:r>
            <w:r w:rsidRPr="000872AD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[</w:t>
            </w:r>
            <w:r w:rsidRPr="000872AD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6"/>
                <w:szCs w:val="26"/>
              </w:rPr>
              <w:t>1</w:t>
            </w:r>
            <w:r w:rsidRPr="000872AD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]</w:t>
            </w:r>
          </w:p>
          <w:p w:rsidR="009D4CED" w:rsidRDefault="009D4CED" w:rsidP="00D21AE5">
            <w:pPr>
              <w:pStyle w:val="ListParagraph"/>
              <w:tabs>
                <w:tab w:val="left" w:pos="855"/>
              </w:tabs>
              <w:spacing w:line="300" w:lineRule="exact"/>
              <w:ind w:left="495" w:hanging="180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EF68DC"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12AD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มีสิ่งอำนวยความสะดวก</w:t>
            </w:r>
            <w:r w:rsidRPr="00112AD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และอุปกรณ์ </w:t>
            </w:r>
            <w:r w:rsidRPr="00112AD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(</w:t>
            </w:r>
            <w:r w:rsidRPr="00112AD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ห้องเรียน, ห้องปฏิบัติการขนาดเล็ก/ขนาดใหญ่) สนับสนุน</w:t>
            </w:r>
            <w:r w:rsidRPr="00112AD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การเรียนการสอน</w:t>
            </w:r>
            <w:r w:rsidRPr="00112AD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/การเรียนรู้/การวิจัยที่เพียงพอเหมาะสมและทันสมัย</w:t>
            </w:r>
          </w:p>
          <w:p w:rsidR="009D4CED" w:rsidRPr="00112ADB" w:rsidRDefault="009D4CED" w:rsidP="00D21AE5">
            <w:pPr>
              <w:tabs>
                <w:tab w:val="left" w:pos="225"/>
              </w:tabs>
              <w:spacing w:line="30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AUN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QA </w:t>
            </w:r>
            <w:r w:rsidRPr="00112AD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10</w:t>
            </w:r>
            <w:r w:rsidRPr="00112ADB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112AD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Quality Enhancement</w:t>
            </w:r>
          </w:p>
          <w:p w:rsidR="009D4CED" w:rsidRPr="00112ADB" w:rsidRDefault="009D4CED" w:rsidP="00D21AE5">
            <w:pPr>
              <w:spacing w:line="30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ให้ข้อมูลตามหลัก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</w:rPr>
              <w:t>ADLI</w:t>
            </w:r>
          </w:p>
          <w:p w:rsidR="009D4CED" w:rsidRPr="00112ADB" w:rsidRDefault="009D4CED" w:rsidP="00D21AE5">
            <w:pPr>
              <w:spacing w:line="30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112AD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10</w:t>
            </w:r>
            <w:r w:rsidRPr="00112AD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112AD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5 Quality of support services and facilities </w:t>
            </w:r>
            <w:r w:rsidRPr="00112AD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</w:t>
            </w:r>
            <w:r w:rsidRPr="00112AD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at the library, laboratory, IT </w:t>
            </w:r>
          </w:p>
          <w:p w:rsidR="009D4CED" w:rsidRPr="00112ADB" w:rsidRDefault="009D4CED" w:rsidP="00D21AE5">
            <w:pPr>
              <w:spacing w:line="30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112AD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facility and student services</w:t>
            </w:r>
            <w:r w:rsidRPr="00112AD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) </w:t>
            </w:r>
            <w:r w:rsidRPr="00112AD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is subjected to evaluation and enhancement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[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5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]</w:t>
            </w:r>
          </w:p>
          <w:p w:rsidR="009D4CED" w:rsidRDefault="009D4CED" w:rsidP="00D21AE5">
            <w:pPr>
              <w:spacing w:line="300" w:lineRule="exact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112AD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คุณภาพการ</w:t>
            </w:r>
            <w:r w:rsidRPr="00112AD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สนับสนุนการ</w:t>
            </w:r>
            <w:r w:rsidRPr="00112AD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บริการและ</w:t>
            </w:r>
            <w:r w:rsidRPr="00112AD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สิ่ง</w:t>
            </w:r>
            <w:r w:rsidRPr="00112AD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อำนวยความสะดวก (ห้องสมุด</w:t>
            </w:r>
            <w:r w:rsidRPr="00112AD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, </w:t>
            </w:r>
            <w:r w:rsidRPr="00112AD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ห้องปฏิบัติการ</w:t>
            </w:r>
            <w:r w:rsidRPr="00112AD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 xml:space="preserve">, </w:t>
            </w:r>
            <w:r w:rsidRPr="00112AD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สิ่งอำนวยความสะดวกด้าน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IT</w:t>
            </w:r>
            <w:r w:rsidRPr="00112AD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12AD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และ</w:t>
            </w:r>
            <w:r w:rsidRPr="00112AD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การ</w:t>
            </w:r>
            <w:r w:rsidRPr="00112AD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บริการนักศึกษา) อยู่ภายใต้การประเมินผลและการเพิ่มประ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สิทธิภาพ</w:t>
            </w:r>
          </w:p>
          <w:p w:rsidR="009D4CED" w:rsidRPr="00CF0B41" w:rsidRDefault="009D4CED" w:rsidP="00D21AE5">
            <w:pPr>
              <w:tabs>
                <w:tab w:val="left" w:pos="225"/>
              </w:tabs>
              <w:spacing w:line="30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CF0B4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AUN</w:t>
            </w:r>
            <w:r w:rsidRPr="00CF0B4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CF0B4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QA 11 Output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CF0B41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ให้ข้อมูลเชิงปริมาณ ดังนี้</w:t>
            </w:r>
          </w:p>
          <w:p w:rsidR="009D4CED" w:rsidRPr="00CF0B41" w:rsidRDefault="009D4CED" w:rsidP="00D21AE5">
            <w:pPr>
              <w:pStyle w:val="ListParagraph"/>
              <w:tabs>
                <w:tab w:val="left" w:pos="225"/>
                <w:tab w:val="left" w:pos="495"/>
              </w:tabs>
              <w:spacing w:line="300" w:lineRule="exact"/>
              <w:ind w:left="405" w:hanging="450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CF0B41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11</w:t>
            </w:r>
            <w:r w:rsidRPr="00CF0B41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CF0B41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1  The pass rates and dropout rates are established, monitored and benchmarked for improvement</w:t>
            </w:r>
            <w:r w:rsidRPr="00CF0B41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[</w:t>
            </w:r>
            <w:r w:rsidRPr="00CF0B41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CF0B41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]</w:t>
            </w:r>
          </w:p>
          <w:p w:rsidR="009D4CED" w:rsidRPr="00CF0B41" w:rsidRDefault="009D4CED" w:rsidP="00D21AE5">
            <w:pPr>
              <w:pStyle w:val="ListParagraph"/>
              <w:tabs>
                <w:tab w:val="left" w:pos="225"/>
              </w:tabs>
              <w:spacing w:line="300" w:lineRule="exact"/>
              <w:ind w:left="585" w:hanging="180"/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</w:pPr>
            <w:r w:rsidRPr="00CF0B41"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-  </w:t>
            </w:r>
            <w:r w:rsidRPr="00CF0B41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  <w:u w:val="single"/>
                <w:cs/>
              </w:rPr>
              <w:t>อัตราการ</w:t>
            </w:r>
            <w:r w:rsidRPr="00CF0B41"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z w:val="26"/>
                <w:szCs w:val="26"/>
                <w:u w:val="single"/>
                <w:cs/>
              </w:rPr>
              <w:t>คงอยู่และอัตราการตกออก</w:t>
            </w:r>
            <w:r w:rsidRPr="00CF0B41"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มีการติดตามความก้าวหน้าและมีการวิเคราะห์ผลที่ได้ว่าเป็นอย่างไรเมื่อเปรียบเทียบกับที่อื่น (</w:t>
            </w:r>
            <w:r w:rsidRPr="00CF0B41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</w:rPr>
              <w:t>benchmarked</w:t>
            </w:r>
            <w:r w:rsidRPr="00CF0B41"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)</w:t>
            </w:r>
          </w:p>
          <w:p w:rsidR="009D4CED" w:rsidRPr="00CF0B41" w:rsidRDefault="009D4CED" w:rsidP="00D21AE5">
            <w:pPr>
              <w:pStyle w:val="ListParagraph"/>
              <w:tabs>
                <w:tab w:val="left" w:pos="225"/>
              </w:tabs>
              <w:spacing w:line="300" w:lineRule="exact"/>
              <w:ind w:left="405" w:hanging="405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CF0B41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11</w:t>
            </w:r>
            <w:r w:rsidRPr="00CF0B41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CF0B41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2 The average time to graduate is established, monitored and benchmarked for improvement</w:t>
            </w:r>
            <w:r w:rsidRPr="00CF0B41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[</w:t>
            </w:r>
            <w:r w:rsidRPr="00CF0B41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CF0B41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]</w:t>
            </w:r>
          </w:p>
          <w:p w:rsidR="009D4CED" w:rsidRPr="00CF0B41" w:rsidRDefault="009D4CED" w:rsidP="00D21AE5">
            <w:pPr>
              <w:pStyle w:val="ListParagraph"/>
              <w:tabs>
                <w:tab w:val="left" w:pos="225"/>
              </w:tabs>
              <w:spacing w:line="300" w:lineRule="exact"/>
              <w:ind w:left="405"/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CF0B41"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pacing w:val="-8"/>
                <w:sz w:val="26"/>
                <w:szCs w:val="26"/>
                <w:cs/>
              </w:rPr>
              <w:t xml:space="preserve">- </w:t>
            </w:r>
            <w:r w:rsidRPr="00CF0B41"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F0B41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  <w:u w:val="single"/>
                <w:cs/>
              </w:rPr>
              <w:t>ระยะเวลาเฉลี่ยการสำเร็จการศึกษา</w:t>
            </w:r>
            <w:r w:rsidRPr="00CF0B41"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z w:val="26"/>
                <w:szCs w:val="26"/>
                <w:u w:val="single"/>
                <w:cs/>
              </w:rPr>
              <w:t>/อัตราการสำเร็จการศึกษา</w:t>
            </w:r>
            <w:r w:rsidRPr="00CF0B41"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การติดตามความก้าวหน้า</w:t>
            </w:r>
          </w:p>
          <w:p w:rsidR="009D4CED" w:rsidRPr="00CF0B41" w:rsidRDefault="009D4CED" w:rsidP="00D21AE5">
            <w:pPr>
              <w:pStyle w:val="ListParagraph"/>
              <w:tabs>
                <w:tab w:val="left" w:pos="225"/>
              </w:tabs>
              <w:spacing w:line="300" w:lineRule="exact"/>
              <w:ind w:left="405" w:firstLine="180"/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CF0B41"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และมีการวิเคราะห์ผลที่ได้ว่าเป็นอย่างไรเมื่อเปรียบเทียบกับที่อื่น (</w:t>
            </w:r>
            <w:r w:rsidRPr="00CF0B41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</w:rPr>
              <w:t>benchmarked</w:t>
            </w:r>
            <w:r w:rsidRPr="00CF0B41"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)</w:t>
            </w:r>
          </w:p>
          <w:p w:rsidR="009D4CED" w:rsidRPr="00CF0B41" w:rsidRDefault="009D4CED" w:rsidP="00D21AE5">
            <w:pPr>
              <w:tabs>
                <w:tab w:val="left" w:pos="225"/>
              </w:tabs>
              <w:spacing w:line="300" w:lineRule="exact"/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CF0B4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ให้ข้อมูลผลประเมินความพึงพอใจจากผู้มีส่วนได้ส่วนเสีย (ข้อมูลจากนักศึกษา)</w:t>
            </w:r>
          </w:p>
          <w:p w:rsidR="009D4CED" w:rsidRPr="00CF0B41" w:rsidRDefault="009D4CED" w:rsidP="00D21AE5">
            <w:pPr>
              <w:spacing w:line="30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CF0B41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11</w:t>
            </w:r>
            <w:r w:rsidRPr="00CF0B41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CF0B41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 xml:space="preserve">5 The satisfaction levels of stakeholders are established, monitored and </w:t>
            </w:r>
          </w:p>
          <w:p w:rsidR="009D4CED" w:rsidRPr="00CF0B41" w:rsidRDefault="009D4CED" w:rsidP="00D21AE5">
            <w:pPr>
              <w:spacing w:line="30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CF0B41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      </w:t>
            </w:r>
            <w:r w:rsidRPr="00CF0B41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 xml:space="preserve">benchmarked for improvement </w:t>
            </w:r>
            <w:r w:rsidRPr="00CF0B41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[</w:t>
            </w:r>
            <w:r w:rsidRPr="00CF0B41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3</w:t>
            </w:r>
            <w:r w:rsidRPr="00CF0B41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]</w:t>
            </w:r>
          </w:p>
          <w:p w:rsidR="009D4CED" w:rsidRPr="008D2837" w:rsidRDefault="009D4CED" w:rsidP="00D21AE5">
            <w:pPr>
              <w:pStyle w:val="ListParagraph"/>
              <w:numPr>
                <w:ilvl w:val="0"/>
                <w:numId w:val="1"/>
              </w:numPr>
              <w:tabs>
                <w:tab w:val="left" w:pos="225"/>
              </w:tabs>
              <w:spacing w:line="300" w:lineRule="exact"/>
              <w:ind w:left="585" w:hanging="180"/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 xml:space="preserve">ระดับความพึงพอใจของผู้มีส่วนได้ส่วนเสีย </w:t>
            </w:r>
            <w:r w:rsidRPr="00CF0B41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มีการติดตามความก้าวหน้าและมีการวิเคราะห์ผลที่ได้ว่าเป็นอย่างไรเมื่อเปรียบเทียบกับที่อื่น (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benchmarked</w:t>
            </w:r>
            <w:r w:rsidRPr="00CF0B41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)</w:t>
            </w:r>
          </w:p>
          <w:p w:rsidR="009D4CED" w:rsidRPr="00ED28D9" w:rsidRDefault="009D4CED" w:rsidP="00D21AE5">
            <w:pPr>
              <w:pStyle w:val="ListParagraph"/>
              <w:numPr>
                <w:ilvl w:val="0"/>
                <w:numId w:val="1"/>
              </w:numPr>
              <w:tabs>
                <w:tab w:val="left" w:pos="225"/>
              </w:tabs>
              <w:spacing w:line="300" w:lineRule="exact"/>
              <w:ind w:left="585" w:hanging="180"/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ED28D9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u w:val="single"/>
                <w:cs/>
              </w:rPr>
              <w:t xml:space="preserve">ตารางที่ </w:t>
            </w:r>
            <w:r w:rsidRPr="00ED28D9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u w:val="single"/>
              </w:rPr>
              <w:t>AUN</w:t>
            </w:r>
            <w:r w:rsidRPr="00ED28D9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u w:val="single"/>
                <w:cs/>
              </w:rPr>
              <w:t>-</w:t>
            </w:r>
            <w:r w:rsidRPr="00ED28D9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u w:val="single"/>
              </w:rPr>
              <w:t>QA 11</w:t>
            </w:r>
            <w:r w:rsidRPr="00ED28D9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u w:val="single"/>
                <w:cs/>
              </w:rPr>
              <w:t>.5-1</w:t>
            </w:r>
            <w:r w:rsidRPr="00ED28D9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ความพึงพอใจของผู้มีส่วนได้ส่วนเสีย </w:t>
            </w:r>
            <w:r w:rsidR="006D5A9D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ปีการศึกษา 2563</w:t>
            </w:r>
            <w:r w:rsidRPr="00ED28D9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(ถ้ามี)</w:t>
            </w:r>
          </w:p>
          <w:p w:rsidR="009D4CED" w:rsidRDefault="009D4CED" w:rsidP="00D21AE5">
            <w:pPr>
              <w:pStyle w:val="ListParagraph"/>
              <w:numPr>
                <w:ilvl w:val="0"/>
                <w:numId w:val="1"/>
              </w:numPr>
              <w:tabs>
                <w:tab w:val="left" w:pos="605"/>
                <w:tab w:val="left" w:pos="2205"/>
              </w:tabs>
              <w:spacing w:line="300" w:lineRule="exact"/>
              <w:ind w:left="582" w:hanging="180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9E17CE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u w:val="single"/>
                <w:cs/>
              </w:rPr>
              <w:t xml:space="preserve">ตารางที่ </w:t>
            </w:r>
            <w:r w:rsidRPr="009E17CE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u w:val="single"/>
              </w:rPr>
              <w:t>AUN</w:t>
            </w:r>
            <w:r w:rsidRPr="009E17CE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u w:val="single"/>
                <w:cs/>
              </w:rPr>
              <w:t>-</w:t>
            </w:r>
            <w:r w:rsidRPr="009E17CE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u w:val="single"/>
              </w:rPr>
              <w:t>QA 11</w:t>
            </w:r>
            <w:r w:rsidRPr="009E17CE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u w:val="single"/>
                <w:cs/>
              </w:rPr>
              <w:t>.5-</w:t>
            </w:r>
            <w:r w:rsidRPr="009E17CE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u w:val="single"/>
              </w:rPr>
              <w:t>2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F0B41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ข้อคิดเห็น/ข้อเสนอแนะอื่น ๆ จากผู้มีส่วนได้ส่วนเสีย 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br/>
            </w:r>
            <w:r w:rsidR="006D5A9D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ปีการศึกษา 2563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(ถ้ามี)</w:t>
            </w:r>
          </w:p>
          <w:p w:rsidR="009D4CED" w:rsidRDefault="009D4CED" w:rsidP="00D21AE5">
            <w:pPr>
              <w:tabs>
                <w:tab w:val="left" w:pos="605"/>
                <w:tab w:val="left" w:pos="2205"/>
              </w:tabs>
              <w:spacing w:line="300" w:lineRule="exact"/>
              <w:ind w:left="529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010F61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u w:val="single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 xml:space="preserve">: </w:t>
            </w:r>
            <w:r w:rsidRPr="009346FC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การดำเนินงานนั้นขึ้นอยู่กับบริบทของแต่ละหน่วยงาน เพื่อใช้ในการวางแผนจัดสรรทรัพยากรหรือสิ่งสนับสนุนต่าง ๆ ให้เพียงพอต่อนักศึกษาในแต่ละหลักสูตร</w:t>
            </w:r>
          </w:p>
          <w:p w:rsidR="004E3F2C" w:rsidRPr="00D21AE5" w:rsidRDefault="004E3F2C" w:rsidP="00D21AE5">
            <w:pPr>
              <w:tabs>
                <w:tab w:val="left" w:pos="605"/>
                <w:tab w:val="left" w:pos="2205"/>
              </w:tabs>
              <w:spacing w:line="300" w:lineRule="exact"/>
              <w:ind w:left="529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</w:pPr>
          </w:p>
        </w:tc>
      </w:tr>
      <w:tr w:rsidR="00ED28D9" w:rsidRPr="008722AD" w:rsidTr="00ED28D9">
        <w:trPr>
          <w:trHeight w:val="278"/>
        </w:trPr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8D9" w:rsidRPr="008722AD" w:rsidRDefault="00ED28D9" w:rsidP="00ED28D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722A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หน่วยงานที่ให้ข้อมูล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ED28D9" w:rsidRPr="008722AD" w:rsidRDefault="00ED28D9" w:rsidP="00ED28D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8722A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ตัวบ่งชี้</w:t>
            </w:r>
          </w:p>
        </w:tc>
      </w:tr>
      <w:tr w:rsidR="00ED28D9" w:rsidRPr="008722AD" w:rsidTr="002E61B3">
        <w:trPr>
          <w:trHeight w:val="295"/>
        </w:trPr>
        <w:tc>
          <w:tcPr>
            <w:tcW w:w="3897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ED28D9" w:rsidRPr="00A722E2" w:rsidRDefault="00EA610C" w:rsidP="00D21AE5">
            <w:pPr>
              <w:spacing w:line="34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3</w:t>
            </w:r>
            <w:r w:rsidR="00ED28D9" w:rsidRPr="00A722E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. </w:t>
            </w:r>
            <w:r w:rsidR="00ED28D9" w:rsidRPr="00A722E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ศูนย์บริการการศึกษา</w:t>
            </w:r>
            <w:r w:rsidR="00ED28D9" w:rsidRPr="00A722E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(ต่อ)</w:t>
            </w:r>
          </w:p>
        </w:tc>
        <w:tc>
          <w:tcPr>
            <w:tcW w:w="6750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ED28D9" w:rsidRDefault="00ED28D9" w:rsidP="00D21AE5">
            <w:pPr>
              <w:tabs>
                <w:tab w:val="left" w:pos="605"/>
                <w:tab w:val="left" w:pos="2205"/>
              </w:tabs>
              <w:spacing w:line="340" w:lineRule="exact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</w:pPr>
          </w:p>
        </w:tc>
      </w:tr>
      <w:tr w:rsidR="00ED28D9" w:rsidRPr="008722AD" w:rsidTr="00ED28D9">
        <w:trPr>
          <w:trHeight w:val="439"/>
        </w:trPr>
        <w:tc>
          <w:tcPr>
            <w:tcW w:w="389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ED28D9" w:rsidRDefault="00ED28D9" w:rsidP="00F321C3">
            <w:pPr>
              <w:spacing w:line="33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75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21AE5" w:rsidRPr="00CF0B41" w:rsidRDefault="00D21AE5" w:rsidP="00D56627">
            <w:pPr>
              <w:tabs>
                <w:tab w:val="left" w:pos="585"/>
                <w:tab w:val="left" w:pos="1754"/>
              </w:tabs>
              <w:spacing w:line="320" w:lineRule="exact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</w:pPr>
            <w:r w:rsidRPr="00CF0B41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ระดับสถาบันและสำนักวิชา</w:t>
            </w:r>
          </w:p>
          <w:p w:rsidR="00D21AE5" w:rsidRDefault="00D21AE5" w:rsidP="00D56627">
            <w:pPr>
              <w:spacing w:before="120" w:line="320" w:lineRule="exact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</w:pPr>
            <w:r w:rsidRPr="00CF0B41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ข้อมูลสนับสนุน (</w:t>
            </w:r>
            <w:r w:rsidRPr="00CF0B41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  <w:t>AUN</w:t>
            </w:r>
            <w:r w:rsidRPr="00CF0B41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-</w:t>
            </w:r>
            <w:r w:rsidRPr="00CF0B41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  <w:t>QA 8</w:t>
            </w:r>
            <w:r w:rsidRPr="00CF0B41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.</w:t>
            </w:r>
            <w:r w:rsidRPr="00CF0B41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  <w:t>1</w:t>
            </w:r>
            <w:r w:rsidRPr="00CF0B41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-</w:t>
            </w:r>
            <w:r w:rsidRPr="00CF0B41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  <w:t>8</w:t>
            </w:r>
            <w:r w:rsidRPr="00CF0B41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.</w:t>
            </w:r>
            <w:r w:rsidRPr="00CF0B41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5</w:t>
            </w:r>
            <w:r w:rsidRPr="00CF0B41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 xml:space="preserve">, </w:t>
            </w:r>
            <w:r w:rsidRPr="00CF0B41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 xml:space="preserve">10.1-10.6, </w:t>
            </w:r>
            <w:r w:rsidRPr="00CF0B41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11.1-11.2</w:t>
            </w:r>
            <w:r w:rsidRPr="00CF0B41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)</w:t>
            </w:r>
          </w:p>
          <w:p w:rsidR="00D21AE5" w:rsidRPr="00CF0B41" w:rsidRDefault="00D21AE5" w:rsidP="00D56627">
            <w:pPr>
              <w:pStyle w:val="ListParagraph"/>
              <w:numPr>
                <w:ilvl w:val="0"/>
                <w:numId w:val="8"/>
              </w:numPr>
              <w:tabs>
                <w:tab w:val="left" w:pos="256"/>
              </w:tabs>
              <w:spacing w:line="320" w:lineRule="exact"/>
              <w:ind w:left="256" w:right="-27" w:hanging="25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F0B4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การรับและการสำเร็จการศึกษาของนักศึกษา (</w:t>
            </w:r>
            <w:r w:rsidRPr="00CF0B4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Success Rate</w:t>
            </w:r>
            <w:r w:rsidRPr="00CF0B4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  <w:r w:rsidRPr="00CF0B4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CF0B4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br/>
            </w:r>
            <w:r w:rsidRPr="00CF0B41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(</w:t>
            </w:r>
            <w:r w:rsidRPr="00CF0B41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C</w:t>
            </w:r>
            <w:r w:rsidRPr="00CF0B41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.1</w:t>
            </w:r>
            <w:r w:rsidRPr="00CF0B41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Pr="00CF0B41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: </w:t>
            </w:r>
            <w:r w:rsidRPr="00CF0B41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AUN</w:t>
            </w:r>
            <w:r w:rsidRPr="00CF0B41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-</w:t>
            </w:r>
            <w:r w:rsidRPr="00CF0B41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QA 8</w:t>
            </w:r>
            <w:r w:rsidRPr="00CF0B41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.</w:t>
            </w:r>
            <w:r w:rsidRPr="00CF0B41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 xml:space="preserve">1 </w:t>
            </w:r>
            <w:r w:rsidRPr="00CF0B41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-</w:t>
            </w:r>
            <w:r w:rsidRPr="00CF0B41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 xml:space="preserve"> 8</w:t>
            </w:r>
            <w:r w:rsidRPr="00CF0B41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.</w:t>
            </w:r>
            <w:r w:rsidRPr="00CF0B41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3</w:t>
            </w:r>
            <w:r w:rsidRPr="00CF0B41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, 11.1 - 11.2</w:t>
            </w:r>
            <w:r w:rsidRPr="00CF0B41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)</w:t>
            </w:r>
          </w:p>
          <w:p w:rsidR="00D21AE5" w:rsidRDefault="00D21AE5" w:rsidP="00F321C3">
            <w:pPr>
              <w:tabs>
                <w:tab w:val="left" w:pos="1975"/>
              </w:tabs>
              <w:spacing w:before="60" w:line="330" w:lineRule="exact"/>
              <w:ind w:firstLine="310"/>
              <w:rPr>
                <w:rFonts w:ascii="TH SarabunPSK" w:hAnsi="TH SarabunPSK" w:cs="TH SarabunPSK"/>
                <w:b/>
                <w:bCs/>
                <w:color w:val="000000" w:themeColor="text1"/>
                <w:spacing w:val="-5"/>
                <w:sz w:val="26"/>
                <w:szCs w:val="26"/>
              </w:rPr>
            </w:pPr>
            <w:r w:rsidRPr="00CF0B4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อธิบายการดำเนินงาน/กระบวนการในการรับนักศึกษาในแต่ละระดับการศึกษา</w:t>
            </w:r>
            <w:r w:rsidRPr="00CF0B41">
              <w:rPr>
                <w:rFonts w:ascii="TH SarabunPSK" w:hAnsi="TH SarabunPSK" w:cs="TH SarabunPSK"/>
                <w:color w:val="000000" w:themeColor="text1"/>
                <w:spacing w:val="-5"/>
                <w:sz w:val="26"/>
                <w:szCs w:val="26"/>
                <w:cs/>
              </w:rPr>
              <w:t>ในภาพรวม</w:t>
            </w:r>
            <w:r w:rsidRPr="00CF0B41">
              <w:rPr>
                <w:rFonts w:ascii="TH SarabunPSK" w:hAnsi="TH SarabunPSK" w:cs="TH SarabunPSK" w:hint="cs"/>
                <w:color w:val="000000" w:themeColor="text1"/>
                <w:spacing w:val="-5"/>
                <w:sz w:val="26"/>
                <w:szCs w:val="26"/>
                <w:cs/>
              </w:rPr>
              <w:t xml:space="preserve"> </w:t>
            </w:r>
            <w:r w:rsidRPr="00CF0B41">
              <w:rPr>
                <w:rFonts w:ascii="TH SarabunPSK" w:hAnsi="TH SarabunPSK" w:cs="TH SarabunPSK"/>
                <w:color w:val="000000" w:themeColor="text1"/>
                <w:spacing w:val="-5"/>
                <w:sz w:val="26"/>
                <w:szCs w:val="26"/>
                <w:cs/>
              </w:rPr>
              <w:t>อัตราการคงอยู่ของนักศึกษา ระบบการดูแลนักศึกษาระหว่างการศึกษา</w:t>
            </w:r>
            <w:r w:rsidRPr="00CF0B4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F0B4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อัตราการสำเร็จการศึกษาของนักศึกษา และคะแนนเฉลี่ยสะสมของนักศึกษา</w:t>
            </w:r>
          </w:p>
          <w:p w:rsidR="00ED28D9" w:rsidRPr="00CF0B41" w:rsidRDefault="00ED28D9" w:rsidP="00F321C3">
            <w:pPr>
              <w:tabs>
                <w:tab w:val="left" w:pos="1975"/>
              </w:tabs>
              <w:spacing w:before="60" w:line="330" w:lineRule="exact"/>
              <w:ind w:firstLine="310"/>
              <w:rPr>
                <w:rFonts w:ascii="TH SarabunPSK" w:hAnsi="TH SarabunPSK" w:cs="TH SarabunPSK"/>
                <w:b/>
                <w:bCs/>
                <w:color w:val="000000" w:themeColor="text1"/>
                <w:spacing w:val="-5"/>
                <w:sz w:val="26"/>
                <w:szCs w:val="26"/>
                <w:u w:val="single"/>
                <w:cs/>
              </w:rPr>
            </w:pPr>
            <w:r w:rsidRPr="00CF0B4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5"/>
                <w:sz w:val="26"/>
                <w:szCs w:val="26"/>
                <w:cs/>
              </w:rPr>
              <w:t xml:space="preserve">ก. </w:t>
            </w:r>
            <w:r w:rsidRPr="00CF0B4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5"/>
                <w:sz w:val="26"/>
                <w:szCs w:val="26"/>
                <w:u w:val="thick"/>
                <w:cs/>
              </w:rPr>
              <w:t xml:space="preserve">การรับเข้าของนักศึกษา </w:t>
            </w:r>
          </w:p>
          <w:p w:rsidR="00ED28D9" w:rsidRDefault="00ED28D9" w:rsidP="00F321C3">
            <w:pPr>
              <w:tabs>
                <w:tab w:val="left" w:pos="1039"/>
              </w:tabs>
              <w:spacing w:line="330" w:lineRule="exact"/>
              <w:ind w:firstLine="585"/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</w:rPr>
            </w:pPr>
            <w:r w:rsidRPr="00CF0B41">
              <w:rPr>
                <w:rFonts w:ascii="TH SarabunPSK" w:hAnsi="TH SarabunPSK" w:cs="TH SarabunPSK" w:hint="cs"/>
                <w:color w:val="000000" w:themeColor="text1"/>
                <w:spacing w:val="-5"/>
                <w:sz w:val="25"/>
                <w:szCs w:val="25"/>
                <w:cs/>
              </w:rPr>
              <w:t xml:space="preserve">- ตารางที่ </w:t>
            </w:r>
            <w:r w:rsidRPr="00CF0B41">
              <w:rPr>
                <w:rFonts w:ascii="TH SarabunPSK" w:hAnsi="TH SarabunPSK" w:cs="TH SarabunPSK"/>
                <w:color w:val="000000" w:themeColor="text1"/>
                <w:spacing w:val="-5"/>
                <w:sz w:val="25"/>
                <w:szCs w:val="25"/>
              </w:rPr>
              <w:t>AUN</w:t>
            </w:r>
            <w:r w:rsidRPr="00CF0B41">
              <w:rPr>
                <w:rFonts w:ascii="TH SarabunPSK" w:hAnsi="TH SarabunPSK" w:cs="TH SarabunPSK"/>
                <w:color w:val="000000" w:themeColor="text1"/>
                <w:spacing w:val="-5"/>
                <w:sz w:val="25"/>
                <w:szCs w:val="25"/>
                <w:cs/>
              </w:rPr>
              <w:t>-</w:t>
            </w:r>
            <w:r w:rsidRPr="00CF0B41">
              <w:rPr>
                <w:rFonts w:ascii="TH SarabunPSK" w:hAnsi="TH SarabunPSK" w:cs="TH SarabunPSK"/>
                <w:color w:val="000000" w:themeColor="text1"/>
                <w:spacing w:val="-5"/>
                <w:sz w:val="25"/>
                <w:szCs w:val="25"/>
              </w:rPr>
              <w:t xml:space="preserve">QA </w:t>
            </w:r>
            <w:r w:rsidRPr="00CF0B41">
              <w:rPr>
                <w:rFonts w:ascii="TH SarabunPSK" w:hAnsi="TH SarabunPSK" w:cs="TH SarabunPSK"/>
                <w:color w:val="000000" w:themeColor="text1"/>
                <w:spacing w:val="-5"/>
                <w:sz w:val="25"/>
                <w:szCs w:val="25"/>
                <w:cs/>
              </w:rPr>
              <w:t>8.1-1</w:t>
            </w:r>
            <w:r w:rsidRPr="00CF0B41">
              <w:rPr>
                <w:rFonts w:ascii="TH SarabunPSK" w:hAnsi="TH SarabunPSK" w:cs="TH SarabunPSK" w:hint="cs"/>
                <w:color w:val="000000" w:themeColor="text1"/>
                <w:spacing w:val="-5"/>
                <w:sz w:val="25"/>
                <w:szCs w:val="25"/>
                <w:cs/>
              </w:rPr>
              <w:t xml:space="preserve"> 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:</w:t>
            </w:r>
            <w:r w:rsidRPr="00CF0B41">
              <w:rPr>
                <w:rFonts w:ascii="TH SarabunPSK" w:hAnsi="TH SarabunPSK" w:cs="TH SarabunPSK"/>
                <w:color w:val="000000" w:themeColor="text1"/>
                <w:spacing w:val="-5"/>
                <w:sz w:val="25"/>
                <w:szCs w:val="25"/>
                <w:cs/>
              </w:rPr>
              <w:t xml:space="preserve"> การรับเข้าของนักศึกษาในหลักสูตร</w:t>
            </w:r>
            <w:r w:rsidRPr="00CF0B41">
              <w:rPr>
                <w:rFonts w:ascii="TH SarabunPSK" w:hAnsi="TH SarabunPSK" w:cs="TH SarabunPSK"/>
                <w:color w:val="000000" w:themeColor="text1"/>
                <w:spacing w:val="-5"/>
                <w:sz w:val="25"/>
                <w:szCs w:val="25"/>
                <w:u w:val="single"/>
                <w:cs/>
              </w:rPr>
              <w:t>ระดับปริญญาตรี</w:t>
            </w:r>
            <w:r w:rsidRPr="00CF0B41">
              <w:rPr>
                <w:rFonts w:ascii="TH SarabunPSK" w:hAnsi="TH SarabunPSK" w:cs="TH SarabunPSK"/>
                <w:color w:val="000000" w:themeColor="text1"/>
                <w:spacing w:val="-5"/>
                <w:sz w:val="25"/>
                <w:szCs w:val="25"/>
                <w:cs/>
              </w:rPr>
              <w:t xml:space="preserve"> </w:t>
            </w:r>
            <w:r w:rsidRPr="00CF0B41">
              <w:rPr>
                <w:rFonts w:ascii="TH SarabunPSK" w:hAnsi="TH SarabunPSK" w:cs="TH SarabunPSK"/>
                <w:color w:val="000000" w:themeColor="text1"/>
                <w:spacing w:val="-5"/>
                <w:sz w:val="25"/>
                <w:szCs w:val="25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pacing w:val="-5"/>
                <w:sz w:val="25"/>
                <w:szCs w:val="25"/>
                <w:cs/>
              </w:rPr>
              <w:t xml:space="preserve">              </w:t>
            </w:r>
            <w:r w:rsidRPr="00CF0B41">
              <w:rPr>
                <w:rFonts w:ascii="TH SarabunPSK" w:hAnsi="TH SarabunPSK" w:cs="TH SarabunPSK"/>
                <w:color w:val="000000" w:themeColor="text1"/>
                <w:spacing w:val="-5"/>
                <w:sz w:val="25"/>
                <w:szCs w:val="25"/>
                <w:cs/>
              </w:rPr>
              <w:t>จำแนกตามหลักสูตร</w:t>
            </w:r>
            <w:r w:rsidRPr="00CF0B41">
              <w:rPr>
                <w:rFonts w:ascii="TH SarabunPSK" w:hAnsi="TH SarabunPSK" w:cs="TH SarabunPSK" w:hint="cs"/>
                <w:color w:val="000000" w:themeColor="text1"/>
                <w:spacing w:val="-5"/>
                <w:sz w:val="25"/>
                <w:szCs w:val="25"/>
                <w:cs/>
              </w:rPr>
              <w:t xml:space="preserve"> </w:t>
            </w:r>
            <w:r w:rsidRPr="00CF0B41">
              <w:rPr>
                <w:rFonts w:ascii="TH SarabunPSK" w:hAnsi="TH SarabunPSK" w:cs="TH SarabunPSK" w:hint="cs"/>
                <w:i/>
                <w:iCs/>
                <w:color w:val="000000" w:themeColor="text1"/>
                <w:szCs w:val="22"/>
                <w:cs/>
              </w:rPr>
              <w:t>(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</w:rPr>
              <w:t>C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  <w:cs/>
              </w:rPr>
              <w:t>.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</w:rPr>
              <w:t>1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  <w:cs/>
              </w:rPr>
              <w:t>-</w:t>
            </w:r>
            <w:r w:rsidRPr="00CF0B41">
              <w:rPr>
                <w:rFonts w:ascii="TH SarabunPSK" w:hAnsi="TH SarabunPSK" w:cs="TH SarabunPSK" w:hint="cs"/>
                <w:i/>
                <w:iCs/>
                <w:color w:val="000000" w:themeColor="text1"/>
                <w:szCs w:val="22"/>
                <w:cs/>
              </w:rPr>
              <w:t>1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  <w:cs/>
              </w:rPr>
              <w:t>-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</w:rPr>
              <w:t>1</w:t>
            </w:r>
            <w:r w:rsidRPr="00CF0B41">
              <w:rPr>
                <w:rFonts w:ascii="TH SarabunPSK" w:hAnsi="TH SarabunPSK" w:cs="TH SarabunPSK" w:hint="cs"/>
                <w:i/>
                <w:iCs/>
                <w:color w:val="000000" w:themeColor="text1"/>
                <w:szCs w:val="22"/>
                <w:cs/>
              </w:rPr>
              <w:t>)</w:t>
            </w:r>
          </w:p>
          <w:p w:rsidR="007F3711" w:rsidRPr="007F3711" w:rsidRDefault="007F3711" w:rsidP="00784993">
            <w:pPr>
              <w:tabs>
                <w:tab w:val="left" w:pos="1039"/>
              </w:tabs>
              <w:spacing w:line="330" w:lineRule="exact"/>
              <w:ind w:right="-72" w:firstLine="585"/>
              <w:rPr>
                <w:rFonts w:ascii="TH SarabunPSK" w:hAnsi="TH SarabunPSK" w:cs="TH SarabunPSK"/>
                <w:color w:val="FF0000"/>
                <w:spacing w:val="-7"/>
                <w:sz w:val="25"/>
                <w:szCs w:val="25"/>
              </w:rPr>
            </w:pPr>
            <w:r w:rsidRPr="007F3711">
              <w:rPr>
                <w:rFonts w:ascii="TH SarabunPSK" w:hAnsi="TH SarabunPSK" w:cs="TH SarabunPSK" w:hint="cs"/>
                <w:color w:val="FF0000"/>
                <w:spacing w:val="-7"/>
                <w:sz w:val="25"/>
                <w:szCs w:val="25"/>
                <w:cs/>
              </w:rPr>
              <w:t xml:space="preserve">- ตารางที่ </w:t>
            </w:r>
            <w:r w:rsidRPr="007F3711">
              <w:rPr>
                <w:rFonts w:ascii="TH SarabunPSK" w:hAnsi="TH SarabunPSK" w:cs="TH SarabunPSK"/>
                <w:color w:val="FF0000"/>
                <w:spacing w:val="-7"/>
                <w:sz w:val="25"/>
                <w:szCs w:val="25"/>
              </w:rPr>
              <w:t>AUN</w:t>
            </w:r>
            <w:r w:rsidRPr="007F3711">
              <w:rPr>
                <w:rFonts w:ascii="TH SarabunPSK" w:hAnsi="TH SarabunPSK" w:cs="TH SarabunPSK"/>
                <w:color w:val="FF0000"/>
                <w:spacing w:val="-7"/>
                <w:sz w:val="25"/>
                <w:szCs w:val="25"/>
                <w:cs/>
              </w:rPr>
              <w:t>-</w:t>
            </w:r>
            <w:r w:rsidRPr="007F3711">
              <w:rPr>
                <w:rFonts w:ascii="TH SarabunPSK" w:hAnsi="TH SarabunPSK" w:cs="TH SarabunPSK"/>
                <w:color w:val="FF0000"/>
                <w:spacing w:val="-7"/>
                <w:sz w:val="25"/>
                <w:szCs w:val="25"/>
              </w:rPr>
              <w:t>QA 8</w:t>
            </w:r>
            <w:r w:rsidRPr="007F3711">
              <w:rPr>
                <w:rFonts w:ascii="TH SarabunPSK" w:hAnsi="TH SarabunPSK" w:cs="TH SarabunPSK"/>
                <w:color w:val="FF0000"/>
                <w:spacing w:val="-7"/>
                <w:sz w:val="25"/>
                <w:szCs w:val="25"/>
                <w:cs/>
              </w:rPr>
              <w:t>.</w:t>
            </w:r>
            <w:r w:rsidRPr="007F3711">
              <w:rPr>
                <w:rFonts w:ascii="TH SarabunPSK" w:hAnsi="TH SarabunPSK" w:cs="TH SarabunPSK"/>
                <w:color w:val="FF0000"/>
                <w:spacing w:val="-7"/>
                <w:sz w:val="25"/>
                <w:szCs w:val="25"/>
              </w:rPr>
              <w:t>1</w:t>
            </w:r>
            <w:r w:rsidRPr="007F3711">
              <w:rPr>
                <w:rFonts w:ascii="TH SarabunPSK" w:hAnsi="TH SarabunPSK" w:cs="TH SarabunPSK"/>
                <w:color w:val="FF0000"/>
                <w:spacing w:val="-7"/>
                <w:sz w:val="25"/>
                <w:szCs w:val="25"/>
                <w:cs/>
              </w:rPr>
              <w:t>-</w:t>
            </w:r>
            <w:r w:rsidRPr="007F3711">
              <w:rPr>
                <w:rFonts w:ascii="TH SarabunPSK" w:hAnsi="TH SarabunPSK" w:cs="TH SarabunPSK"/>
                <w:color w:val="FF0000"/>
                <w:spacing w:val="-7"/>
                <w:sz w:val="25"/>
                <w:szCs w:val="25"/>
              </w:rPr>
              <w:t>1</w:t>
            </w:r>
            <w:r w:rsidRPr="007F3711">
              <w:rPr>
                <w:rFonts w:ascii="TH SarabunPSK" w:hAnsi="TH SarabunPSK" w:cs="TH SarabunPSK"/>
                <w:color w:val="FF0000"/>
                <w:spacing w:val="-7"/>
                <w:sz w:val="25"/>
                <w:szCs w:val="25"/>
                <w:cs/>
              </w:rPr>
              <w:t>-</w:t>
            </w:r>
            <w:r w:rsidRPr="007F3711">
              <w:rPr>
                <w:rFonts w:ascii="TH SarabunPSK" w:hAnsi="TH SarabunPSK" w:cs="TH SarabunPSK"/>
                <w:color w:val="FF0000"/>
                <w:spacing w:val="-7"/>
                <w:sz w:val="25"/>
                <w:szCs w:val="25"/>
              </w:rPr>
              <w:t xml:space="preserve">1 </w:t>
            </w:r>
            <w:r w:rsidRPr="007F3711">
              <w:rPr>
                <w:rFonts w:ascii="TH SarabunPSK" w:hAnsi="TH SarabunPSK" w:cs="TH SarabunPSK"/>
                <w:color w:val="FF0000"/>
                <w:spacing w:val="-7"/>
                <w:sz w:val="25"/>
                <w:szCs w:val="25"/>
                <w:cs/>
              </w:rPr>
              <w:t xml:space="preserve">สรุปจำนวนนักศึกษา </w:t>
            </w:r>
            <w:r w:rsidRPr="007F3711">
              <w:rPr>
                <w:rFonts w:ascii="TH SarabunPSK" w:hAnsi="TH SarabunPSK" w:cs="TH SarabunPSK"/>
                <w:color w:val="FF0000"/>
                <w:spacing w:val="-7"/>
                <w:sz w:val="25"/>
                <w:szCs w:val="25"/>
              </w:rPr>
              <w:t xml:space="preserve">TCAS </w:t>
            </w:r>
            <w:r w:rsidRPr="007F3711">
              <w:rPr>
                <w:rFonts w:ascii="TH SarabunPSK" w:hAnsi="TH SarabunPSK" w:cs="TH SarabunPSK"/>
                <w:color w:val="FF0000"/>
                <w:spacing w:val="-7"/>
                <w:sz w:val="25"/>
                <w:szCs w:val="25"/>
                <w:cs/>
              </w:rPr>
              <w:t>ปี 256</w:t>
            </w:r>
            <w:r w:rsidR="00784993">
              <w:rPr>
                <w:rFonts w:ascii="TH SarabunPSK" w:hAnsi="TH SarabunPSK" w:cs="TH SarabunPSK" w:hint="cs"/>
                <w:color w:val="FF0000"/>
                <w:spacing w:val="-7"/>
                <w:sz w:val="25"/>
                <w:szCs w:val="25"/>
                <w:cs/>
              </w:rPr>
              <w:t>3</w:t>
            </w:r>
            <w:r w:rsidRPr="007F3711">
              <w:rPr>
                <w:rFonts w:ascii="TH SarabunPSK" w:hAnsi="TH SarabunPSK" w:cs="TH SarabunPSK"/>
                <w:color w:val="FF0000"/>
                <w:spacing w:val="-7"/>
                <w:sz w:val="25"/>
                <w:szCs w:val="25"/>
                <w:cs/>
              </w:rPr>
              <w:t xml:space="preserve"> </w:t>
            </w:r>
            <w:r w:rsidR="00784993">
              <w:rPr>
                <w:rFonts w:ascii="TH SarabunPSK" w:hAnsi="TH SarabunPSK" w:cs="TH SarabunPSK" w:hint="cs"/>
                <w:color w:val="FF0000"/>
                <w:spacing w:val="-7"/>
                <w:sz w:val="25"/>
                <w:szCs w:val="25"/>
                <w:cs/>
              </w:rPr>
              <w:t xml:space="preserve">จำแนกตามรอบการรับเข้า </w:t>
            </w:r>
            <w:r w:rsidR="00784993">
              <w:rPr>
                <w:rFonts w:ascii="TH SarabunPSK" w:hAnsi="TH SarabunPSK" w:cs="TH SarabunPSK"/>
                <w:color w:val="FF0000"/>
                <w:spacing w:val="-7"/>
                <w:sz w:val="25"/>
                <w:szCs w:val="25"/>
              </w:rPr>
              <w:t>TCAS</w:t>
            </w:r>
          </w:p>
          <w:p w:rsidR="00ED28D9" w:rsidRPr="00CF0B41" w:rsidRDefault="00ED28D9" w:rsidP="00F321C3">
            <w:pPr>
              <w:spacing w:line="330" w:lineRule="exact"/>
              <w:ind w:firstLine="585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CF0B41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- 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ตารางที่ 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AUN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-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QA 8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.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1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-</w:t>
            </w:r>
            <w:r w:rsidRPr="00CF0B41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>2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การรับเข้าของนักศึกษาหลักสูตร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u w:val="single"/>
                <w:cs/>
              </w:rPr>
              <w:t>ระดับปริญญาโท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br/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ab/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(แผน ก และแผน ข) และผู้สมัครที่มาจากสถาบันอื่น </w:t>
            </w:r>
            <w:r w:rsidR="006D5A9D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ปีการศึกษา 2563</w:t>
            </w:r>
            <w:r w:rsidRPr="00CF0B41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CF0B41">
              <w:rPr>
                <w:rFonts w:ascii="TH SarabunPSK" w:hAnsi="TH SarabunPSK" w:cs="TH SarabunPSK" w:hint="cs"/>
                <w:i/>
                <w:iCs/>
                <w:color w:val="000000" w:themeColor="text1"/>
                <w:szCs w:val="22"/>
                <w:cs/>
              </w:rPr>
              <w:t>(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</w:rPr>
              <w:t>C</w:t>
            </w:r>
            <w:r w:rsidRPr="00CF0B41">
              <w:rPr>
                <w:rFonts w:ascii="TH SarabunPSK" w:hAnsi="TH SarabunPSK" w:cs="TH SarabunPSK" w:hint="cs"/>
                <w:i/>
                <w:iCs/>
                <w:color w:val="000000" w:themeColor="text1"/>
                <w:szCs w:val="22"/>
                <w:cs/>
              </w:rPr>
              <w:t>.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</w:rPr>
              <w:t>1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  <w:cs/>
              </w:rPr>
              <w:t>-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</w:rPr>
              <w:t>5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  <w:cs/>
              </w:rPr>
              <w:t>-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</w:rPr>
              <w:t>1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  <w:cs/>
              </w:rPr>
              <w:t>)</w:t>
            </w:r>
          </w:p>
          <w:p w:rsidR="00ED28D9" w:rsidRPr="00CF0B41" w:rsidRDefault="00ED28D9" w:rsidP="00F321C3">
            <w:pPr>
              <w:spacing w:line="330" w:lineRule="exact"/>
              <w:ind w:firstLine="585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CF0B41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- 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ตารางที่ 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AUN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-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 xml:space="preserve">QA 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8.1-</w:t>
            </w:r>
            <w:r w:rsidRPr="00CF0B41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>3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: การรับเข้าของนักศึกษาหลักสูตร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u w:val="single"/>
                <w:cs/>
              </w:rPr>
              <w:t>ระดับปริญญาเอก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              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(แบบ 1 และแบบ 2) และผู้สมัครที่มาจากสถาบันอื่น </w:t>
            </w:r>
            <w:r w:rsidR="006D5A9D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ปีการศึกษา 2563</w:t>
            </w:r>
            <w:r w:rsidRPr="00CF0B41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CF0B41">
              <w:rPr>
                <w:rFonts w:ascii="TH SarabunPSK" w:hAnsi="TH SarabunPSK" w:cs="TH SarabunPSK" w:hint="cs"/>
                <w:i/>
                <w:iCs/>
                <w:color w:val="000000" w:themeColor="text1"/>
                <w:szCs w:val="22"/>
                <w:cs/>
              </w:rPr>
              <w:t>(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</w:rPr>
              <w:t>C</w:t>
            </w:r>
            <w:r w:rsidRPr="00CF0B41">
              <w:rPr>
                <w:rFonts w:ascii="TH SarabunPSK" w:hAnsi="TH SarabunPSK" w:cs="TH SarabunPSK" w:hint="cs"/>
                <w:i/>
                <w:iCs/>
                <w:color w:val="000000" w:themeColor="text1"/>
                <w:szCs w:val="22"/>
                <w:cs/>
              </w:rPr>
              <w:t>.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</w:rPr>
              <w:t>1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  <w:cs/>
              </w:rPr>
              <w:t>-</w:t>
            </w:r>
            <w:r w:rsidRPr="00CF0B41">
              <w:rPr>
                <w:rFonts w:ascii="TH SarabunPSK" w:hAnsi="TH SarabunPSK" w:cs="TH SarabunPSK" w:hint="cs"/>
                <w:i/>
                <w:iCs/>
                <w:color w:val="000000" w:themeColor="text1"/>
                <w:szCs w:val="22"/>
                <w:cs/>
              </w:rPr>
              <w:t>8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  <w:cs/>
              </w:rPr>
              <w:t>-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</w:rPr>
              <w:t>1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  <w:cs/>
              </w:rPr>
              <w:t>)</w:t>
            </w:r>
          </w:p>
          <w:p w:rsidR="00ED28D9" w:rsidRPr="00CF0B41" w:rsidRDefault="00ED28D9" w:rsidP="00F321C3">
            <w:pPr>
              <w:spacing w:before="60" w:line="330" w:lineRule="exact"/>
              <w:ind w:firstLine="310"/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u w:val="thick"/>
                <w:cs/>
              </w:rPr>
            </w:pPr>
            <w:r w:rsidRPr="00CF0B41">
              <w:rPr>
                <w:rFonts w:ascii="TH SarabunPSK" w:hAnsi="TH SarabunPSK" w:cs="TH SarabunPSK" w:hint="cs"/>
                <w:b/>
                <w:bCs/>
                <w:color w:val="000000" w:themeColor="text1"/>
                <w:sz w:val="25"/>
                <w:szCs w:val="25"/>
                <w:cs/>
              </w:rPr>
              <w:t xml:space="preserve">ข. </w:t>
            </w:r>
            <w:r w:rsidRPr="00CF0B41">
              <w:rPr>
                <w:rFonts w:ascii="TH SarabunPSK" w:hAnsi="TH SarabunPSK" w:cs="TH SarabunPSK" w:hint="cs"/>
                <w:b/>
                <w:bCs/>
                <w:color w:val="000000" w:themeColor="text1"/>
                <w:sz w:val="25"/>
                <w:szCs w:val="25"/>
                <w:u w:val="thick"/>
                <w:cs/>
              </w:rPr>
              <w:t>จำนวนนักศึกษาในแต่ละชั้นปี</w:t>
            </w:r>
          </w:p>
          <w:p w:rsidR="00ED28D9" w:rsidRPr="00CF0B41" w:rsidRDefault="00ED28D9" w:rsidP="00F321C3">
            <w:pPr>
              <w:spacing w:line="330" w:lineRule="exact"/>
              <w:ind w:firstLine="585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CF0B41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- ตารางที่ 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AUN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-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 xml:space="preserve">QA 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8.1-</w:t>
            </w:r>
            <w:r w:rsidRPr="00CF0B41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4 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จำนวนนักศึกษาในแต่ละชั้น</w:t>
            </w:r>
            <w:r w:rsidRPr="00CF0B41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>ปี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ของนักศึกษา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u w:val="single"/>
                <w:cs/>
              </w:rPr>
              <w:t>ระดับปริญญาตรี</w:t>
            </w:r>
          </w:p>
          <w:p w:rsidR="00ED28D9" w:rsidRPr="00CF0B41" w:rsidRDefault="00ED28D9" w:rsidP="00F321C3">
            <w:pPr>
              <w:tabs>
                <w:tab w:val="left" w:pos="1129"/>
              </w:tabs>
              <w:spacing w:line="330" w:lineRule="exact"/>
              <w:ind w:firstLine="585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CF0B41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  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จำแนกตามหลักสูตร</w:t>
            </w:r>
            <w:r w:rsidRPr="00CF0B41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CF0B41">
              <w:rPr>
                <w:rFonts w:ascii="TH SarabunPSK" w:hAnsi="TH SarabunPSK" w:cs="TH SarabunPSK" w:hint="cs"/>
                <w:i/>
                <w:iCs/>
                <w:color w:val="000000" w:themeColor="text1"/>
                <w:szCs w:val="22"/>
                <w:cs/>
              </w:rPr>
              <w:t>(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</w:rPr>
              <w:t>C</w:t>
            </w:r>
            <w:r w:rsidRPr="00CF0B41">
              <w:rPr>
                <w:rFonts w:ascii="TH SarabunPSK" w:hAnsi="TH SarabunPSK" w:cs="TH SarabunPSK" w:hint="cs"/>
                <w:i/>
                <w:iCs/>
                <w:color w:val="000000" w:themeColor="text1"/>
                <w:szCs w:val="22"/>
                <w:cs/>
              </w:rPr>
              <w:t>.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</w:rPr>
              <w:t>1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  <w:cs/>
              </w:rPr>
              <w:t>-</w:t>
            </w:r>
            <w:r w:rsidRPr="00CF0B41">
              <w:rPr>
                <w:rFonts w:ascii="TH SarabunPSK" w:hAnsi="TH SarabunPSK" w:cs="TH SarabunPSK" w:hint="cs"/>
                <w:i/>
                <w:iCs/>
                <w:color w:val="000000" w:themeColor="text1"/>
                <w:szCs w:val="22"/>
                <w:cs/>
              </w:rPr>
              <w:t>2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  <w:cs/>
              </w:rPr>
              <w:t>-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</w:rPr>
              <w:t>1</w:t>
            </w:r>
            <w:r w:rsidRPr="00CF0B41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)</w:t>
            </w:r>
          </w:p>
          <w:p w:rsidR="00ED28D9" w:rsidRDefault="00ED28D9" w:rsidP="00F321C3">
            <w:pPr>
              <w:tabs>
                <w:tab w:val="left" w:pos="1039"/>
                <w:tab w:val="left" w:pos="1129"/>
              </w:tabs>
              <w:spacing w:line="330" w:lineRule="exact"/>
              <w:ind w:firstLine="585"/>
              <w:rPr>
                <w:rFonts w:ascii="TH SarabunPSK" w:hAnsi="TH SarabunPSK" w:cs="TH SarabunPSK"/>
                <w:color w:val="000000" w:themeColor="text1"/>
                <w:sz w:val="25"/>
                <w:szCs w:val="25"/>
                <w:u w:val="single"/>
              </w:rPr>
            </w:pPr>
            <w:r w:rsidRPr="00CF0B41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- 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ตารางที่ 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AUN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-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 xml:space="preserve">QA 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8.1-</w:t>
            </w:r>
            <w:r w:rsidRPr="00CF0B41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>5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: จำนวนนักศึกษาในแต่ละชั้นปีของนักศึกษา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u w:val="single"/>
                <w:cs/>
              </w:rPr>
              <w:t>ระดับปริญญาโท</w:t>
            </w:r>
          </w:p>
          <w:p w:rsidR="00ED28D9" w:rsidRPr="00CF0B41" w:rsidRDefault="00ED28D9" w:rsidP="00F321C3">
            <w:pPr>
              <w:tabs>
                <w:tab w:val="left" w:pos="1039"/>
                <w:tab w:val="left" w:pos="1129"/>
              </w:tabs>
              <w:spacing w:line="330" w:lineRule="exact"/>
              <w:ind w:firstLine="585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  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(แผน ก และแผน ข) </w:t>
            </w:r>
            <w:r w:rsidR="006D5A9D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ปีการศึกษา 2563</w:t>
            </w:r>
            <w:r w:rsidRPr="00CF0B41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CF0B41">
              <w:rPr>
                <w:rFonts w:ascii="TH SarabunPSK" w:hAnsi="TH SarabunPSK" w:cs="TH SarabunPSK" w:hint="cs"/>
                <w:i/>
                <w:iCs/>
                <w:color w:val="000000" w:themeColor="text1"/>
                <w:szCs w:val="22"/>
                <w:cs/>
              </w:rPr>
              <w:t>(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</w:rPr>
              <w:t>C</w:t>
            </w:r>
            <w:r w:rsidRPr="00CF0B41">
              <w:rPr>
                <w:rFonts w:ascii="TH SarabunPSK" w:hAnsi="TH SarabunPSK" w:cs="TH SarabunPSK" w:hint="cs"/>
                <w:i/>
                <w:iCs/>
                <w:color w:val="000000" w:themeColor="text1"/>
                <w:szCs w:val="22"/>
                <w:cs/>
              </w:rPr>
              <w:t>.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</w:rPr>
              <w:t>1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  <w:cs/>
              </w:rPr>
              <w:t>-</w:t>
            </w:r>
            <w:r w:rsidRPr="00CF0B41">
              <w:rPr>
                <w:rFonts w:ascii="TH SarabunPSK" w:hAnsi="TH SarabunPSK" w:cs="TH SarabunPSK" w:hint="cs"/>
                <w:i/>
                <w:iCs/>
                <w:color w:val="000000" w:themeColor="text1"/>
                <w:szCs w:val="22"/>
                <w:cs/>
              </w:rPr>
              <w:t>7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  <w:cs/>
              </w:rPr>
              <w:t>-</w:t>
            </w:r>
            <w:r w:rsidRPr="00CF0B41">
              <w:rPr>
                <w:rFonts w:ascii="TH SarabunPSK" w:hAnsi="TH SarabunPSK" w:cs="TH SarabunPSK" w:hint="cs"/>
                <w:i/>
                <w:iCs/>
                <w:color w:val="000000" w:themeColor="text1"/>
                <w:szCs w:val="22"/>
                <w:cs/>
              </w:rPr>
              <w:t>2</w:t>
            </w:r>
            <w:r w:rsidRPr="00CF0B41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)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CF0B41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 </w:t>
            </w:r>
          </w:p>
          <w:p w:rsidR="00ED28D9" w:rsidRDefault="00ED28D9" w:rsidP="00F321C3">
            <w:pPr>
              <w:tabs>
                <w:tab w:val="left" w:pos="529"/>
                <w:tab w:val="left" w:pos="2205"/>
              </w:tabs>
              <w:spacing w:line="330" w:lineRule="exact"/>
              <w:ind w:left="529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CF0B41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- 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ตารางที่ 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AUN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-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QA 8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.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1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-</w:t>
            </w:r>
            <w:r w:rsidRPr="00CF0B41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>6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: จำนวนนักศึกษาในแต่ละชั้นปีของนักศึกษา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u w:val="single"/>
                <w:cs/>
              </w:rPr>
              <w:t>ระดับปริญญาเอก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ab/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   </w:t>
            </w:r>
          </w:p>
          <w:p w:rsidR="00ED28D9" w:rsidRDefault="00ED28D9" w:rsidP="00F321C3">
            <w:pPr>
              <w:tabs>
                <w:tab w:val="left" w:pos="529"/>
                <w:tab w:val="left" w:pos="2205"/>
              </w:tabs>
              <w:spacing w:line="330" w:lineRule="exact"/>
              <w:ind w:left="529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   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(แบบ 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 xml:space="preserve">1 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และแบบ 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2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) รุ่น</w:t>
            </w:r>
            <w:r w:rsidR="006D5A9D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ปีการศึกษา 2563</w:t>
            </w:r>
            <w:r w:rsidRPr="00CF0B41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CF0B41">
              <w:rPr>
                <w:rFonts w:ascii="TH SarabunPSK" w:hAnsi="TH SarabunPSK" w:cs="TH SarabunPSK" w:hint="cs"/>
                <w:i/>
                <w:iCs/>
                <w:color w:val="000000" w:themeColor="text1"/>
                <w:szCs w:val="22"/>
                <w:cs/>
              </w:rPr>
              <w:t>(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</w:rPr>
              <w:t>C</w:t>
            </w:r>
            <w:r w:rsidRPr="00CF0B41">
              <w:rPr>
                <w:rFonts w:ascii="TH SarabunPSK" w:hAnsi="TH SarabunPSK" w:cs="TH SarabunPSK" w:hint="cs"/>
                <w:i/>
                <w:iCs/>
                <w:color w:val="000000" w:themeColor="text1"/>
                <w:szCs w:val="22"/>
                <w:cs/>
              </w:rPr>
              <w:t>.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</w:rPr>
              <w:t>1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  <w:cs/>
              </w:rPr>
              <w:t>-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</w:rPr>
              <w:t>10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Cs w:val="22"/>
                <w:cs/>
              </w:rPr>
              <w:t>-2</w:t>
            </w:r>
            <w: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)</w:t>
            </w:r>
          </w:p>
          <w:p w:rsidR="00ED28D9" w:rsidRDefault="00ED28D9" w:rsidP="00F321C3">
            <w:pPr>
              <w:tabs>
                <w:tab w:val="left" w:pos="581"/>
                <w:tab w:val="left" w:pos="955"/>
              </w:tabs>
              <w:spacing w:before="60" w:line="330" w:lineRule="exact"/>
              <w:ind w:right="-81" w:firstLine="310"/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</w:rPr>
            </w:pPr>
            <w:r w:rsidRPr="00CF0B41">
              <w:rPr>
                <w:rFonts w:ascii="TH SarabunPSK" w:hAnsi="TH SarabunPSK" w:cs="TH SarabunPSK" w:hint="cs"/>
                <w:b/>
                <w:bCs/>
                <w:color w:val="000000" w:themeColor="text1"/>
                <w:sz w:val="25"/>
                <w:szCs w:val="25"/>
                <w:cs/>
              </w:rPr>
              <w:t xml:space="preserve">ค. </w:t>
            </w:r>
            <w:r w:rsidRPr="00CF0B41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u w:val="thick"/>
                <w:cs/>
              </w:rPr>
              <w:t>การคงอยู่และการสำเร็จการศึกษาของนักศึกษา</w:t>
            </w:r>
            <w:r w:rsidRPr="00CF0B41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u w:val="single"/>
                <w:cs/>
              </w:rPr>
              <w:br/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ab/>
            </w:r>
            <w:r w:rsidRPr="00CF0B41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- 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ตารางที่ 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AUN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-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 xml:space="preserve">QA </w:t>
            </w:r>
            <w:r w:rsidRPr="00CF0B41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>11.1-1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การคงอยู่และการสำเร็จการศึกษาของนักศึกษา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u w:val="single"/>
                <w:cs/>
              </w:rPr>
              <w:t>ระดับปริญญาตรี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 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br/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          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รุ่นปีการศึกษา 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25</w:t>
            </w:r>
            <w:r w:rsidR="00A3289B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>60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เมื่อสิ้นภาคการศึกษา 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3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/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256</w:t>
            </w:r>
            <w:r w:rsidR="00A3289B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>3</w:t>
            </w:r>
            <w:r w:rsidRPr="00CF0B41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CF0B41">
              <w:rPr>
                <w:rFonts w:ascii="TH SarabunPSK" w:hAnsi="TH SarabunPSK" w:cs="TH SarabunPSK" w:hint="cs"/>
                <w:i/>
                <w:iCs/>
                <w:color w:val="000000" w:themeColor="text1"/>
                <w:sz w:val="24"/>
                <w:szCs w:val="24"/>
                <w:cs/>
              </w:rPr>
              <w:t>(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</w:rPr>
              <w:t>C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  <w:t>.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</w:rPr>
              <w:t>1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  <w:t>-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</w:rPr>
              <w:t>4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  <w:t>-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</w:rPr>
              <w:t>1</w:t>
            </w:r>
            <w:r w:rsidRPr="00CF0B41">
              <w:rPr>
                <w:rFonts w:ascii="TH SarabunPSK" w:hAnsi="TH SarabunPSK" w:cs="TH SarabunPSK" w:hint="cs"/>
                <w:i/>
                <w:iCs/>
                <w:color w:val="000000" w:themeColor="text1"/>
                <w:sz w:val="24"/>
                <w:szCs w:val="24"/>
                <w:cs/>
              </w:rPr>
              <w:t>)</w:t>
            </w:r>
          </w:p>
          <w:p w:rsidR="00EA610C" w:rsidRDefault="00EA610C" w:rsidP="00F321C3">
            <w:pPr>
              <w:tabs>
                <w:tab w:val="left" w:pos="581"/>
                <w:tab w:val="left" w:pos="1129"/>
                <w:tab w:val="left" w:pos="2294"/>
              </w:tabs>
              <w:spacing w:line="330" w:lineRule="exact"/>
              <w:ind w:right="-81" w:firstLine="585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- </w:t>
            </w:r>
            <w:r w:rsidRPr="00CF0B41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ตารางที่ 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AUN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-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QA 11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.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1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-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 xml:space="preserve">1 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การคงอยู่และการสำเร็จการศึกษาของนักศึกษา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u w:val="single"/>
                <w:cs/>
              </w:rPr>
              <w:t>ระดับปริญญาตรี</w:t>
            </w:r>
            <w:r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   </w:t>
            </w:r>
          </w:p>
          <w:p w:rsidR="00EA610C" w:rsidRDefault="00EA610C" w:rsidP="00F321C3">
            <w:pPr>
              <w:tabs>
                <w:tab w:val="left" w:pos="581"/>
                <w:tab w:val="left" w:pos="1129"/>
                <w:tab w:val="left" w:pos="2294"/>
              </w:tabs>
              <w:spacing w:line="330" w:lineRule="exact"/>
              <w:ind w:right="-81" w:firstLine="585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5"/>
                <w:szCs w:val="25"/>
                <w:u w:val="singl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  </w:t>
            </w:r>
            <w:r w:rsidRPr="00CF0B41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>รุ่นปีการศึกษา 255</w:t>
            </w:r>
            <w:r w:rsidR="00A3289B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>5</w:t>
            </w:r>
            <w:r w:rsidRPr="00CF0B41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>-255</w:t>
            </w:r>
            <w:r w:rsidR="00A3289B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>9</w:t>
            </w:r>
            <w:r w:rsidRPr="00CF0B41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เมื่อสิ้นภาคการศึกษา 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3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/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256</w:t>
            </w:r>
            <w:r w:rsidR="00A3289B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  </w:t>
            </w:r>
            <w:r w:rsidRPr="00CF0B41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>โดยขอ</w:t>
            </w:r>
            <w:r w:rsidRPr="00CF0B41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5"/>
                <w:szCs w:val="25"/>
                <w:u w:val="single"/>
                <w:cs/>
              </w:rPr>
              <w:t xml:space="preserve">เฉพาะ </w:t>
            </w:r>
            <w:r w:rsidRPr="00CF0B41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5"/>
                <w:szCs w:val="25"/>
                <w:u w:val="single"/>
              </w:rPr>
              <w:t xml:space="preserve">column </w:t>
            </w:r>
            <w:r w:rsidRPr="00CF0B41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5"/>
                <w:szCs w:val="25"/>
                <w:u w:val="single"/>
                <w:cs/>
              </w:rPr>
              <w:t>นักศึกษาที่สำเร็จการศึกษามากกว่า 4 ปี และการพ้นสถานภาพ</w:t>
            </w:r>
          </w:p>
          <w:p w:rsidR="00EA610C" w:rsidRDefault="00EA610C" w:rsidP="00F321C3">
            <w:pPr>
              <w:tabs>
                <w:tab w:val="left" w:pos="581"/>
                <w:tab w:val="left" w:pos="1129"/>
                <w:tab w:val="left" w:pos="2294"/>
              </w:tabs>
              <w:spacing w:line="330" w:lineRule="exact"/>
              <w:ind w:right="-81" w:firstLine="585"/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</w:rPr>
            </w:pPr>
            <w:r w:rsidRPr="00ED28D9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5"/>
                <w:szCs w:val="25"/>
                <w:cs/>
              </w:rPr>
              <w:t xml:space="preserve">  </w:t>
            </w:r>
            <w:r w:rsidRPr="00CF0B41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5"/>
                <w:szCs w:val="25"/>
                <w:u w:val="single"/>
                <w:cs/>
              </w:rPr>
              <w:t>ชั้นปีที่ 4 ขึ้นไป</w:t>
            </w:r>
            <w:r w:rsidRPr="00CF0B41">
              <w:rPr>
                <w:rFonts w:ascii="TH SarabunPSK" w:hAnsi="TH SarabunPSK" w:cs="TH SarabunPSK"/>
                <w:b/>
                <w:bCs/>
                <w:color w:val="000000" w:themeColor="text1"/>
                <w:sz w:val="25"/>
                <w:szCs w:val="25"/>
                <w:cs/>
              </w:rPr>
              <w:br/>
            </w:r>
            <w:r w:rsidRPr="00CF0B41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         </w:t>
            </w:r>
            <w:r w:rsidRPr="00CF0B41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ab/>
            </w:r>
            <w:r w:rsidRPr="00CF0B41">
              <w:rPr>
                <w:rFonts w:ascii="TH SarabunPSK" w:hAnsi="TH SarabunPSK" w:cs="TH SarabunPSK" w:hint="cs"/>
                <w:i/>
                <w:iCs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CF0B41">
              <w:rPr>
                <w:rFonts w:ascii="TH SarabunPSK" w:hAnsi="TH SarabunPSK" w:cs="TH SarabunPSK" w:hint="cs"/>
                <w:i/>
                <w:iCs/>
                <w:color w:val="000000" w:themeColor="text1"/>
                <w:sz w:val="24"/>
                <w:szCs w:val="24"/>
                <w:cs/>
              </w:rPr>
              <w:t xml:space="preserve">(ทั้ง 2 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</w:rPr>
              <w:t xml:space="preserve">column </w:t>
            </w:r>
            <w:r w:rsidRPr="00CF0B41">
              <w:rPr>
                <w:rFonts w:ascii="TH SarabunPSK" w:hAnsi="TH SarabunPSK" w:cs="TH SarabunPSK" w:hint="cs"/>
                <w:i/>
                <w:iCs/>
                <w:color w:val="000000" w:themeColor="text1"/>
                <w:sz w:val="24"/>
                <w:szCs w:val="24"/>
                <w:cs/>
              </w:rPr>
              <w:t>นี้จะมีการเปลี่ยนแปลงทุกปี โดยนับรุ่นปีการศึกษาย้อนหลังตามระยะเวลา</w:t>
            </w:r>
          </w:p>
          <w:p w:rsidR="00EA610C" w:rsidRPr="00ED28D9" w:rsidRDefault="00EA610C" w:rsidP="00F321C3">
            <w:pPr>
              <w:tabs>
                <w:tab w:val="left" w:pos="581"/>
                <w:tab w:val="left" w:pos="1129"/>
                <w:tab w:val="left" w:pos="2294"/>
              </w:tabs>
              <w:spacing w:line="330" w:lineRule="exact"/>
              <w:ind w:right="-81" w:firstLine="585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5"/>
                <w:szCs w:val="25"/>
                <w:u w:val="single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CF0B41">
              <w:rPr>
                <w:rFonts w:ascii="TH SarabunPSK" w:hAnsi="TH SarabunPSK" w:cs="TH SarabunPSK" w:hint="cs"/>
                <w:i/>
                <w:iCs/>
                <w:color w:val="000000" w:themeColor="text1"/>
                <w:sz w:val="24"/>
                <w:szCs w:val="24"/>
                <w:cs/>
              </w:rPr>
              <w:t>เรียนของหลักสูตร ป.ตรี 8 ปี)</w:t>
            </w:r>
          </w:p>
          <w:p w:rsidR="00EA610C" w:rsidRDefault="00EA610C" w:rsidP="00F321C3">
            <w:pPr>
              <w:tabs>
                <w:tab w:val="left" w:pos="581"/>
                <w:tab w:val="left" w:pos="1129"/>
              </w:tabs>
              <w:spacing w:line="330" w:lineRule="exact"/>
              <w:ind w:right="-171" w:firstLine="585"/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</w:rPr>
            </w:pPr>
            <w:r w:rsidRPr="00CF0B41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- </w:t>
            </w:r>
            <w:r w:rsidRPr="00A722E2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 xml:space="preserve">ตารางที่ </w:t>
            </w:r>
            <w:r w:rsidRPr="00A722E2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</w:rPr>
              <w:t>AUN</w:t>
            </w:r>
            <w:r w:rsidRPr="00A722E2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>-</w:t>
            </w:r>
            <w:r w:rsidRPr="00A722E2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</w:rPr>
              <w:t xml:space="preserve">QA </w:t>
            </w:r>
            <w:r w:rsidRPr="00A722E2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>11.1-2 : การคงอยู่และการสำเร็จการศึกษาของนักศึกษา</w:t>
            </w:r>
            <w:r w:rsidRPr="00A722E2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u w:val="single"/>
                <w:cs/>
              </w:rPr>
              <w:t>ระดับปริญญาโท</w:t>
            </w:r>
            <w:r w:rsidRPr="00A722E2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 xml:space="preserve"> </w:t>
            </w:r>
            <w:r w:rsidRPr="00A722E2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ab/>
            </w:r>
            <w:r w:rsidRPr="00A722E2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 xml:space="preserve">   </w:t>
            </w:r>
          </w:p>
          <w:p w:rsidR="00EA610C" w:rsidRPr="00A722E2" w:rsidRDefault="00EA610C" w:rsidP="00F321C3">
            <w:pPr>
              <w:tabs>
                <w:tab w:val="left" w:pos="581"/>
                <w:tab w:val="left" w:pos="1129"/>
              </w:tabs>
              <w:spacing w:line="330" w:lineRule="exact"/>
              <w:ind w:right="-171" w:firstLine="585"/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 xml:space="preserve">  </w:t>
            </w:r>
            <w:r w:rsidRPr="00A722E2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>(แผน</w:t>
            </w:r>
            <w:r w:rsidRPr="00A722E2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 xml:space="preserve"> ก และแผน</w:t>
            </w:r>
            <w:r w:rsidR="00A3289B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 xml:space="preserve"> ข) รุ่นปีการศึกษา 2560</w:t>
            </w:r>
            <w:r w:rsidRPr="00A722E2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 xml:space="preserve"> (เมื่อสิ้นภาคการศึกษาที่ 3/256</w:t>
            </w:r>
            <w:r w:rsidR="00A3289B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>3</w:t>
            </w:r>
            <w:r w:rsidRPr="00A722E2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 xml:space="preserve">) </w:t>
            </w:r>
            <w:r w:rsidRPr="00A722E2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7"/>
                <w:sz w:val="24"/>
                <w:szCs w:val="24"/>
                <w:cs/>
              </w:rPr>
              <w:t>(</w:t>
            </w:r>
            <w:r w:rsidRPr="00A722E2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4"/>
                <w:szCs w:val="24"/>
              </w:rPr>
              <w:t>C</w:t>
            </w:r>
            <w:r w:rsidRPr="00A722E2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4"/>
                <w:szCs w:val="24"/>
                <w:cs/>
              </w:rPr>
              <w:t>.</w:t>
            </w:r>
            <w:r w:rsidRPr="00A722E2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4"/>
                <w:szCs w:val="24"/>
              </w:rPr>
              <w:t>1</w:t>
            </w:r>
            <w:r w:rsidRPr="00A722E2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4"/>
                <w:szCs w:val="24"/>
                <w:cs/>
              </w:rPr>
              <w:t>-</w:t>
            </w:r>
            <w:r w:rsidRPr="00A722E2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4"/>
                <w:szCs w:val="24"/>
              </w:rPr>
              <w:t>7</w:t>
            </w:r>
            <w:r w:rsidRPr="00A722E2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4"/>
                <w:szCs w:val="24"/>
                <w:cs/>
              </w:rPr>
              <w:t>-</w:t>
            </w:r>
            <w:r w:rsidRPr="00A722E2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4"/>
                <w:szCs w:val="24"/>
              </w:rPr>
              <w:t>1</w:t>
            </w:r>
            <w:r w:rsidRPr="00A722E2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7"/>
                <w:sz w:val="24"/>
                <w:szCs w:val="24"/>
                <w:cs/>
              </w:rPr>
              <w:t>)</w:t>
            </w:r>
            <w:r w:rsidRPr="00A722E2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 xml:space="preserve"> </w:t>
            </w:r>
          </w:p>
          <w:p w:rsidR="00EA610C" w:rsidRDefault="00EA610C" w:rsidP="00F321C3">
            <w:pPr>
              <w:tabs>
                <w:tab w:val="left" w:pos="581"/>
                <w:tab w:val="left" w:pos="1013"/>
              </w:tabs>
              <w:spacing w:line="330" w:lineRule="exact"/>
              <w:ind w:right="-81" w:firstLine="585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5"/>
                <w:szCs w:val="25"/>
                <w:u w:val="single"/>
              </w:rPr>
            </w:pPr>
            <w:r w:rsidRPr="00CF0B41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- ตารางที่ 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AUN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-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QA 11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.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1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-</w:t>
            </w:r>
            <w:r w:rsidRPr="00CF0B41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>2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การคงอยู่และการสำเร็จการศึกษาของนักศึกษา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u w:val="single"/>
                <w:cs/>
              </w:rPr>
              <w:t>ระดับปริญญา</w:t>
            </w:r>
            <w:r w:rsidRPr="00CF0B41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u w:val="single"/>
                <w:cs/>
              </w:rPr>
              <w:t>โท</w:t>
            </w:r>
            <w:r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  </w:t>
            </w:r>
            <w:r w:rsidRPr="00CF0B41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>รุ่นปีการศึกษา 255</w:t>
            </w:r>
            <w:r w:rsidR="00A3289B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>5</w:t>
            </w:r>
            <w:r w:rsidRPr="00CF0B41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>-255</w:t>
            </w:r>
            <w:r w:rsidR="00A3289B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>9</w:t>
            </w:r>
            <w:r w:rsidRPr="00CF0B41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 xml:space="preserve">เมื่อสิ้นภาคการศึกษา 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3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>/</w:t>
            </w:r>
            <w:r w:rsidRPr="00CF0B41"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  <w:t>256</w:t>
            </w:r>
            <w:r w:rsidR="00A3289B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>3</w:t>
            </w:r>
            <w:r w:rsidRPr="00CF0B41"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25"/>
                <w:szCs w:val="25"/>
                <w:cs/>
              </w:rPr>
              <w:t xml:space="preserve">  </w:t>
            </w:r>
            <w:r w:rsidRPr="00CF0B41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5"/>
                <w:szCs w:val="25"/>
                <w:u w:val="single"/>
                <w:cs/>
              </w:rPr>
              <w:t xml:space="preserve">เฉพาะ </w:t>
            </w:r>
            <w:r w:rsidRPr="00CF0B41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5"/>
                <w:szCs w:val="25"/>
                <w:u w:val="single"/>
              </w:rPr>
              <w:t xml:space="preserve">column </w:t>
            </w:r>
            <w:r w:rsidRPr="00CF0B41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5"/>
                <w:szCs w:val="25"/>
                <w:u w:val="single"/>
                <w:cs/>
              </w:rPr>
              <w:t>นักศึกษาที่สำเร็จการศึกษามากกว่า 4 ปี และการพ้นสถานภาพ</w:t>
            </w:r>
          </w:p>
          <w:p w:rsidR="00EA610C" w:rsidRPr="00CF0B41" w:rsidRDefault="00EA610C" w:rsidP="00F321C3">
            <w:pPr>
              <w:tabs>
                <w:tab w:val="left" w:pos="581"/>
                <w:tab w:val="left" w:pos="1013"/>
              </w:tabs>
              <w:spacing w:line="330" w:lineRule="exact"/>
              <w:ind w:right="-81" w:firstLine="585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 w:rsidRPr="00ED28D9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CF0B41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5"/>
                <w:szCs w:val="25"/>
                <w:u w:val="single"/>
                <w:cs/>
              </w:rPr>
              <w:t>มากกว่า 3 ปี</w:t>
            </w:r>
            <w:r w:rsidRPr="00CF0B41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5"/>
                <w:szCs w:val="25"/>
                <w:u w:val="single"/>
                <w:cs/>
              </w:rPr>
              <w:t xml:space="preserve"> </w:t>
            </w:r>
          </w:p>
          <w:p w:rsidR="00EA610C" w:rsidRDefault="00EA610C" w:rsidP="00F321C3">
            <w:pPr>
              <w:tabs>
                <w:tab w:val="left" w:pos="581"/>
                <w:tab w:val="left" w:pos="1013"/>
                <w:tab w:val="left" w:pos="1399"/>
                <w:tab w:val="left" w:pos="1489"/>
              </w:tabs>
              <w:spacing w:line="330" w:lineRule="exact"/>
              <w:ind w:firstLine="585"/>
              <w:rPr>
                <w:rFonts w:ascii="TH SarabunPSK" w:hAnsi="TH SarabunPSK" w:cs="TH SarabunPSK"/>
                <w:i/>
                <w:iCs/>
                <w:color w:val="000000" w:themeColor="text1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CF0B41">
              <w:rPr>
                <w:rFonts w:ascii="TH SarabunPSK" w:hAnsi="TH SarabunPSK" w:cs="TH SarabunPSK" w:hint="cs"/>
                <w:i/>
                <w:iCs/>
                <w:color w:val="000000" w:themeColor="text1"/>
                <w:sz w:val="25"/>
                <w:szCs w:val="25"/>
                <w:cs/>
              </w:rPr>
              <w:t xml:space="preserve">(ทั้ง 2 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z w:val="25"/>
                <w:szCs w:val="25"/>
              </w:rPr>
              <w:t xml:space="preserve">column </w:t>
            </w:r>
            <w:r w:rsidRPr="00CF0B41">
              <w:rPr>
                <w:rFonts w:ascii="TH SarabunPSK" w:hAnsi="TH SarabunPSK" w:cs="TH SarabunPSK" w:hint="cs"/>
                <w:i/>
                <w:iCs/>
                <w:color w:val="000000" w:themeColor="text1"/>
                <w:sz w:val="25"/>
                <w:szCs w:val="25"/>
                <w:cs/>
              </w:rPr>
              <w:t>นี้จะมีการเปลี่ยนแปลงทุกปี โดยนับย้อนหลังตามระยะเวลาเรียนของ</w:t>
            </w:r>
          </w:p>
          <w:p w:rsidR="00EA610C" w:rsidRPr="00CF0B41" w:rsidRDefault="00EA610C" w:rsidP="00F321C3">
            <w:pPr>
              <w:tabs>
                <w:tab w:val="left" w:pos="581"/>
                <w:tab w:val="left" w:pos="1013"/>
                <w:tab w:val="left" w:pos="1399"/>
                <w:tab w:val="left" w:pos="1489"/>
              </w:tabs>
              <w:spacing w:line="330" w:lineRule="exact"/>
              <w:ind w:firstLine="585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5"/>
                <w:szCs w:val="25"/>
                <w:cs/>
              </w:rPr>
              <w:t xml:space="preserve"> </w:t>
            </w:r>
            <w:r w:rsidRPr="00CF0B41">
              <w:rPr>
                <w:rFonts w:ascii="TH SarabunPSK" w:hAnsi="TH SarabunPSK" w:cs="TH SarabunPSK" w:hint="cs"/>
                <w:i/>
                <w:iCs/>
                <w:color w:val="000000" w:themeColor="text1"/>
                <w:sz w:val="25"/>
                <w:szCs w:val="25"/>
                <w:cs/>
              </w:rPr>
              <w:t>หลักสูตร ป.โท 5 ปี)</w:t>
            </w:r>
          </w:p>
          <w:p w:rsidR="00F321C3" w:rsidRDefault="00F321C3" w:rsidP="00F321C3">
            <w:pPr>
              <w:spacing w:line="330" w:lineRule="exact"/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 xml:space="preserve">            - </w:t>
            </w:r>
            <w:r w:rsidRPr="00CF0B41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 xml:space="preserve">ตารางที่ </w:t>
            </w:r>
            <w:r w:rsidRPr="00CF0B41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</w:rPr>
              <w:t>AUN</w:t>
            </w:r>
            <w:r w:rsidRPr="00CF0B41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>-</w:t>
            </w:r>
            <w:r w:rsidRPr="00CF0B41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</w:rPr>
              <w:t xml:space="preserve">QA </w:t>
            </w:r>
            <w:r w:rsidRPr="00CF0B41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>11.1-</w:t>
            </w:r>
            <w:r w:rsidRPr="00CF0B41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>3</w:t>
            </w:r>
            <w:r w:rsidRPr="00CF0B41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 xml:space="preserve"> : การคงอยู่และการสำเร็จการศึกษาของนักศึกษา</w:t>
            </w:r>
            <w:r w:rsidRPr="00CF0B41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u w:val="single"/>
                <w:cs/>
              </w:rPr>
              <w:t>ระดับปริญญา</w:t>
            </w:r>
            <w:r w:rsidRPr="00CF0B41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u w:val="single"/>
                <w:cs/>
              </w:rPr>
              <w:t>เอก</w:t>
            </w:r>
            <w:r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 xml:space="preserve">     </w:t>
            </w:r>
          </w:p>
          <w:p w:rsidR="00F321C3" w:rsidRDefault="00F321C3" w:rsidP="00F321C3">
            <w:pPr>
              <w:tabs>
                <w:tab w:val="left" w:pos="581"/>
                <w:tab w:val="left" w:pos="1013"/>
                <w:tab w:val="left" w:pos="1399"/>
                <w:tab w:val="left" w:pos="1489"/>
              </w:tabs>
              <w:spacing w:line="330" w:lineRule="exact"/>
              <w:ind w:right="-81"/>
              <w:rPr>
                <w:rFonts w:ascii="TH SarabunPSK" w:hAnsi="TH SarabunPSK" w:cs="TH SarabunPSK"/>
                <w:color w:val="000000" w:themeColor="text1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 xml:space="preserve">              </w:t>
            </w:r>
            <w:r w:rsidRPr="00CF0B41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>(</w:t>
            </w:r>
            <w:r w:rsidRPr="00CF0B41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>แบบ 1 และแบบ 2</w:t>
            </w:r>
            <w:r w:rsidRPr="00CF0B41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>) รุ่นปีการศึกษา 25</w:t>
            </w:r>
            <w:r w:rsidR="00A3289B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 xml:space="preserve">60 </w:t>
            </w:r>
            <w:r w:rsidRPr="00CF0B41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>(เมื่อสิ้นภาคการศึกษาที่ 3/256</w:t>
            </w:r>
            <w:r w:rsidR="00A3289B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>3</w:t>
            </w:r>
            <w:r w:rsidRPr="00CF0B41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 xml:space="preserve">) </w:t>
            </w:r>
            <w:r w:rsidRPr="00CF0B41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7"/>
                <w:sz w:val="24"/>
                <w:szCs w:val="24"/>
                <w:cs/>
              </w:rPr>
              <w:t>(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4"/>
                <w:szCs w:val="24"/>
              </w:rPr>
              <w:t>C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4"/>
                <w:szCs w:val="24"/>
                <w:cs/>
              </w:rPr>
              <w:t>.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4"/>
                <w:szCs w:val="24"/>
              </w:rPr>
              <w:t>1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4"/>
                <w:szCs w:val="24"/>
                <w:cs/>
              </w:rPr>
              <w:t>-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4"/>
                <w:szCs w:val="24"/>
              </w:rPr>
              <w:t>10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4"/>
                <w:szCs w:val="24"/>
                <w:cs/>
              </w:rPr>
              <w:t>-</w:t>
            </w:r>
            <w:r w:rsidRPr="00CF0B41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4"/>
                <w:szCs w:val="24"/>
              </w:rPr>
              <w:t>1</w:t>
            </w:r>
            <w:r w:rsidRPr="00CF0B41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7"/>
                <w:sz w:val="24"/>
                <w:szCs w:val="24"/>
                <w:cs/>
              </w:rPr>
              <w:t>)</w:t>
            </w:r>
            <w:r w:rsidRPr="00CF0B41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 xml:space="preserve">   </w:t>
            </w:r>
          </w:p>
          <w:p w:rsidR="00F321C3" w:rsidRPr="00EA610C" w:rsidRDefault="00F321C3" w:rsidP="00F321C3">
            <w:pPr>
              <w:spacing w:line="330" w:lineRule="exact"/>
              <w:rPr>
                <w:rFonts w:ascii="TH SarabunPSK" w:hAnsi="TH SarabunPSK" w:cs="TH SarabunPSK"/>
                <w:color w:val="000000" w:themeColor="text1"/>
                <w:sz w:val="25"/>
                <w:szCs w:val="25"/>
                <w:cs/>
              </w:rPr>
            </w:pPr>
          </w:p>
        </w:tc>
      </w:tr>
      <w:tr w:rsidR="00ED28D9" w:rsidRPr="008722AD" w:rsidTr="002E61B3">
        <w:trPr>
          <w:trHeight w:val="420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D9" w:rsidRPr="008722AD" w:rsidRDefault="00ED28D9" w:rsidP="00ED28D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722A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หน่วยงานที่ให้ข้อมูล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D9" w:rsidRPr="008722AD" w:rsidRDefault="00ED28D9" w:rsidP="00ED28D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8722A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ตัวบ่งชี้</w:t>
            </w:r>
          </w:p>
        </w:tc>
      </w:tr>
      <w:tr w:rsidR="00F34CDA" w:rsidRPr="008722AD" w:rsidTr="002E61B3">
        <w:trPr>
          <w:trHeight w:val="268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2B63BD" w:rsidRPr="00A722E2" w:rsidRDefault="00EA610C" w:rsidP="002E61B3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3</w:t>
            </w:r>
            <w:r w:rsidR="00ED28D9" w:rsidRPr="00A722E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. </w:t>
            </w:r>
            <w:r w:rsidR="00ED28D9" w:rsidRPr="00A722E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ศูนย์บริการการศึกษา</w:t>
            </w:r>
            <w:r w:rsidR="00ED28D9" w:rsidRPr="00A722E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(ต่อ)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5D12CA" w:rsidRPr="00010F61" w:rsidRDefault="005D12CA" w:rsidP="002E61B3">
            <w:pPr>
              <w:tabs>
                <w:tab w:val="left" w:pos="1039"/>
                <w:tab w:val="left" w:pos="1129"/>
              </w:tabs>
              <w:ind w:firstLine="585"/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</w:p>
        </w:tc>
      </w:tr>
      <w:tr w:rsidR="00CF0B41" w:rsidRPr="008722AD" w:rsidTr="00EB5DB2">
        <w:trPr>
          <w:trHeight w:val="144"/>
        </w:trPr>
        <w:tc>
          <w:tcPr>
            <w:tcW w:w="3897" w:type="dxa"/>
            <w:tcBorders>
              <w:top w:val="nil"/>
              <w:bottom w:val="single" w:sz="4" w:space="0" w:color="auto"/>
            </w:tcBorders>
          </w:tcPr>
          <w:p w:rsidR="00CF0B41" w:rsidRDefault="00CF0B41" w:rsidP="00BF45F5">
            <w:pPr>
              <w:spacing w:line="300" w:lineRule="exact"/>
              <w:ind w:firstLineChars="82" w:firstLine="23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750" w:type="dxa"/>
            <w:tcBorders>
              <w:top w:val="nil"/>
              <w:bottom w:val="single" w:sz="4" w:space="0" w:color="auto"/>
            </w:tcBorders>
          </w:tcPr>
          <w:p w:rsidR="00D21AE5" w:rsidRPr="00BF45F5" w:rsidRDefault="00D21AE5" w:rsidP="00BF45F5">
            <w:pPr>
              <w:tabs>
                <w:tab w:val="left" w:pos="581"/>
                <w:tab w:val="left" w:pos="1013"/>
                <w:tab w:val="left" w:pos="1399"/>
                <w:tab w:val="left" w:pos="1489"/>
              </w:tabs>
              <w:spacing w:line="300" w:lineRule="exact"/>
              <w:ind w:right="-81" w:firstLine="585"/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</w:rPr>
            </w:pPr>
            <w:r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 xml:space="preserve">- ตารางที่ </w:t>
            </w:r>
            <w:r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</w:rPr>
              <w:t>AUN</w:t>
            </w:r>
            <w:r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>-</w:t>
            </w:r>
            <w:r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</w:rPr>
              <w:t>QA 11</w:t>
            </w:r>
            <w:r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>.</w:t>
            </w:r>
            <w:r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</w:rPr>
              <w:t>1</w:t>
            </w:r>
            <w:r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>-</w:t>
            </w:r>
            <w:r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>3</w:t>
            </w:r>
            <w:r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 xml:space="preserve"> การคงอยู่และการสำเร็จการศึกษาของนักศึกษา</w:t>
            </w:r>
          </w:p>
          <w:p w:rsidR="00D21AE5" w:rsidRPr="00BF45F5" w:rsidRDefault="00D21AE5" w:rsidP="00BF45F5">
            <w:pPr>
              <w:tabs>
                <w:tab w:val="left" w:pos="581"/>
                <w:tab w:val="left" w:pos="1013"/>
                <w:tab w:val="left" w:pos="1399"/>
                <w:tab w:val="left" w:pos="1489"/>
              </w:tabs>
              <w:spacing w:line="300" w:lineRule="exact"/>
              <w:ind w:right="-81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pacing w:val="-7"/>
                <w:sz w:val="25"/>
                <w:szCs w:val="25"/>
              </w:rPr>
            </w:pPr>
            <w:r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 xml:space="preserve">             </w:t>
            </w:r>
            <w:r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u w:val="single"/>
                <w:cs/>
              </w:rPr>
              <w:t>ระดับปริญญา</w:t>
            </w:r>
            <w:r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u w:val="single"/>
                <w:cs/>
              </w:rPr>
              <w:t>เอก</w:t>
            </w:r>
            <w:r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 xml:space="preserve"> </w:t>
            </w:r>
            <w:r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>รุ่นปีการศึกษา 255</w:t>
            </w:r>
            <w:r w:rsidR="00A3289B"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>5</w:t>
            </w:r>
            <w:r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>-255</w:t>
            </w:r>
            <w:r w:rsidR="00A3289B"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>9</w:t>
            </w:r>
            <w:r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 xml:space="preserve"> </w:t>
            </w:r>
            <w:r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 xml:space="preserve">เมื่อสิ้นภาคการศึกษา </w:t>
            </w:r>
            <w:r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</w:rPr>
              <w:t>3</w:t>
            </w:r>
            <w:r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>/</w:t>
            </w:r>
            <w:r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</w:rPr>
              <w:t>256</w:t>
            </w:r>
            <w:r w:rsidR="00A3289B"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>3</w:t>
            </w:r>
            <w:r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 xml:space="preserve"> </w:t>
            </w:r>
            <w:r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ab/>
            </w:r>
            <w:r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ab/>
            </w:r>
            <w:r w:rsidRPr="00BF45F5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pacing w:val="-7"/>
                <w:sz w:val="25"/>
                <w:szCs w:val="25"/>
                <w:cs/>
              </w:rPr>
              <w:t xml:space="preserve">     </w:t>
            </w:r>
          </w:p>
          <w:p w:rsidR="00D21AE5" w:rsidRPr="00BF45F5" w:rsidRDefault="00D21AE5" w:rsidP="00BF45F5">
            <w:pPr>
              <w:tabs>
                <w:tab w:val="left" w:pos="581"/>
                <w:tab w:val="left" w:pos="1013"/>
                <w:tab w:val="left" w:pos="1399"/>
                <w:tab w:val="left" w:pos="1489"/>
              </w:tabs>
              <w:spacing w:line="300" w:lineRule="exact"/>
              <w:ind w:right="-81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pacing w:val="-7"/>
                <w:sz w:val="25"/>
                <w:szCs w:val="25"/>
                <w:u w:val="single"/>
              </w:rPr>
            </w:pPr>
            <w:r w:rsidRPr="00BF45F5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pacing w:val="-7"/>
                <w:sz w:val="25"/>
                <w:szCs w:val="25"/>
                <w:cs/>
              </w:rPr>
              <w:t xml:space="preserve">            </w:t>
            </w:r>
            <w:r w:rsidRPr="00BF45F5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pacing w:val="-7"/>
                <w:sz w:val="25"/>
                <w:szCs w:val="25"/>
                <w:u w:val="single"/>
                <w:cs/>
              </w:rPr>
              <w:t xml:space="preserve">เฉพาะ </w:t>
            </w:r>
            <w:r w:rsidRPr="00BF45F5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pacing w:val="-7"/>
                <w:sz w:val="25"/>
                <w:szCs w:val="25"/>
                <w:u w:val="single"/>
              </w:rPr>
              <w:t xml:space="preserve">column </w:t>
            </w:r>
            <w:r w:rsidRPr="00BF45F5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pacing w:val="-7"/>
                <w:sz w:val="25"/>
                <w:szCs w:val="25"/>
                <w:u w:val="single"/>
                <w:cs/>
              </w:rPr>
              <w:t xml:space="preserve">นักศึกษาที่สำเร็จการศึกษามากกว่า 4 ปี และการพ้นสถานภาพ     </w:t>
            </w:r>
          </w:p>
          <w:p w:rsidR="00D21AE5" w:rsidRPr="00BF45F5" w:rsidRDefault="00D21AE5" w:rsidP="00BF45F5">
            <w:pPr>
              <w:tabs>
                <w:tab w:val="left" w:pos="581"/>
                <w:tab w:val="left" w:pos="1013"/>
                <w:tab w:val="left" w:pos="1399"/>
                <w:tab w:val="left" w:pos="1489"/>
              </w:tabs>
              <w:spacing w:line="300" w:lineRule="exact"/>
              <w:ind w:right="-81" w:firstLine="585"/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5"/>
                <w:szCs w:val="25"/>
              </w:rPr>
            </w:pPr>
            <w:r w:rsidRPr="00BF45F5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pacing w:val="-7"/>
                <w:sz w:val="25"/>
                <w:szCs w:val="25"/>
                <w:cs/>
              </w:rPr>
              <w:t xml:space="preserve">  </w:t>
            </w:r>
            <w:r w:rsidRPr="00BF45F5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pacing w:val="-7"/>
                <w:sz w:val="25"/>
                <w:szCs w:val="25"/>
                <w:u w:val="single"/>
                <w:cs/>
              </w:rPr>
              <w:t>มากกว่า 3 ปี</w:t>
            </w:r>
          </w:p>
          <w:p w:rsidR="00D21AE5" w:rsidRPr="00BF45F5" w:rsidRDefault="00D21AE5" w:rsidP="00BF45F5">
            <w:pPr>
              <w:tabs>
                <w:tab w:val="left" w:pos="581"/>
                <w:tab w:val="left" w:pos="1013"/>
                <w:tab w:val="left" w:pos="1399"/>
                <w:tab w:val="left" w:pos="1489"/>
              </w:tabs>
              <w:spacing w:line="300" w:lineRule="exact"/>
              <w:ind w:firstLine="585"/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5"/>
                <w:szCs w:val="25"/>
              </w:rPr>
            </w:pPr>
            <w:r w:rsidRPr="00BF45F5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7"/>
                <w:sz w:val="25"/>
                <w:szCs w:val="25"/>
                <w:cs/>
              </w:rPr>
              <w:t xml:space="preserve">  (ทั้ง 2 </w:t>
            </w:r>
            <w:r w:rsidRPr="00BF45F5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5"/>
                <w:szCs w:val="25"/>
              </w:rPr>
              <w:t xml:space="preserve">column </w:t>
            </w:r>
            <w:r w:rsidRPr="00BF45F5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7"/>
                <w:sz w:val="25"/>
                <w:szCs w:val="25"/>
                <w:cs/>
              </w:rPr>
              <w:t>นี้จะมีการเปลี่ยนแปลงทุกปี โดยนับย้อนหลังตามระยะเวลาเรียนของ</w:t>
            </w:r>
          </w:p>
          <w:p w:rsidR="00D21AE5" w:rsidRPr="00BF45F5" w:rsidRDefault="00D21AE5" w:rsidP="00BF45F5">
            <w:pPr>
              <w:tabs>
                <w:tab w:val="left" w:pos="581"/>
                <w:tab w:val="left" w:pos="1013"/>
                <w:tab w:val="left" w:pos="1399"/>
                <w:tab w:val="left" w:pos="1489"/>
              </w:tabs>
              <w:spacing w:line="300" w:lineRule="exact"/>
              <w:ind w:firstLine="585"/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</w:rPr>
            </w:pPr>
            <w:r w:rsidRPr="00BF45F5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7"/>
                <w:sz w:val="25"/>
                <w:szCs w:val="25"/>
                <w:cs/>
              </w:rPr>
              <w:t xml:space="preserve">  หลักสูตร ป.โท 6 ปี /มากกว่า 6 ปี ขึ้นอยู่กับประเภทที่ นศ. เข้าศึกษา)</w:t>
            </w:r>
          </w:p>
          <w:p w:rsidR="00D21AE5" w:rsidRPr="00BF45F5" w:rsidRDefault="00D21AE5" w:rsidP="00BF45F5">
            <w:pPr>
              <w:spacing w:line="300" w:lineRule="exact"/>
              <w:ind w:firstLine="526"/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</w:rPr>
            </w:pPr>
            <w:r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 xml:space="preserve">- ตารางที่ </w:t>
            </w:r>
            <w:r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</w:rPr>
              <w:t>AUN</w:t>
            </w:r>
            <w:r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>-</w:t>
            </w:r>
            <w:r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</w:rPr>
              <w:t xml:space="preserve">QA </w:t>
            </w:r>
            <w:r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>11.1-</w:t>
            </w:r>
            <w:r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>4</w:t>
            </w:r>
            <w:r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 xml:space="preserve">  </w:t>
            </w:r>
            <w:r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>สาเหตุของนักศึกษาระดับปริญญาตรีที่พ้นสถานภาพ จำแนก</w:t>
            </w:r>
          </w:p>
          <w:p w:rsidR="00D21AE5" w:rsidRPr="00BF45F5" w:rsidRDefault="00D21AE5" w:rsidP="00BF45F5">
            <w:pPr>
              <w:spacing w:line="300" w:lineRule="exact"/>
              <w:ind w:firstLine="526"/>
              <w:rPr>
                <w:rFonts w:ascii="TH SarabunPSK" w:hAnsi="TH SarabunPSK" w:cs="TH SarabunPSK"/>
                <w:b/>
                <w:bCs/>
                <w:color w:val="000000" w:themeColor="text1"/>
                <w:spacing w:val="-7"/>
                <w:sz w:val="25"/>
                <w:szCs w:val="25"/>
              </w:rPr>
            </w:pPr>
            <w:r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 xml:space="preserve">  ตามประเภทการรับเข้าศึกษา </w:t>
            </w:r>
            <w:r w:rsidRPr="00BF45F5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7"/>
                <w:sz w:val="25"/>
                <w:szCs w:val="25"/>
                <w:cs/>
              </w:rPr>
              <w:t>(</w:t>
            </w:r>
            <w:r w:rsidRPr="00BF45F5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5"/>
                <w:szCs w:val="25"/>
              </w:rPr>
              <w:t>C</w:t>
            </w:r>
            <w:r w:rsidRPr="00BF45F5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5"/>
                <w:szCs w:val="25"/>
                <w:cs/>
              </w:rPr>
              <w:t>.</w:t>
            </w:r>
            <w:r w:rsidRPr="00BF45F5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5"/>
                <w:szCs w:val="25"/>
              </w:rPr>
              <w:t>1</w:t>
            </w:r>
            <w:r w:rsidRPr="00BF45F5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5"/>
                <w:szCs w:val="25"/>
                <w:cs/>
              </w:rPr>
              <w:t>-</w:t>
            </w:r>
            <w:r w:rsidRPr="00BF45F5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7"/>
                <w:sz w:val="25"/>
                <w:szCs w:val="25"/>
                <w:cs/>
              </w:rPr>
              <w:t>3</w:t>
            </w:r>
            <w:r w:rsidRPr="00BF45F5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5"/>
                <w:szCs w:val="25"/>
                <w:cs/>
              </w:rPr>
              <w:t>.</w:t>
            </w:r>
            <w:r w:rsidRPr="00BF45F5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5"/>
                <w:szCs w:val="25"/>
              </w:rPr>
              <w:t>3</w:t>
            </w:r>
            <w:r w:rsidRPr="00BF45F5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7"/>
                <w:sz w:val="25"/>
                <w:szCs w:val="25"/>
                <w:cs/>
              </w:rPr>
              <w:t>)</w:t>
            </w:r>
          </w:p>
          <w:p w:rsidR="00D21AE5" w:rsidRPr="00BF45F5" w:rsidRDefault="00D21AE5" w:rsidP="00BF45F5">
            <w:pPr>
              <w:spacing w:before="60" w:line="300" w:lineRule="exact"/>
              <w:ind w:firstLine="310"/>
              <w:rPr>
                <w:rFonts w:ascii="TH SarabunPSK" w:hAnsi="TH SarabunPSK" w:cs="TH SarabunPSK"/>
                <w:b/>
                <w:bCs/>
                <w:color w:val="000000" w:themeColor="text1"/>
                <w:spacing w:val="-7"/>
                <w:sz w:val="25"/>
                <w:szCs w:val="25"/>
                <w:u w:val="thick"/>
              </w:rPr>
            </w:pPr>
            <w:r w:rsidRPr="00BF45F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7"/>
                <w:sz w:val="25"/>
                <w:szCs w:val="25"/>
                <w:cs/>
              </w:rPr>
              <w:t xml:space="preserve">ง. </w:t>
            </w:r>
            <w:r w:rsidRPr="00BF45F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7"/>
                <w:sz w:val="25"/>
                <w:szCs w:val="25"/>
                <w:u w:val="thick"/>
                <w:cs/>
              </w:rPr>
              <w:t>ทักษะภาษาอังกฤษของนักศึกษา</w:t>
            </w:r>
          </w:p>
          <w:p w:rsidR="00D21AE5" w:rsidRPr="00BF45F5" w:rsidRDefault="00D21AE5" w:rsidP="00BF45F5">
            <w:pPr>
              <w:spacing w:line="300" w:lineRule="exact"/>
              <w:ind w:left="1390" w:hanging="805"/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</w:rPr>
            </w:pPr>
            <w:r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 xml:space="preserve">- </w:t>
            </w:r>
            <w:r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 xml:space="preserve">ตารางที่ </w:t>
            </w:r>
            <w:r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</w:rPr>
              <w:t>AUN</w:t>
            </w:r>
            <w:r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>-</w:t>
            </w:r>
            <w:r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</w:rPr>
              <w:t xml:space="preserve">QA </w:t>
            </w:r>
            <w:r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>8.3-1</w:t>
            </w:r>
            <w:r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>.1</w:t>
            </w:r>
            <w:r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 xml:space="preserve"> : </w:t>
            </w:r>
            <w:r w:rsidRPr="00784993">
              <w:rPr>
                <w:rFonts w:ascii="TH SarabunPSK" w:hAnsi="TH SarabunPSK" w:cs="TH SarabunPSK"/>
                <w:b/>
                <w:bCs/>
                <w:color w:val="000000" w:themeColor="text1"/>
                <w:spacing w:val="-7"/>
                <w:sz w:val="25"/>
                <w:szCs w:val="25"/>
                <w:u w:val="single"/>
                <w:cs/>
              </w:rPr>
              <w:t>จำนวนนักศึกษาแรกเข้า</w:t>
            </w:r>
            <w:r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 xml:space="preserve">ที่มีทักษะด้านภาษาอังกฤษ ตั้งแต่ </w:t>
            </w:r>
          </w:p>
          <w:p w:rsidR="00D21AE5" w:rsidRPr="00BF45F5" w:rsidRDefault="00D21AE5" w:rsidP="00BF45F5">
            <w:pPr>
              <w:spacing w:line="300" w:lineRule="exact"/>
              <w:ind w:left="1390" w:hanging="805"/>
              <w:rPr>
                <w:rFonts w:ascii="TH SarabunPSK" w:hAnsi="TH SarabunPSK" w:cs="TH SarabunPSK"/>
                <w:b/>
                <w:bCs/>
                <w:color w:val="000000" w:themeColor="text1"/>
                <w:spacing w:val="-7"/>
                <w:sz w:val="25"/>
                <w:szCs w:val="25"/>
              </w:rPr>
            </w:pPr>
            <w:r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 xml:space="preserve">  </w:t>
            </w:r>
            <w:r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</w:rPr>
              <w:t>B</w:t>
            </w:r>
            <w:r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 xml:space="preserve">1 ขึ้นไป ตามประกาศฯ เรื่อง การทดสอบความรู้ภาษาอังกฤษสำหรับนักศึกษา </w:t>
            </w:r>
            <w:r w:rsidRPr="00BF45F5">
              <w:rPr>
                <w:rFonts w:ascii="TH SarabunPSK" w:hAnsi="TH SarabunPSK" w:cs="TH SarabunPSK"/>
                <w:b/>
                <w:bCs/>
                <w:color w:val="000000" w:themeColor="text1"/>
                <w:spacing w:val="-7"/>
                <w:sz w:val="25"/>
                <w:szCs w:val="25"/>
                <w:cs/>
              </w:rPr>
              <w:t>ระดับ</w:t>
            </w:r>
          </w:p>
          <w:p w:rsidR="00D21AE5" w:rsidRPr="00BF45F5" w:rsidRDefault="00D21AE5" w:rsidP="00BF45F5">
            <w:pPr>
              <w:spacing w:line="300" w:lineRule="exact"/>
              <w:ind w:left="1390" w:hanging="805"/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</w:rPr>
            </w:pPr>
            <w:r w:rsidRPr="00BF45F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7"/>
                <w:sz w:val="25"/>
                <w:szCs w:val="25"/>
                <w:cs/>
              </w:rPr>
              <w:t xml:space="preserve">  </w:t>
            </w:r>
            <w:r w:rsidRPr="00BF45F5">
              <w:rPr>
                <w:rFonts w:ascii="TH SarabunPSK" w:hAnsi="TH SarabunPSK" w:cs="TH SarabunPSK"/>
                <w:b/>
                <w:bCs/>
                <w:color w:val="000000" w:themeColor="text1"/>
                <w:spacing w:val="-7"/>
                <w:sz w:val="25"/>
                <w:szCs w:val="25"/>
                <w:cs/>
              </w:rPr>
              <w:t>ปริญญาตรี</w:t>
            </w:r>
            <w:r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 xml:space="preserve"> มทส. รุ่น</w:t>
            </w:r>
            <w:r w:rsidR="006D5A9D"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>ปีการศึกษา 2563</w:t>
            </w:r>
            <w:r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 xml:space="preserve"> (เมื่อสิ้นภาค 3/256</w:t>
            </w:r>
            <w:r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>2</w:t>
            </w:r>
            <w:r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 xml:space="preserve">) </w:t>
            </w:r>
            <w:r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>จำแนกตามหลักสูตร</w:t>
            </w:r>
          </w:p>
          <w:p w:rsidR="00EB5DB2" w:rsidRPr="00BF45F5" w:rsidRDefault="00EB5DB2" w:rsidP="00BF45F5">
            <w:pPr>
              <w:spacing w:line="300" w:lineRule="exact"/>
              <w:ind w:left="1390" w:hanging="805"/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</w:rPr>
            </w:pPr>
            <w:r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 xml:space="preserve">- </w:t>
            </w:r>
            <w:r w:rsidR="00CF0B41"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 xml:space="preserve">ตารางที่ </w:t>
            </w:r>
            <w:r w:rsidR="00CF0B41"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</w:rPr>
              <w:t>AUN</w:t>
            </w:r>
            <w:r w:rsidR="00CF0B41"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>-</w:t>
            </w:r>
            <w:r w:rsidR="00CF0B41"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</w:rPr>
              <w:t xml:space="preserve">QA </w:t>
            </w:r>
            <w:r w:rsidR="00CF0B41"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>8.3-</w:t>
            </w:r>
            <w:r w:rsidR="00CF0B41"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>1.2</w:t>
            </w:r>
            <w:r w:rsidR="00CF0B41"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 xml:space="preserve"> : </w:t>
            </w:r>
            <w:r w:rsidR="00CF0B41"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>จำนวนนักศึกษาระดับ</w:t>
            </w:r>
            <w:r w:rsidR="00CF0B41" w:rsidRPr="00BF45F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7"/>
                <w:sz w:val="25"/>
                <w:szCs w:val="25"/>
                <w:cs/>
              </w:rPr>
              <w:t>ปริญญาตรี</w:t>
            </w:r>
            <w:r w:rsidR="00CF0B41"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>ที่มี</w:t>
            </w:r>
            <w:r w:rsidRPr="00BF45F5">
              <w:rPr>
                <w:rFonts w:ascii="TH SarabunPSK" w:hAnsi="TH SarabunPSK" w:cs="TH SarabunPSK"/>
                <w:b/>
                <w:bCs/>
                <w:color w:val="000000" w:themeColor="text1"/>
                <w:spacing w:val="-7"/>
                <w:sz w:val="25"/>
                <w:szCs w:val="25"/>
                <w:cs/>
              </w:rPr>
              <w:t>คะแนนสอบจบ</w:t>
            </w:r>
          </w:p>
          <w:p w:rsidR="00EB5DB2" w:rsidRPr="00BF45F5" w:rsidRDefault="00EB5DB2" w:rsidP="00BF45F5">
            <w:pPr>
              <w:spacing w:line="300" w:lineRule="exact"/>
              <w:ind w:left="1390" w:hanging="805"/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</w:rPr>
            </w:pPr>
            <w:r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 xml:space="preserve">  </w:t>
            </w:r>
            <w:r w:rsidR="00CF0B41"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>ภาษาอังกฤษ</w:t>
            </w:r>
            <w:r w:rsidR="00CF0B41"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 xml:space="preserve">ระดับ </w:t>
            </w:r>
            <w:r w:rsidR="00CF0B41"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</w:rPr>
              <w:t xml:space="preserve">B1 </w:t>
            </w:r>
            <w:r w:rsidR="00CF0B41"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>ขึ้นไป (</w:t>
            </w:r>
            <w:r w:rsidR="00CF0B41"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</w:rPr>
              <w:t>B1, B2, C1, C2</w:t>
            </w:r>
            <w:r w:rsidR="00CF0B41"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>) รุ่นปีการศึกษา 25</w:t>
            </w:r>
            <w:r w:rsidR="00CF0B41"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>5</w:t>
            </w:r>
            <w:r w:rsidR="00A722E2"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>6</w:t>
            </w:r>
            <w:r w:rsidR="00CF0B41"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>-25</w:t>
            </w:r>
            <w:r w:rsidR="00A722E2"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 xml:space="preserve">60 </w:t>
            </w:r>
            <w:r w:rsidR="00CF0B41"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 xml:space="preserve">(เมื่อสิ้นภาค </w:t>
            </w:r>
          </w:p>
          <w:p w:rsidR="00D56627" w:rsidRPr="00BF45F5" w:rsidRDefault="00EB5DB2" w:rsidP="00BF45F5">
            <w:pPr>
              <w:spacing w:line="300" w:lineRule="exact"/>
              <w:ind w:left="1390" w:hanging="805"/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</w:rPr>
            </w:pPr>
            <w:r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 xml:space="preserve">  </w:t>
            </w:r>
            <w:r w:rsidR="00CF0B41"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>3/256</w:t>
            </w:r>
            <w:r w:rsidR="00A722E2"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>2</w:t>
            </w:r>
            <w:r w:rsidR="00CF0B41"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>)</w:t>
            </w:r>
            <w:r w:rsidR="00CF0B41"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 xml:space="preserve"> จำแนกตามหลักสูตร</w:t>
            </w:r>
          </w:p>
          <w:p w:rsidR="00CF0B41" w:rsidRPr="00BF45F5" w:rsidRDefault="0059659B" w:rsidP="00BF45F5">
            <w:pPr>
              <w:spacing w:line="300" w:lineRule="exact"/>
              <w:ind w:left="671" w:hanging="142"/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</w:rPr>
            </w:pPr>
            <w:r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 xml:space="preserve"> </w:t>
            </w:r>
            <w:r w:rsidR="00D56627"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 xml:space="preserve">- </w:t>
            </w:r>
            <w:r w:rsidR="00D56627" w:rsidRPr="00BF45F5"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  <w:cs/>
              </w:rPr>
              <w:t xml:space="preserve">ตารางที่ </w:t>
            </w:r>
            <w:r w:rsidR="00D56627" w:rsidRPr="00BF45F5"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</w:rPr>
              <w:t>AUN</w:t>
            </w:r>
            <w:r w:rsidR="00D56627" w:rsidRPr="00BF45F5"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  <w:cs/>
              </w:rPr>
              <w:t>-</w:t>
            </w:r>
            <w:r w:rsidR="00D56627" w:rsidRPr="00BF45F5"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</w:rPr>
              <w:t xml:space="preserve">QA </w:t>
            </w:r>
            <w:r w:rsidR="00D56627" w:rsidRPr="00BF45F5"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  <w:cs/>
              </w:rPr>
              <w:t>8.3-</w:t>
            </w:r>
            <w:r w:rsidR="00AF6442" w:rsidRPr="00BF45F5">
              <w:rPr>
                <w:rFonts w:ascii="TH SarabunPSK" w:hAnsi="TH SarabunPSK" w:cs="TH SarabunPSK" w:hint="cs"/>
                <w:color w:val="7030A0"/>
                <w:spacing w:val="-7"/>
                <w:sz w:val="25"/>
                <w:szCs w:val="25"/>
                <w:cs/>
              </w:rPr>
              <w:t>2</w:t>
            </w:r>
            <w:r w:rsidR="00D56627" w:rsidRPr="00BF45F5">
              <w:rPr>
                <w:rFonts w:ascii="TH SarabunPSK" w:hAnsi="TH SarabunPSK" w:cs="TH SarabunPSK" w:hint="cs"/>
                <w:color w:val="7030A0"/>
                <w:spacing w:val="-7"/>
                <w:sz w:val="25"/>
                <w:szCs w:val="25"/>
                <w:cs/>
              </w:rPr>
              <w:t>.1</w:t>
            </w:r>
            <w:r w:rsidR="00D56627" w:rsidRPr="00BF45F5"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  <w:cs/>
              </w:rPr>
              <w:t xml:space="preserve"> : </w:t>
            </w:r>
            <w:r w:rsidR="00D56627" w:rsidRPr="00784993">
              <w:rPr>
                <w:rFonts w:ascii="TH SarabunPSK" w:hAnsi="TH SarabunPSK" w:cs="TH SarabunPSK"/>
                <w:b/>
                <w:bCs/>
                <w:color w:val="7030A0"/>
                <w:spacing w:val="-7"/>
                <w:sz w:val="25"/>
                <w:szCs w:val="25"/>
                <w:u w:val="single"/>
                <w:cs/>
              </w:rPr>
              <w:t>จำนวนนักศึกษาแรกเข้า</w:t>
            </w:r>
            <w:r w:rsidRPr="00784993">
              <w:rPr>
                <w:rFonts w:ascii="TH SarabunPSK" w:hAnsi="TH SarabunPSK" w:cs="TH SarabunPSK" w:hint="cs"/>
                <w:b/>
                <w:bCs/>
                <w:color w:val="7030A0"/>
                <w:spacing w:val="-7"/>
                <w:sz w:val="25"/>
                <w:szCs w:val="25"/>
                <w:u w:val="single"/>
                <w:cs/>
              </w:rPr>
              <w:t>ระดับปริญญาโท</w:t>
            </w:r>
            <w:r w:rsidR="00AF6442" w:rsidRPr="00BF45F5">
              <w:rPr>
                <w:rFonts w:ascii="TH SarabunPSK" w:hAnsi="TH SarabunPSK" w:cs="TH SarabunPSK" w:hint="cs"/>
                <w:color w:val="7030A0"/>
                <w:spacing w:val="-7"/>
                <w:sz w:val="25"/>
                <w:szCs w:val="25"/>
                <w:cs/>
              </w:rPr>
              <w:t xml:space="preserve"> สอบผ่านเกณฑ์มาตรฐานความรู้ภาษาอังกฤษมาตรฐานใดมาตรฐานหนึ่ง</w:t>
            </w:r>
            <w:r w:rsidR="00D56627" w:rsidRPr="00BF45F5"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  <w:cs/>
              </w:rPr>
              <w:t xml:space="preserve"> ตามประกาศฯ เรื่อง </w:t>
            </w:r>
            <w:r w:rsidRPr="00BF45F5">
              <w:rPr>
                <w:rFonts w:ascii="TH SarabunPSK" w:hAnsi="TH SarabunPSK" w:cs="TH SarabunPSK" w:hint="cs"/>
                <w:color w:val="7030A0"/>
                <w:spacing w:val="-7"/>
                <w:sz w:val="25"/>
                <w:szCs w:val="25"/>
                <w:cs/>
              </w:rPr>
              <w:t>เกณฑ์มาตรฐานความรู้ภาษาอังกฤษสำหรับนักศึกษาระดับบัณฑิตศึกษา</w:t>
            </w:r>
            <w:r w:rsidR="00D56627" w:rsidRPr="00BF45F5"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  <w:cs/>
              </w:rPr>
              <w:t xml:space="preserve"> มทส. </w:t>
            </w:r>
            <w:r w:rsidRPr="00BF45F5">
              <w:rPr>
                <w:rFonts w:ascii="TH SarabunPSK" w:hAnsi="TH SarabunPSK" w:cs="TH SarabunPSK" w:hint="cs"/>
                <w:color w:val="7030A0"/>
                <w:spacing w:val="-7"/>
                <w:sz w:val="25"/>
                <w:szCs w:val="25"/>
                <w:cs/>
              </w:rPr>
              <w:t xml:space="preserve">พ.ศ. 2562 </w:t>
            </w:r>
            <w:r w:rsidR="00D56627" w:rsidRPr="00BF45F5"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  <w:cs/>
              </w:rPr>
              <w:t>รุ่นปีการศึกษา 2563 (เมื่อสิ้นภาค 3/256</w:t>
            </w:r>
            <w:r w:rsidR="00D56627" w:rsidRPr="00BF45F5">
              <w:rPr>
                <w:rFonts w:ascii="TH SarabunPSK" w:hAnsi="TH SarabunPSK" w:cs="TH SarabunPSK" w:hint="cs"/>
                <w:color w:val="7030A0"/>
                <w:spacing w:val="-7"/>
                <w:sz w:val="25"/>
                <w:szCs w:val="25"/>
                <w:cs/>
              </w:rPr>
              <w:t>2</w:t>
            </w:r>
            <w:r w:rsidR="00D56627" w:rsidRPr="00BF45F5"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  <w:cs/>
              </w:rPr>
              <w:t xml:space="preserve">) </w:t>
            </w:r>
            <w:r w:rsidR="00D56627" w:rsidRPr="00BF45F5">
              <w:rPr>
                <w:rFonts w:ascii="TH SarabunPSK" w:hAnsi="TH SarabunPSK" w:cs="TH SarabunPSK" w:hint="cs"/>
                <w:color w:val="7030A0"/>
                <w:spacing w:val="-7"/>
                <w:sz w:val="25"/>
                <w:szCs w:val="25"/>
                <w:cs/>
              </w:rPr>
              <w:t>จำแนกตาม</w:t>
            </w:r>
            <w:r w:rsidR="00AF6442" w:rsidRPr="00BF45F5">
              <w:rPr>
                <w:rFonts w:ascii="TH SarabunPSK" w:hAnsi="TH SarabunPSK" w:cs="TH SarabunPSK" w:hint="cs"/>
                <w:color w:val="7030A0"/>
                <w:spacing w:val="-7"/>
                <w:sz w:val="25"/>
                <w:szCs w:val="25"/>
                <w:cs/>
              </w:rPr>
              <w:t>มาตรฐานการสอบและ</w:t>
            </w:r>
            <w:r w:rsidR="00D56627" w:rsidRPr="00BF45F5">
              <w:rPr>
                <w:rFonts w:ascii="TH SarabunPSK" w:hAnsi="TH SarabunPSK" w:cs="TH SarabunPSK" w:hint="cs"/>
                <w:color w:val="7030A0"/>
                <w:spacing w:val="-7"/>
                <w:sz w:val="25"/>
                <w:szCs w:val="25"/>
                <w:cs/>
              </w:rPr>
              <w:t>หลักสูตร</w:t>
            </w:r>
          </w:p>
          <w:p w:rsidR="00BF45F5" w:rsidRPr="00BF45F5" w:rsidRDefault="00F321C3" w:rsidP="00BF45F5">
            <w:pPr>
              <w:spacing w:line="300" w:lineRule="exact"/>
              <w:ind w:left="1390" w:hanging="805"/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</w:rPr>
            </w:pPr>
            <w:r w:rsidRPr="00BF45F5">
              <w:rPr>
                <w:rFonts w:ascii="TH SarabunPSK" w:hAnsi="TH SarabunPSK" w:cs="TH SarabunPSK" w:hint="cs"/>
                <w:color w:val="7030A0"/>
                <w:spacing w:val="-7"/>
                <w:sz w:val="25"/>
                <w:szCs w:val="25"/>
                <w:cs/>
              </w:rPr>
              <w:t xml:space="preserve">- </w:t>
            </w:r>
            <w:r w:rsidRPr="00BF45F5"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  <w:cs/>
              </w:rPr>
              <w:t xml:space="preserve">ตารางที่ </w:t>
            </w:r>
            <w:r w:rsidRPr="00BF45F5"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</w:rPr>
              <w:t>AUN</w:t>
            </w:r>
            <w:r w:rsidRPr="00BF45F5"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  <w:cs/>
              </w:rPr>
              <w:t>-</w:t>
            </w:r>
            <w:r w:rsidRPr="00BF45F5"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</w:rPr>
              <w:t xml:space="preserve">QA </w:t>
            </w:r>
            <w:r w:rsidRPr="00BF45F5"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  <w:cs/>
              </w:rPr>
              <w:t>8.3-</w:t>
            </w:r>
            <w:r w:rsidR="00AF6442" w:rsidRPr="00BF45F5">
              <w:rPr>
                <w:rFonts w:ascii="TH SarabunPSK" w:hAnsi="TH SarabunPSK" w:cs="TH SarabunPSK" w:hint="cs"/>
                <w:color w:val="7030A0"/>
                <w:spacing w:val="-7"/>
                <w:sz w:val="25"/>
                <w:szCs w:val="25"/>
                <w:cs/>
              </w:rPr>
              <w:t>2</w:t>
            </w:r>
            <w:r w:rsidRPr="00BF45F5">
              <w:rPr>
                <w:rFonts w:ascii="TH SarabunPSK" w:hAnsi="TH SarabunPSK" w:cs="TH SarabunPSK" w:hint="cs"/>
                <w:color w:val="7030A0"/>
                <w:spacing w:val="-7"/>
                <w:sz w:val="25"/>
                <w:szCs w:val="25"/>
                <w:cs/>
              </w:rPr>
              <w:t>.</w:t>
            </w:r>
            <w:r w:rsidR="00AF6442" w:rsidRPr="00BF45F5">
              <w:rPr>
                <w:rFonts w:ascii="TH SarabunPSK" w:hAnsi="TH SarabunPSK" w:cs="TH SarabunPSK" w:hint="cs"/>
                <w:color w:val="7030A0"/>
                <w:spacing w:val="-7"/>
                <w:sz w:val="25"/>
                <w:szCs w:val="25"/>
                <w:cs/>
              </w:rPr>
              <w:t>2</w:t>
            </w:r>
            <w:r w:rsidRPr="00BF45F5"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  <w:cs/>
              </w:rPr>
              <w:t xml:space="preserve"> : </w:t>
            </w:r>
            <w:r w:rsidRPr="00784993">
              <w:rPr>
                <w:rFonts w:ascii="TH SarabunPSK" w:hAnsi="TH SarabunPSK" w:cs="TH SarabunPSK" w:hint="cs"/>
                <w:b/>
                <w:bCs/>
                <w:color w:val="7030A0"/>
                <w:spacing w:val="-7"/>
                <w:sz w:val="25"/>
                <w:szCs w:val="25"/>
                <w:u w:val="single"/>
                <w:cs/>
              </w:rPr>
              <w:t>จำนวนนักศึกษา</w:t>
            </w:r>
            <w:r w:rsidR="00BF45F5" w:rsidRPr="00784993">
              <w:rPr>
                <w:rFonts w:ascii="TH SarabunPSK" w:hAnsi="TH SarabunPSK" w:cs="TH SarabunPSK" w:hint="cs"/>
                <w:b/>
                <w:bCs/>
                <w:color w:val="7030A0"/>
                <w:spacing w:val="-7"/>
                <w:sz w:val="25"/>
                <w:szCs w:val="25"/>
                <w:u w:val="single"/>
                <w:cs/>
              </w:rPr>
              <w:t>สำเร็จการศึกษา</w:t>
            </w:r>
            <w:r w:rsidRPr="00784993">
              <w:rPr>
                <w:rFonts w:ascii="TH SarabunPSK" w:hAnsi="TH SarabunPSK" w:cs="TH SarabunPSK" w:hint="cs"/>
                <w:b/>
                <w:bCs/>
                <w:color w:val="7030A0"/>
                <w:spacing w:val="-7"/>
                <w:sz w:val="25"/>
                <w:szCs w:val="25"/>
                <w:u w:val="single"/>
                <w:cs/>
              </w:rPr>
              <w:t>ระดับ</w:t>
            </w:r>
            <w:r w:rsidR="00D56627" w:rsidRPr="00784993">
              <w:rPr>
                <w:rFonts w:ascii="TH SarabunPSK" w:hAnsi="TH SarabunPSK" w:cs="TH SarabunPSK" w:hint="cs"/>
                <w:b/>
                <w:bCs/>
                <w:color w:val="7030A0"/>
                <w:spacing w:val="-7"/>
                <w:sz w:val="25"/>
                <w:szCs w:val="25"/>
                <w:u w:val="single"/>
                <w:cs/>
              </w:rPr>
              <w:t>ปริญญาโท</w:t>
            </w:r>
            <w:r w:rsidR="00BF45F5" w:rsidRPr="00BF45F5">
              <w:rPr>
                <w:rFonts w:ascii="TH SarabunPSK" w:hAnsi="TH SarabunPSK" w:cs="TH SarabunPSK" w:hint="cs"/>
                <w:b/>
                <w:bCs/>
                <w:color w:val="7030A0"/>
                <w:spacing w:val="-7"/>
                <w:sz w:val="25"/>
                <w:szCs w:val="25"/>
                <w:cs/>
              </w:rPr>
              <w:t xml:space="preserve"> </w:t>
            </w:r>
            <w:r w:rsidRPr="00BF45F5">
              <w:rPr>
                <w:rFonts w:ascii="TH SarabunPSK" w:hAnsi="TH SarabunPSK" w:cs="TH SarabunPSK" w:hint="cs"/>
                <w:color w:val="7030A0"/>
                <w:spacing w:val="-7"/>
                <w:sz w:val="25"/>
                <w:szCs w:val="25"/>
                <w:cs/>
              </w:rPr>
              <w:t>ที่มี</w:t>
            </w:r>
            <w:r w:rsidRPr="00BF45F5"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  <w:cs/>
              </w:rPr>
              <w:t>คะแนน</w:t>
            </w:r>
          </w:p>
          <w:p w:rsidR="00F321C3" w:rsidRPr="00BF45F5" w:rsidRDefault="00F321C3" w:rsidP="00BF45F5">
            <w:pPr>
              <w:spacing w:line="300" w:lineRule="exact"/>
              <w:ind w:left="671"/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</w:rPr>
            </w:pPr>
            <w:r w:rsidRPr="00BF45F5"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  <w:cs/>
              </w:rPr>
              <w:t>สอบ</w:t>
            </w:r>
            <w:r w:rsidR="00AF6442" w:rsidRPr="00BF45F5">
              <w:rPr>
                <w:rFonts w:ascii="TH SarabunPSK" w:hAnsi="TH SarabunPSK" w:cs="TH SarabunPSK" w:hint="cs"/>
                <w:color w:val="7030A0"/>
                <w:spacing w:val="-7"/>
                <w:sz w:val="25"/>
                <w:szCs w:val="25"/>
                <w:cs/>
              </w:rPr>
              <w:t>ผ่านเกณฑ์มาตรฐานความรู้ภาษาอังกฤษมาตรฐานใดมาตรฐานหนึ่ง</w:t>
            </w:r>
            <w:r w:rsidR="00AF6442" w:rsidRPr="00BF45F5"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  <w:cs/>
              </w:rPr>
              <w:t xml:space="preserve"> ตามประกาศฯ เรื่อง </w:t>
            </w:r>
            <w:r w:rsidR="00AF6442" w:rsidRPr="00BF45F5">
              <w:rPr>
                <w:rFonts w:ascii="TH SarabunPSK" w:hAnsi="TH SarabunPSK" w:cs="TH SarabunPSK" w:hint="cs"/>
                <w:color w:val="7030A0"/>
                <w:spacing w:val="-7"/>
                <w:sz w:val="25"/>
                <w:szCs w:val="25"/>
                <w:cs/>
              </w:rPr>
              <w:t>เกณฑ์มาตรฐานความรู้ภาษาอังกฤษสำหรับนักศึกษาระดับบัณฑิตศึกษา</w:t>
            </w:r>
            <w:r w:rsidR="00AF6442" w:rsidRPr="00BF45F5"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  <w:cs/>
              </w:rPr>
              <w:t xml:space="preserve"> มทส. </w:t>
            </w:r>
            <w:r w:rsidR="00AF6442" w:rsidRPr="00BF45F5">
              <w:rPr>
                <w:rFonts w:ascii="TH SarabunPSK" w:hAnsi="TH SarabunPSK" w:cs="TH SarabunPSK" w:hint="cs"/>
                <w:color w:val="7030A0"/>
                <w:spacing w:val="-7"/>
                <w:sz w:val="25"/>
                <w:szCs w:val="25"/>
                <w:cs/>
              </w:rPr>
              <w:t xml:space="preserve">พ.ศ. 2562 </w:t>
            </w:r>
            <w:r w:rsidR="00AF6442" w:rsidRPr="00BF45F5"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  <w:cs/>
              </w:rPr>
              <w:t>รุ่นปีการศึกษา 256</w:t>
            </w:r>
            <w:r w:rsidR="00AF6442" w:rsidRPr="00BF45F5">
              <w:rPr>
                <w:rFonts w:ascii="TH SarabunPSK" w:hAnsi="TH SarabunPSK" w:cs="TH SarabunPSK" w:hint="cs"/>
                <w:color w:val="7030A0"/>
                <w:spacing w:val="-7"/>
                <w:sz w:val="25"/>
                <w:szCs w:val="25"/>
                <w:cs/>
              </w:rPr>
              <w:t>2-2563</w:t>
            </w:r>
            <w:r w:rsidR="00AF6442" w:rsidRPr="00BF45F5"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  <w:cs/>
              </w:rPr>
              <w:t xml:space="preserve"> (เมื่อสิ้นภาค 3/256</w:t>
            </w:r>
            <w:r w:rsidR="00AF6442" w:rsidRPr="00BF45F5">
              <w:rPr>
                <w:rFonts w:ascii="TH SarabunPSK" w:hAnsi="TH SarabunPSK" w:cs="TH SarabunPSK" w:hint="cs"/>
                <w:color w:val="7030A0"/>
                <w:spacing w:val="-7"/>
                <w:sz w:val="25"/>
                <w:szCs w:val="25"/>
                <w:cs/>
              </w:rPr>
              <w:t>3</w:t>
            </w:r>
            <w:r w:rsidR="00AF6442" w:rsidRPr="00BF45F5"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  <w:cs/>
              </w:rPr>
              <w:t xml:space="preserve">) </w:t>
            </w:r>
            <w:r w:rsidR="00BF45F5" w:rsidRPr="00BF45F5">
              <w:rPr>
                <w:rFonts w:ascii="TH SarabunPSK" w:hAnsi="TH SarabunPSK" w:cs="TH SarabunPSK" w:hint="cs"/>
                <w:color w:val="7030A0"/>
                <w:spacing w:val="-7"/>
                <w:sz w:val="25"/>
                <w:szCs w:val="25"/>
                <w:cs/>
              </w:rPr>
              <w:t>จำแนกตามมาตรฐานการสอบและหลักสูตร</w:t>
            </w:r>
          </w:p>
          <w:p w:rsidR="00BF45F5" w:rsidRPr="00BF45F5" w:rsidRDefault="00AF6442" w:rsidP="00BF45F5">
            <w:pPr>
              <w:spacing w:line="300" w:lineRule="exact"/>
              <w:ind w:left="671" w:hanging="142"/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</w:rPr>
            </w:pPr>
            <w:r w:rsidRPr="00BF45F5">
              <w:rPr>
                <w:rFonts w:ascii="TH SarabunPSK" w:hAnsi="TH SarabunPSK" w:cs="TH SarabunPSK" w:hint="cs"/>
                <w:color w:val="7030A0"/>
                <w:spacing w:val="-7"/>
                <w:sz w:val="25"/>
                <w:szCs w:val="25"/>
                <w:cs/>
              </w:rPr>
              <w:t xml:space="preserve"> </w:t>
            </w:r>
            <w:r w:rsidR="00BF45F5" w:rsidRPr="00BF45F5">
              <w:rPr>
                <w:rFonts w:ascii="TH SarabunPSK" w:hAnsi="TH SarabunPSK" w:cs="TH SarabunPSK" w:hint="cs"/>
                <w:color w:val="7030A0"/>
                <w:spacing w:val="-7"/>
                <w:sz w:val="25"/>
                <w:szCs w:val="25"/>
                <w:cs/>
              </w:rPr>
              <w:t xml:space="preserve">- </w:t>
            </w:r>
            <w:r w:rsidR="00BF45F5" w:rsidRPr="00BF45F5"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  <w:cs/>
              </w:rPr>
              <w:t xml:space="preserve">ตารางที่ </w:t>
            </w:r>
            <w:r w:rsidR="00BF45F5" w:rsidRPr="00BF45F5"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</w:rPr>
              <w:t>AUN</w:t>
            </w:r>
            <w:r w:rsidR="00BF45F5" w:rsidRPr="00BF45F5"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  <w:cs/>
              </w:rPr>
              <w:t>-</w:t>
            </w:r>
            <w:r w:rsidR="00BF45F5" w:rsidRPr="00BF45F5"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</w:rPr>
              <w:t xml:space="preserve">QA </w:t>
            </w:r>
            <w:r w:rsidR="00BF45F5" w:rsidRPr="00BF45F5"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  <w:cs/>
              </w:rPr>
              <w:t>8.3-</w:t>
            </w:r>
            <w:r w:rsidR="00BF45F5" w:rsidRPr="00BF45F5">
              <w:rPr>
                <w:rFonts w:ascii="TH SarabunPSK" w:hAnsi="TH SarabunPSK" w:cs="TH SarabunPSK" w:hint="cs"/>
                <w:color w:val="7030A0"/>
                <w:spacing w:val="-7"/>
                <w:sz w:val="25"/>
                <w:szCs w:val="25"/>
                <w:cs/>
              </w:rPr>
              <w:t>3.1</w:t>
            </w:r>
            <w:r w:rsidR="00BF45F5" w:rsidRPr="00BF45F5"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  <w:cs/>
              </w:rPr>
              <w:t xml:space="preserve"> : </w:t>
            </w:r>
            <w:r w:rsidR="00BF45F5" w:rsidRPr="00784993">
              <w:rPr>
                <w:rFonts w:ascii="TH SarabunPSK" w:hAnsi="TH SarabunPSK" w:cs="TH SarabunPSK"/>
                <w:b/>
                <w:bCs/>
                <w:color w:val="7030A0"/>
                <w:spacing w:val="-7"/>
                <w:sz w:val="25"/>
                <w:szCs w:val="25"/>
                <w:u w:val="single"/>
                <w:cs/>
              </w:rPr>
              <w:t>จำนวนนักศึกษาแรกเข้า</w:t>
            </w:r>
            <w:r w:rsidR="00BF45F5" w:rsidRPr="00784993">
              <w:rPr>
                <w:rFonts w:ascii="TH SarabunPSK" w:hAnsi="TH SarabunPSK" w:cs="TH SarabunPSK" w:hint="cs"/>
                <w:b/>
                <w:bCs/>
                <w:color w:val="7030A0"/>
                <w:spacing w:val="-7"/>
                <w:sz w:val="25"/>
                <w:szCs w:val="25"/>
                <w:u w:val="single"/>
                <w:cs/>
              </w:rPr>
              <w:t>ระดับปริญญาเอก</w:t>
            </w:r>
            <w:r w:rsidR="00BF45F5" w:rsidRPr="00BF45F5">
              <w:rPr>
                <w:rFonts w:ascii="TH SarabunPSK" w:hAnsi="TH SarabunPSK" w:cs="TH SarabunPSK" w:hint="cs"/>
                <w:color w:val="7030A0"/>
                <w:spacing w:val="-7"/>
                <w:sz w:val="25"/>
                <w:szCs w:val="25"/>
                <w:cs/>
              </w:rPr>
              <w:t xml:space="preserve"> สอบผ่านเกณฑ์มาตรฐานความรู้ภาษาอังกฤษมาตรฐานใดมาตรฐานหนึ่ง</w:t>
            </w:r>
            <w:r w:rsidR="00BF45F5" w:rsidRPr="00BF45F5"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  <w:cs/>
              </w:rPr>
              <w:t xml:space="preserve"> ตามประกาศฯ เรื่อง </w:t>
            </w:r>
            <w:r w:rsidR="00BF45F5" w:rsidRPr="00BF45F5">
              <w:rPr>
                <w:rFonts w:ascii="TH SarabunPSK" w:hAnsi="TH SarabunPSK" w:cs="TH SarabunPSK" w:hint="cs"/>
                <w:color w:val="7030A0"/>
                <w:spacing w:val="-7"/>
                <w:sz w:val="25"/>
                <w:szCs w:val="25"/>
                <w:cs/>
              </w:rPr>
              <w:t>เกณฑ์มาตรฐานความรู้ภาษาอังกฤษสำหรับนักศึกษาระดับบัณฑิตศึกษา</w:t>
            </w:r>
            <w:r w:rsidR="00BF45F5" w:rsidRPr="00BF45F5"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  <w:cs/>
              </w:rPr>
              <w:t xml:space="preserve"> มทส. </w:t>
            </w:r>
            <w:r w:rsidR="00BF45F5" w:rsidRPr="00BF45F5">
              <w:rPr>
                <w:rFonts w:ascii="TH SarabunPSK" w:hAnsi="TH SarabunPSK" w:cs="TH SarabunPSK" w:hint="cs"/>
                <w:color w:val="7030A0"/>
                <w:spacing w:val="-7"/>
                <w:sz w:val="25"/>
                <w:szCs w:val="25"/>
                <w:cs/>
              </w:rPr>
              <w:t xml:space="preserve">พ.ศ. 2562 </w:t>
            </w:r>
            <w:r w:rsidR="00BF45F5" w:rsidRPr="00BF45F5"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  <w:cs/>
              </w:rPr>
              <w:t>รุ่นปีการศึกษา 2563 (เมื่อสิ้นภาค 3/256</w:t>
            </w:r>
            <w:r w:rsidR="00BF45F5" w:rsidRPr="00BF45F5">
              <w:rPr>
                <w:rFonts w:ascii="TH SarabunPSK" w:hAnsi="TH SarabunPSK" w:cs="TH SarabunPSK" w:hint="cs"/>
                <w:color w:val="7030A0"/>
                <w:spacing w:val="-7"/>
                <w:sz w:val="25"/>
                <w:szCs w:val="25"/>
                <w:cs/>
              </w:rPr>
              <w:t>2</w:t>
            </w:r>
            <w:r w:rsidR="00BF45F5" w:rsidRPr="00BF45F5"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  <w:cs/>
              </w:rPr>
              <w:t xml:space="preserve">) </w:t>
            </w:r>
            <w:r w:rsidR="00BF45F5" w:rsidRPr="00BF45F5">
              <w:rPr>
                <w:rFonts w:ascii="TH SarabunPSK" w:hAnsi="TH SarabunPSK" w:cs="TH SarabunPSK" w:hint="cs"/>
                <w:color w:val="7030A0"/>
                <w:spacing w:val="-7"/>
                <w:sz w:val="25"/>
                <w:szCs w:val="25"/>
                <w:cs/>
              </w:rPr>
              <w:t>จำแนกตามมาตรฐานการสอบและหลักสูตร</w:t>
            </w:r>
          </w:p>
          <w:p w:rsidR="00BF45F5" w:rsidRPr="00BF45F5" w:rsidRDefault="00BF45F5" w:rsidP="00BF45F5">
            <w:pPr>
              <w:spacing w:line="300" w:lineRule="exact"/>
              <w:ind w:left="1390" w:hanging="805"/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</w:rPr>
            </w:pPr>
            <w:r w:rsidRPr="00BF45F5">
              <w:rPr>
                <w:rFonts w:ascii="TH SarabunPSK" w:hAnsi="TH SarabunPSK" w:cs="TH SarabunPSK" w:hint="cs"/>
                <w:color w:val="7030A0"/>
                <w:spacing w:val="-7"/>
                <w:sz w:val="25"/>
                <w:szCs w:val="25"/>
                <w:cs/>
              </w:rPr>
              <w:t xml:space="preserve">- </w:t>
            </w:r>
            <w:r w:rsidRPr="00BF45F5"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  <w:cs/>
              </w:rPr>
              <w:t xml:space="preserve">ตารางที่ </w:t>
            </w:r>
            <w:r w:rsidRPr="00BF45F5"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</w:rPr>
              <w:t>AUN</w:t>
            </w:r>
            <w:r w:rsidRPr="00BF45F5"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  <w:cs/>
              </w:rPr>
              <w:t>-</w:t>
            </w:r>
            <w:r w:rsidRPr="00BF45F5"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</w:rPr>
              <w:t xml:space="preserve">QA </w:t>
            </w:r>
            <w:r w:rsidRPr="00BF45F5"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  <w:cs/>
              </w:rPr>
              <w:t>8.3-</w:t>
            </w:r>
            <w:r w:rsidRPr="00BF45F5">
              <w:rPr>
                <w:rFonts w:ascii="TH SarabunPSK" w:hAnsi="TH SarabunPSK" w:cs="TH SarabunPSK" w:hint="cs"/>
                <w:color w:val="7030A0"/>
                <w:spacing w:val="-7"/>
                <w:sz w:val="25"/>
                <w:szCs w:val="25"/>
                <w:cs/>
              </w:rPr>
              <w:t>3.2</w:t>
            </w:r>
            <w:r w:rsidRPr="00BF45F5"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  <w:cs/>
              </w:rPr>
              <w:t xml:space="preserve"> : </w:t>
            </w:r>
            <w:r w:rsidRPr="00784993">
              <w:rPr>
                <w:rFonts w:ascii="TH SarabunPSK" w:hAnsi="TH SarabunPSK" w:cs="TH SarabunPSK" w:hint="cs"/>
                <w:b/>
                <w:bCs/>
                <w:color w:val="7030A0"/>
                <w:spacing w:val="-7"/>
                <w:sz w:val="25"/>
                <w:szCs w:val="25"/>
                <w:u w:val="single"/>
                <w:cs/>
              </w:rPr>
              <w:t>จำนวนนักศึกษาสำเร็จการศึกษาระดับปริญญาเอก</w:t>
            </w:r>
            <w:r w:rsidRPr="00BF45F5">
              <w:rPr>
                <w:rFonts w:ascii="TH SarabunPSK" w:hAnsi="TH SarabunPSK" w:cs="TH SarabunPSK" w:hint="cs"/>
                <w:b/>
                <w:bCs/>
                <w:color w:val="7030A0"/>
                <w:spacing w:val="-7"/>
                <w:sz w:val="25"/>
                <w:szCs w:val="25"/>
                <w:cs/>
              </w:rPr>
              <w:t xml:space="preserve"> </w:t>
            </w:r>
            <w:r w:rsidRPr="00BF45F5">
              <w:rPr>
                <w:rFonts w:ascii="TH SarabunPSK" w:hAnsi="TH SarabunPSK" w:cs="TH SarabunPSK" w:hint="cs"/>
                <w:color w:val="7030A0"/>
                <w:spacing w:val="-7"/>
                <w:sz w:val="25"/>
                <w:szCs w:val="25"/>
                <w:cs/>
              </w:rPr>
              <w:t>ที่มี</w:t>
            </w:r>
            <w:r w:rsidRPr="00BF45F5"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  <w:cs/>
              </w:rPr>
              <w:t>คะแนน</w:t>
            </w:r>
          </w:p>
          <w:p w:rsidR="00C865F3" w:rsidRPr="00BF45F5" w:rsidRDefault="00BF45F5" w:rsidP="00BF45F5">
            <w:pPr>
              <w:spacing w:line="300" w:lineRule="exact"/>
              <w:ind w:left="671"/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</w:rPr>
            </w:pPr>
            <w:r w:rsidRPr="00BF45F5"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  <w:cs/>
              </w:rPr>
              <w:t>สอบ</w:t>
            </w:r>
            <w:r w:rsidRPr="00BF45F5">
              <w:rPr>
                <w:rFonts w:ascii="TH SarabunPSK" w:hAnsi="TH SarabunPSK" w:cs="TH SarabunPSK" w:hint="cs"/>
                <w:color w:val="7030A0"/>
                <w:spacing w:val="-7"/>
                <w:sz w:val="25"/>
                <w:szCs w:val="25"/>
                <w:cs/>
              </w:rPr>
              <w:t>ผ่านเกณฑ์มาตรฐานความรู้ภาษาอังกฤษมาตรฐานใดมาตรฐานหนึ่ง</w:t>
            </w:r>
            <w:r w:rsidRPr="00BF45F5"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  <w:cs/>
              </w:rPr>
              <w:t xml:space="preserve"> ตามประกาศฯ เรื่อง </w:t>
            </w:r>
            <w:r w:rsidRPr="00BF45F5">
              <w:rPr>
                <w:rFonts w:ascii="TH SarabunPSK" w:hAnsi="TH SarabunPSK" w:cs="TH SarabunPSK" w:hint="cs"/>
                <w:color w:val="7030A0"/>
                <w:spacing w:val="-7"/>
                <w:sz w:val="25"/>
                <w:szCs w:val="25"/>
                <w:cs/>
              </w:rPr>
              <w:t>เกณฑ์มาตรฐานความรู้ภาษาอังกฤษสำหรับนักศึกษาระดับบัณฑิตศึกษา</w:t>
            </w:r>
            <w:r w:rsidRPr="00BF45F5"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  <w:cs/>
              </w:rPr>
              <w:t xml:space="preserve"> มทส. </w:t>
            </w:r>
            <w:r w:rsidRPr="00BF45F5">
              <w:rPr>
                <w:rFonts w:ascii="TH SarabunPSK" w:hAnsi="TH SarabunPSK" w:cs="TH SarabunPSK" w:hint="cs"/>
                <w:color w:val="7030A0"/>
                <w:spacing w:val="-7"/>
                <w:sz w:val="25"/>
                <w:szCs w:val="25"/>
                <w:cs/>
              </w:rPr>
              <w:t xml:space="preserve">พ.ศ. 2562 </w:t>
            </w:r>
            <w:r w:rsidRPr="00BF45F5"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  <w:cs/>
              </w:rPr>
              <w:t>รุ่นปีการศึกษา 256</w:t>
            </w:r>
            <w:r w:rsidRPr="00BF45F5">
              <w:rPr>
                <w:rFonts w:ascii="TH SarabunPSK" w:hAnsi="TH SarabunPSK" w:cs="TH SarabunPSK" w:hint="cs"/>
                <w:color w:val="7030A0"/>
                <w:spacing w:val="-7"/>
                <w:sz w:val="25"/>
                <w:szCs w:val="25"/>
                <w:cs/>
              </w:rPr>
              <w:t>2-2563</w:t>
            </w:r>
            <w:r w:rsidRPr="00BF45F5"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  <w:cs/>
              </w:rPr>
              <w:t xml:space="preserve"> (เมื่อสิ้นภาค 3/256</w:t>
            </w:r>
            <w:r w:rsidRPr="00BF45F5">
              <w:rPr>
                <w:rFonts w:ascii="TH SarabunPSK" w:hAnsi="TH SarabunPSK" w:cs="TH SarabunPSK" w:hint="cs"/>
                <w:color w:val="7030A0"/>
                <w:spacing w:val="-7"/>
                <w:sz w:val="25"/>
                <w:szCs w:val="25"/>
                <w:cs/>
              </w:rPr>
              <w:t>3</w:t>
            </w:r>
            <w:r w:rsidRPr="00BF45F5">
              <w:rPr>
                <w:rFonts w:ascii="TH SarabunPSK" w:hAnsi="TH SarabunPSK" w:cs="TH SarabunPSK"/>
                <w:color w:val="7030A0"/>
                <w:spacing w:val="-7"/>
                <w:sz w:val="25"/>
                <w:szCs w:val="25"/>
                <w:cs/>
              </w:rPr>
              <w:t xml:space="preserve">) </w:t>
            </w:r>
            <w:r w:rsidRPr="00BF45F5">
              <w:rPr>
                <w:rFonts w:ascii="TH SarabunPSK" w:hAnsi="TH SarabunPSK" w:cs="TH SarabunPSK" w:hint="cs"/>
                <w:color w:val="7030A0"/>
                <w:spacing w:val="-7"/>
                <w:sz w:val="25"/>
                <w:szCs w:val="25"/>
                <w:cs/>
              </w:rPr>
              <w:t>จำแนกตามมาตรฐานการสอบและหลักสูตร</w:t>
            </w:r>
          </w:p>
          <w:p w:rsidR="00CF0B41" w:rsidRPr="00BF45F5" w:rsidRDefault="00EB5DB2" w:rsidP="00BF45F5">
            <w:pPr>
              <w:spacing w:line="300" w:lineRule="exact"/>
              <w:ind w:left="1390" w:hanging="805"/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</w:rPr>
            </w:pPr>
            <w:r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 xml:space="preserve">  </w:t>
            </w:r>
            <w:r w:rsidR="00CF0B41"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 xml:space="preserve">(หมายเหตุ </w:t>
            </w:r>
            <w:r w:rsidR="00CF0B41"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 xml:space="preserve">: </w:t>
            </w:r>
            <w:r w:rsidR="00CF0B41"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>นักศึกษาสามารถยื่นสอบได้หลังจากเรียนไปแล้ว 6 ภาคการศึกษา)</w:t>
            </w:r>
          </w:p>
          <w:p w:rsidR="00CF0B41" w:rsidRPr="00BF45F5" w:rsidRDefault="00CF0B41" w:rsidP="00BF45F5">
            <w:pPr>
              <w:spacing w:before="60" w:line="300" w:lineRule="exact"/>
              <w:ind w:firstLine="310"/>
              <w:rPr>
                <w:rFonts w:ascii="TH SarabunPSK" w:hAnsi="TH SarabunPSK" w:cs="TH SarabunPSK"/>
                <w:b/>
                <w:bCs/>
                <w:color w:val="000000" w:themeColor="text1"/>
                <w:spacing w:val="-7"/>
                <w:sz w:val="25"/>
                <w:szCs w:val="25"/>
              </w:rPr>
            </w:pPr>
            <w:r w:rsidRPr="00BF45F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7"/>
                <w:sz w:val="25"/>
                <w:szCs w:val="25"/>
                <w:cs/>
              </w:rPr>
              <w:t xml:space="preserve">จ. </w:t>
            </w:r>
            <w:r w:rsidRPr="00BF45F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7"/>
                <w:sz w:val="25"/>
                <w:szCs w:val="25"/>
                <w:u w:val="thick"/>
                <w:cs/>
              </w:rPr>
              <w:t>คะแนนเฉลี่ยสะสมของนักศึกษา</w:t>
            </w:r>
          </w:p>
          <w:p w:rsidR="00EB5DB2" w:rsidRPr="00BF45F5" w:rsidRDefault="00EB5DB2" w:rsidP="00BF45F5">
            <w:pPr>
              <w:spacing w:line="300" w:lineRule="exact"/>
              <w:ind w:left="1390" w:hanging="805"/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</w:rPr>
            </w:pPr>
            <w:r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 xml:space="preserve">- </w:t>
            </w:r>
            <w:r w:rsidR="00CF0B41"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 xml:space="preserve">ตารางที่ </w:t>
            </w:r>
            <w:r w:rsidR="00CF0B41"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</w:rPr>
              <w:t>AUN</w:t>
            </w:r>
            <w:r w:rsidR="00CF0B41"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>-</w:t>
            </w:r>
            <w:r w:rsidR="00CF0B41"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</w:rPr>
              <w:t xml:space="preserve">QA </w:t>
            </w:r>
            <w:r w:rsidR="00CF0B41"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>8.3-2</w:t>
            </w:r>
            <w:r w:rsidR="00CF0B41"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>.1</w:t>
            </w:r>
            <w:r w:rsidR="00CF0B41"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 xml:space="preserve"> : คะแนนเฉลี่ยสะสมของนักศึกษา</w:t>
            </w:r>
            <w:r w:rsidR="00CF0B41"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u w:val="single"/>
                <w:cs/>
              </w:rPr>
              <w:t>ระดับปริญญาตรี</w:t>
            </w:r>
          </w:p>
          <w:p w:rsidR="00CF0B41" w:rsidRPr="00BF45F5" w:rsidRDefault="00EB5DB2" w:rsidP="00BF45F5">
            <w:pPr>
              <w:spacing w:line="300" w:lineRule="exact"/>
              <w:ind w:left="1390" w:hanging="805"/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</w:rPr>
            </w:pPr>
            <w:r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 xml:space="preserve">  </w:t>
            </w:r>
            <w:r w:rsidR="00CF0B41"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>รุ่นปีการศึกษา 255</w:t>
            </w:r>
            <w:r w:rsidR="00A722E2"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>8</w:t>
            </w:r>
            <w:r w:rsidR="00CF0B41"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>-256</w:t>
            </w:r>
            <w:r w:rsidR="00A722E2"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>2</w:t>
            </w:r>
            <w:r w:rsidR="00CF0B41"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 xml:space="preserve"> (เมื่อสิ้นภาค 3/256</w:t>
            </w:r>
            <w:r w:rsidR="00A722E2"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>2</w:t>
            </w:r>
            <w:r w:rsidR="00CF0B41"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>)</w:t>
            </w:r>
            <w:r w:rsidR="00CF0B41"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 xml:space="preserve"> </w:t>
            </w:r>
            <w:r w:rsidR="00CF0B41" w:rsidRPr="00BF45F5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7"/>
                <w:sz w:val="25"/>
                <w:szCs w:val="25"/>
                <w:cs/>
              </w:rPr>
              <w:t>(</w:t>
            </w:r>
            <w:r w:rsidR="00CF0B41" w:rsidRPr="00BF45F5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5"/>
                <w:szCs w:val="25"/>
              </w:rPr>
              <w:t>C</w:t>
            </w:r>
            <w:r w:rsidR="00CF0B41" w:rsidRPr="00BF45F5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5"/>
                <w:szCs w:val="25"/>
                <w:cs/>
              </w:rPr>
              <w:t>.</w:t>
            </w:r>
            <w:r w:rsidR="00CF0B41" w:rsidRPr="00BF45F5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5"/>
                <w:szCs w:val="25"/>
              </w:rPr>
              <w:t>1</w:t>
            </w:r>
            <w:r w:rsidR="00CF0B41" w:rsidRPr="00BF45F5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5"/>
                <w:szCs w:val="25"/>
                <w:cs/>
              </w:rPr>
              <w:t>-</w:t>
            </w:r>
            <w:r w:rsidR="00CF0B41" w:rsidRPr="00BF45F5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5"/>
                <w:szCs w:val="25"/>
              </w:rPr>
              <w:t>3</w:t>
            </w:r>
            <w:r w:rsidR="00CF0B41" w:rsidRPr="00BF45F5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5"/>
                <w:szCs w:val="25"/>
                <w:cs/>
              </w:rPr>
              <w:t>-</w:t>
            </w:r>
            <w:r w:rsidR="00CF0B41" w:rsidRPr="00BF45F5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5"/>
                <w:szCs w:val="25"/>
              </w:rPr>
              <w:t>1</w:t>
            </w:r>
            <w:r w:rsidR="00CF0B41" w:rsidRPr="00BF45F5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5"/>
                <w:szCs w:val="25"/>
                <w:cs/>
              </w:rPr>
              <w:t>)</w:t>
            </w:r>
          </w:p>
          <w:p w:rsidR="00EB5DB2" w:rsidRPr="00BF45F5" w:rsidRDefault="00EB5DB2" w:rsidP="00BF45F5">
            <w:pPr>
              <w:tabs>
                <w:tab w:val="left" w:pos="1480"/>
              </w:tabs>
              <w:spacing w:line="300" w:lineRule="exact"/>
              <w:ind w:left="1480" w:hanging="895"/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</w:rPr>
            </w:pPr>
            <w:r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 xml:space="preserve">- </w:t>
            </w:r>
            <w:r w:rsidR="00CF0B41"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 xml:space="preserve">ตารางที่ </w:t>
            </w:r>
            <w:r w:rsidR="00CF0B41"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</w:rPr>
              <w:t>AUN</w:t>
            </w:r>
            <w:r w:rsidR="00CF0B41"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>-</w:t>
            </w:r>
            <w:r w:rsidR="00CF0B41"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</w:rPr>
              <w:t xml:space="preserve">QA </w:t>
            </w:r>
            <w:r w:rsidR="00CF0B41"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>8.3-</w:t>
            </w:r>
            <w:r w:rsidR="00CF0B41"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>2.2</w:t>
            </w:r>
            <w:r w:rsidR="00CF0B41"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 xml:space="preserve"> : คะแนนเฉลี่ยสะสมของนักศึกษา</w:t>
            </w:r>
            <w:r w:rsidR="00CF0B41"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u w:val="single"/>
                <w:cs/>
              </w:rPr>
              <w:t>ระดับปริญญาโท</w:t>
            </w:r>
          </w:p>
          <w:p w:rsidR="00EB5DB2" w:rsidRPr="00BF45F5" w:rsidRDefault="00EB5DB2" w:rsidP="00BF45F5">
            <w:pPr>
              <w:tabs>
                <w:tab w:val="left" w:pos="1480"/>
              </w:tabs>
              <w:spacing w:line="300" w:lineRule="exact"/>
              <w:ind w:left="1480" w:hanging="895"/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</w:rPr>
            </w:pPr>
            <w:r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 xml:space="preserve">  </w:t>
            </w:r>
            <w:r w:rsidR="00CF0B41"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>(แผน ก</w:t>
            </w:r>
            <w:r w:rsidR="00CF0B41"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 xml:space="preserve"> และแผน ข</w:t>
            </w:r>
            <w:r w:rsidR="00CF0B41"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>) รุ่นปีการศึกษา 255</w:t>
            </w:r>
            <w:r w:rsidR="00A722E2"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>7</w:t>
            </w:r>
            <w:r w:rsidR="00CF0B41"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 xml:space="preserve"> – 256</w:t>
            </w:r>
            <w:r w:rsidR="00A722E2"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>2</w:t>
            </w:r>
          </w:p>
          <w:p w:rsidR="00CF0B41" w:rsidRPr="00BF45F5" w:rsidRDefault="00EB5DB2" w:rsidP="00BF45F5">
            <w:pPr>
              <w:tabs>
                <w:tab w:val="left" w:pos="1480"/>
              </w:tabs>
              <w:spacing w:line="300" w:lineRule="exact"/>
              <w:ind w:left="1480" w:hanging="895"/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</w:rPr>
            </w:pPr>
            <w:r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 xml:space="preserve">  </w:t>
            </w:r>
            <w:r w:rsidR="00CF0B41"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>(เมื่อสิ้นภาคการศึกษาที่ 3/256</w:t>
            </w:r>
            <w:r w:rsidR="00A722E2"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>2</w:t>
            </w:r>
            <w:r w:rsidR="00CF0B41"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 xml:space="preserve">) </w:t>
            </w:r>
            <w:r w:rsidR="00CF0B41" w:rsidRPr="00BF45F5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7"/>
                <w:sz w:val="25"/>
                <w:szCs w:val="25"/>
                <w:cs/>
              </w:rPr>
              <w:t>(</w:t>
            </w:r>
            <w:r w:rsidR="00CF0B41" w:rsidRPr="00BF45F5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5"/>
                <w:szCs w:val="25"/>
              </w:rPr>
              <w:t>C</w:t>
            </w:r>
            <w:r w:rsidR="00CF0B41" w:rsidRPr="00BF45F5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5"/>
                <w:szCs w:val="25"/>
                <w:cs/>
              </w:rPr>
              <w:t>.</w:t>
            </w:r>
            <w:r w:rsidR="00CF0B41" w:rsidRPr="00BF45F5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5"/>
                <w:szCs w:val="25"/>
              </w:rPr>
              <w:t>1</w:t>
            </w:r>
            <w:r w:rsidR="00CF0B41" w:rsidRPr="00BF45F5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5"/>
                <w:szCs w:val="25"/>
                <w:cs/>
              </w:rPr>
              <w:t>-</w:t>
            </w:r>
            <w:r w:rsidR="00CF0B41" w:rsidRPr="00BF45F5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5"/>
                <w:szCs w:val="25"/>
              </w:rPr>
              <w:t>6</w:t>
            </w:r>
            <w:r w:rsidR="00CF0B41" w:rsidRPr="00BF45F5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5"/>
                <w:szCs w:val="25"/>
                <w:cs/>
              </w:rPr>
              <w:t>-</w:t>
            </w:r>
            <w:r w:rsidR="00CF0B41" w:rsidRPr="00BF45F5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5"/>
                <w:szCs w:val="25"/>
              </w:rPr>
              <w:t>1</w:t>
            </w:r>
            <w:r w:rsidR="00CF0B41" w:rsidRPr="00BF45F5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5"/>
                <w:szCs w:val="25"/>
                <w:cs/>
              </w:rPr>
              <w:t>)</w:t>
            </w:r>
          </w:p>
          <w:p w:rsidR="00EB5DB2" w:rsidRPr="00BF45F5" w:rsidRDefault="00EB5DB2" w:rsidP="00BF45F5">
            <w:pPr>
              <w:spacing w:line="300" w:lineRule="exact"/>
              <w:ind w:left="1462" w:hanging="877"/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</w:rPr>
            </w:pPr>
            <w:r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 xml:space="preserve">- </w:t>
            </w:r>
            <w:r w:rsidR="00CF0B41"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 xml:space="preserve">ตารางที่ </w:t>
            </w:r>
            <w:r w:rsidR="00CF0B41"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</w:rPr>
              <w:t>AUN</w:t>
            </w:r>
            <w:r w:rsidR="00CF0B41"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>-</w:t>
            </w:r>
            <w:r w:rsidR="00CF0B41"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</w:rPr>
              <w:t xml:space="preserve">QA </w:t>
            </w:r>
            <w:r w:rsidR="00CF0B41"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>8.3-</w:t>
            </w:r>
            <w:r w:rsidR="00CF0B41"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>2.3</w:t>
            </w:r>
            <w:r w:rsidR="00CF0B41"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 xml:space="preserve"> : คะแนนเฉลี่ยสะสมของนักศึกษา</w:t>
            </w:r>
            <w:r w:rsidR="00CF0B41"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u w:val="single"/>
                <w:cs/>
              </w:rPr>
              <w:t>ระดับปริญญาเอก</w:t>
            </w:r>
            <w:r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 xml:space="preserve"> (แบบ 2</w:t>
            </w:r>
            <w:r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>)</w:t>
            </w:r>
          </w:p>
          <w:p w:rsidR="00CF0B41" w:rsidRPr="00BF45F5" w:rsidRDefault="00EB5DB2" w:rsidP="00BF45F5">
            <w:pPr>
              <w:spacing w:line="300" w:lineRule="exact"/>
              <w:ind w:left="1462" w:hanging="877"/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5"/>
                <w:szCs w:val="25"/>
              </w:rPr>
            </w:pPr>
            <w:r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 xml:space="preserve">  </w:t>
            </w:r>
            <w:r w:rsidR="00CF0B41"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>รุ่นปีการศึกษา 255</w:t>
            </w:r>
            <w:r w:rsidR="00A722E2"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>7</w:t>
            </w:r>
            <w:r w:rsidR="00CF0B41"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 xml:space="preserve"> - 256</w:t>
            </w:r>
            <w:r w:rsidR="00A722E2"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>2</w:t>
            </w:r>
            <w:r w:rsidR="00CF0B41"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 xml:space="preserve"> (เมื่อสิ้นภาคการศึกษาที่ 3/256</w:t>
            </w:r>
            <w:r w:rsidR="00A722E2" w:rsidRPr="00BF45F5">
              <w:rPr>
                <w:rFonts w:ascii="TH SarabunPSK" w:hAnsi="TH SarabunPSK" w:cs="TH SarabunPSK" w:hint="cs"/>
                <w:color w:val="000000" w:themeColor="text1"/>
                <w:spacing w:val="-7"/>
                <w:sz w:val="25"/>
                <w:szCs w:val="25"/>
                <w:cs/>
              </w:rPr>
              <w:t>2</w:t>
            </w:r>
            <w:r w:rsidR="00CF0B41" w:rsidRPr="00BF45F5">
              <w:rPr>
                <w:rFonts w:ascii="TH SarabunPSK" w:hAnsi="TH SarabunPSK" w:cs="TH SarabunPSK"/>
                <w:color w:val="000000" w:themeColor="text1"/>
                <w:spacing w:val="-7"/>
                <w:sz w:val="25"/>
                <w:szCs w:val="25"/>
                <w:cs/>
              </w:rPr>
              <w:t xml:space="preserve">) </w:t>
            </w:r>
            <w:r w:rsidR="00CF0B41" w:rsidRPr="00BF45F5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7"/>
                <w:sz w:val="25"/>
                <w:szCs w:val="25"/>
                <w:cs/>
              </w:rPr>
              <w:t>(</w:t>
            </w:r>
            <w:r w:rsidR="00CF0B41" w:rsidRPr="00BF45F5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5"/>
                <w:szCs w:val="25"/>
              </w:rPr>
              <w:t>C</w:t>
            </w:r>
            <w:r w:rsidR="00CF0B41" w:rsidRPr="00BF45F5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5"/>
                <w:szCs w:val="25"/>
                <w:cs/>
              </w:rPr>
              <w:t>.</w:t>
            </w:r>
            <w:r w:rsidR="00CF0B41" w:rsidRPr="00BF45F5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5"/>
                <w:szCs w:val="25"/>
              </w:rPr>
              <w:t>1</w:t>
            </w:r>
            <w:r w:rsidR="00CF0B41" w:rsidRPr="00BF45F5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5"/>
                <w:szCs w:val="25"/>
                <w:cs/>
              </w:rPr>
              <w:t>-</w:t>
            </w:r>
            <w:r w:rsidR="00CF0B41" w:rsidRPr="00BF45F5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5"/>
                <w:szCs w:val="25"/>
              </w:rPr>
              <w:t>9</w:t>
            </w:r>
            <w:r w:rsidR="00CF0B41" w:rsidRPr="00BF45F5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5"/>
                <w:szCs w:val="25"/>
                <w:cs/>
              </w:rPr>
              <w:t>-</w:t>
            </w:r>
            <w:r w:rsidR="00CF0B41" w:rsidRPr="00BF45F5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5"/>
                <w:szCs w:val="25"/>
              </w:rPr>
              <w:t>1</w:t>
            </w:r>
            <w:r w:rsidR="00CF0B41" w:rsidRPr="00BF45F5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5"/>
                <w:szCs w:val="25"/>
                <w:cs/>
              </w:rPr>
              <w:t>)</w:t>
            </w:r>
          </w:p>
          <w:p w:rsidR="00CF0B41" w:rsidRPr="00BF45F5" w:rsidRDefault="00CF0B41" w:rsidP="00BF45F5">
            <w:pPr>
              <w:pStyle w:val="ListParagraph"/>
              <w:numPr>
                <w:ilvl w:val="0"/>
                <w:numId w:val="8"/>
              </w:numPr>
              <w:tabs>
                <w:tab w:val="left" w:pos="256"/>
              </w:tabs>
              <w:spacing w:line="300" w:lineRule="exact"/>
              <w:ind w:left="256" w:right="-27" w:hanging="256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7"/>
                <w:sz w:val="28"/>
              </w:rPr>
            </w:pPr>
            <w:r w:rsidRPr="00BF45F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7"/>
                <w:sz w:val="28"/>
                <w:cs/>
              </w:rPr>
              <w:t>ผลงานของนักศึกษา</w:t>
            </w:r>
            <w:r w:rsidRPr="00BF45F5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7"/>
                <w:sz w:val="28"/>
                <w:cs/>
              </w:rPr>
              <w:t xml:space="preserve"> </w:t>
            </w:r>
            <w:r w:rsidRPr="00BF45F5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00" w:themeColor="text1"/>
                <w:spacing w:val="-7"/>
                <w:sz w:val="28"/>
                <w:cs/>
              </w:rPr>
              <w:t>(</w:t>
            </w:r>
            <w:r w:rsidRPr="00BF45F5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pacing w:val="-7"/>
                <w:sz w:val="28"/>
              </w:rPr>
              <w:t>C</w:t>
            </w:r>
            <w:r w:rsidRPr="00BF45F5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pacing w:val="-7"/>
                <w:sz w:val="28"/>
                <w:cs/>
              </w:rPr>
              <w:t>.</w:t>
            </w:r>
            <w:r w:rsidRPr="00BF45F5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00" w:themeColor="text1"/>
                <w:spacing w:val="-7"/>
                <w:sz w:val="28"/>
                <w:cs/>
              </w:rPr>
              <w:t>4)</w:t>
            </w:r>
            <w:r w:rsidRPr="00BF45F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7"/>
                <w:sz w:val="28"/>
                <w:cs/>
              </w:rPr>
              <w:t xml:space="preserve"> </w:t>
            </w:r>
          </w:p>
          <w:p w:rsidR="00CF0B41" w:rsidRPr="00BF45F5" w:rsidRDefault="00CF0B41" w:rsidP="00BF45F5">
            <w:pPr>
              <w:tabs>
                <w:tab w:val="left" w:pos="720"/>
              </w:tabs>
              <w:spacing w:line="300" w:lineRule="exact"/>
              <w:rPr>
                <w:rFonts w:ascii="TH SarabunPSK" w:eastAsia="Times New Roman" w:hAnsi="TH SarabunPSK" w:cs="TH SarabunPSK"/>
                <w:color w:val="000000" w:themeColor="text1"/>
                <w:spacing w:val="-7"/>
                <w:sz w:val="28"/>
              </w:rPr>
            </w:pPr>
            <w:r w:rsidRPr="00BF45F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7"/>
                <w:sz w:val="28"/>
                <w:cs/>
              </w:rPr>
              <w:t xml:space="preserve">       </w:t>
            </w:r>
            <w:r w:rsidRPr="00BF45F5">
              <w:rPr>
                <w:rFonts w:ascii="TH SarabunPSK" w:eastAsia="Times New Roman" w:hAnsi="TH SarabunPSK" w:cs="TH SarabunPSK" w:hint="cs"/>
                <w:color w:val="000000" w:themeColor="text1"/>
                <w:spacing w:val="-7"/>
                <w:sz w:val="28"/>
                <w:cs/>
              </w:rPr>
              <w:t xml:space="preserve">ตารางที่ </w:t>
            </w:r>
            <w:r w:rsidRPr="00BF45F5">
              <w:rPr>
                <w:rFonts w:ascii="TH SarabunPSK" w:eastAsia="Times New Roman" w:hAnsi="TH SarabunPSK" w:cs="TH SarabunPSK"/>
                <w:color w:val="000000" w:themeColor="text1"/>
                <w:spacing w:val="-7"/>
                <w:sz w:val="28"/>
              </w:rPr>
              <w:t>C</w:t>
            </w:r>
            <w:r w:rsidRPr="00BF45F5">
              <w:rPr>
                <w:rFonts w:ascii="TH SarabunPSK" w:eastAsia="Times New Roman" w:hAnsi="TH SarabunPSK" w:cs="TH SarabunPSK"/>
                <w:color w:val="000000" w:themeColor="text1"/>
                <w:spacing w:val="-7"/>
                <w:sz w:val="28"/>
                <w:cs/>
              </w:rPr>
              <w:t>.</w:t>
            </w:r>
            <w:r w:rsidRPr="00BF45F5">
              <w:rPr>
                <w:rFonts w:ascii="TH SarabunPSK" w:eastAsia="Times New Roman" w:hAnsi="TH SarabunPSK" w:cs="TH SarabunPSK"/>
                <w:color w:val="000000" w:themeColor="text1"/>
                <w:spacing w:val="-7"/>
                <w:sz w:val="28"/>
              </w:rPr>
              <w:t>4</w:t>
            </w:r>
            <w:r w:rsidRPr="00BF45F5">
              <w:rPr>
                <w:rFonts w:ascii="TH SarabunPSK" w:eastAsia="Times New Roman" w:hAnsi="TH SarabunPSK" w:cs="TH SarabunPSK"/>
                <w:color w:val="000000" w:themeColor="text1"/>
                <w:spacing w:val="-7"/>
                <w:sz w:val="28"/>
                <w:cs/>
              </w:rPr>
              <w:t>-</w:t>
            </w:r>
            <w:r w:rsidRPr="00BF45F5">
              <w:rPr>
                <w:rFonts w:ascii="TH SarabunPSK" w:eastAsia="Times New Roman" w:hAnsi="TH SarabunPSK" w:cs="TH SarabunPSK"/>
                <w:color w:val="000000" w:themeColor="text1"/>
                <w:spacing w:val="-7"/>
                <w:sz w:val="28"/>
              </w:rPr>
              <w:t xml:space="preserve">2 </w:t>
            </w:r>
            <w:r w:rsidRPr="00BF45F5">
              <w:rPr>
                <w:rFonts w:ascii="TH SarabunPSK" w:eastAsia="Times New Roman" w:hAnsi="TH SarabunPSK" w:cs="TH SarabunPSK" w:hint="cs"/>
                <w:color w:val="000000" w:themeColor="text1"/>
                <w:spacing w:val="-7"/>
                <w:sz w:val="28"/>
                <w:cs/>
              </w:rPr>
              <w:t xml:space="preserve">จำนวนผู้สำเร็จการศึกษา ระดับปริญญาโท </w:t>
            </w:r>
            <w:r w:rsidR="006D5A9D" w:rsidRPr="00BF45F5">
              <w:rPr>
                <w:rFonts w:ascii="TH SarabunPSK" w:eastAsia="Times New Roman" w:hAnsi="TH SarabunPSK" w:cs="TH SarabunPSK" w:hint="cs"/>
                <w:color w:val="000000" w:themeColor="text1"/>
                <w:spacing w:val="-7"/>
                <w:sz w:val="28"/>
                <w:cs/>
              </w:rPr>
              <w:t>ปีการศึกษา 2563</w:t>
            </w:r>
          </w:p>
          <w:p w:rsidR="00CF0B41" w:rsidRPr="00BF45F5" w:rsidRDefault="00CF0B41" w:rsidP="00BF45F5">
            <w:pPr>
              <w:tabs>
                <w:tab w:val="left" w:pos="720"/>
              </w:tabs>
              <w:spacing w:line="300" w:lineRule="exact"/>
              <w:rPr>
                <w:rFonts w:ascii="TH SarabunPSK" w:eastAsia="Times New Roman" w:hAnsi="TH SarabunPSK" w:cs="TH SarabunPSK"/>
                <w:color w:val="000000" w:themeColor="text1"/>
                <w:spacing w:val="-7"/>
                <w:sz w:val="28"/>
              </w:rPr>
            </w:pPr>
            <w:r w:rsidRPr="00BF45F5">
              <w:rPr>
                <w:rFonts w:ascii="TH SarabunPSK" w:eastAsia="Times New Roman" w:hAnsi="TH SarabunPSK" w:cs="TH SarabunPSK" w:hint="cs"/>
                <w:color w:val="000000" w:themeColor="text1"/>
                <w:spacing w:val="-7"/>
                <w:sz w:val="28"/>
                <w:cs/>
              </w:rPr>
              <w:t xml:space="preserve">       ตารางที่ </w:t>
            </w:r>
            <w:r w:rsidRPr="00BF45F5">
              <w:rPr>
                <w:rFonts w:ascii="TH SarabunPSK" w:eastAsia="Times New Roman" w:hAnsi="TH SarabunPSK" w:cs="TH SarabunPSK"/>
                <w:color w:val="000000" w:themeColor="text1"/>
                <w:spacing w:val="-7"/>
                <w:sz w:val="28"/>
              </w:rPr>
              <w:t>C</w:t>
            </w:r>
            <w:r w:rsidRPr="00BF45F5">
              <w:rPr>
                <w:rFonts w:ascii="TH SarabunPSK" w:eastAsia="Times New Roman" w:hAnsi="TH SarabunPSK" w:cs="TH SarabunPSK"/>
                <w:color w:val="000000" w:themeColor="text1"/>
                <w:spacing w:val="-7"/>
                <w:sz w:val="28"/>
                <w:cs/>
              </w:rPr>
              <w:t>.</w:t>
            </w:r>
            <w:r w:rsidRPr="00BF45F5">
              <w:rPr>
                <w:rFonts w:ascii="TH SarabunPSK" w:eastAsia="Times New Roman" w:hAnsi="TH SarabunPSK" w:cs="TH SarabunPSK"/>
                <w:color w:val="000000" w:themeColor="text1"/>
                <w:spacing w:val="-7"/>
                <w:sz w:val="28"/>
              </w:rPr>
              <w:t>4</w:t>
            </w:r>
            <w:r w:rsidRPr="00BF45F5">
              <w:rPr>
                <w:rFonts w:ascii="TH SarabunPSK" w:eastAsia="Times New Roman" w:hAnsi="TH SarabunPSK" w:cs="TH SarabunPSK"/>
                <w:color w:val="000000" w:themeColor="text1"/>
                <w:spacing w:val="-7"/>
                <w:sz w:val="28"/>
                <w:cs/>
              </w:rPr>
              <w:t>-</w:t>
            </w:r>
            <w:r w:rsidRPr="00BF45F5">
              <w:rPr>
                <w:rFonts w:ascii="TH SarabunPSK" w:eastAsia="Times New Roman" w:hAnsi="TH SarabunPSK" w:cs="TH SarabunPSK" w:hint="cs"/>
                <w:color w:val="000000" w:themeColor="text1"/>
                <w:spacing w:val="-7"/>
                <w:sz w:val="28"/>
                <w:cs/>
              </w:rPr>
              <w:t>3</w:t>
            </w:r>
            <w:r w:rsidRPr="00BF45F5">
              <w:rPr>
                <w:rFonts w:ascii="TH SarabunPSK" w:eastAsia="Times New Roman" w:hAnsi="TH SarabunPSK" w:cs="TH SarabunPSK"/>
                <w:color w:val="000000" w:themeColor="text1"/>
                <w:spacing w:val="-7"/>
                <w:sz w:val="28"/>
                <w:cs/>
              </w:rPr>
              <w:t xml:space="preserve"> </w:t>
            </w:r>
            <w:r w:rsidRPr="00BF45F5">
              <w:rPr>
                <w:rFonts w:ascii="TH SarabunPSK" w:eastAsia="Times New Roman" w:hAnsi="TH SarabunPSK" w:cs="TH SarabunPSK" w:hint="cs"/>
                <w:color w:val="000000" w:themeColor="text1"/>
                <w:spacing w:val="-7"/>
                <w:sz w:val="28"/>
                <w:cs/>
              </w:rPr>
              <w:t xml:space="preserve">จำนวนผู้สำเร็จการศึกษา ระดับปริญญาเอก </w:t>
            </w:r>
            <w:r w:rsidR="006D5A9D" w:rsidRPr="00BF45F5">
              <w:rPr>
                <w:rFonts w:ascii="TH SarabunPSK" w:eastAsia="Times New Roman" w:hAnsi="TH SarabunPSK" w:cs="TH SarabunPSK" w:hint="cs"/>
                <w:color w:val="000000" w:themeColor="text1"/>
                <w:spacing w:val="-7"/>
                <w:sz w:val="28"/>
                <w:cs/>
              </w:rPr>
              <w:t>ปีการศึกษา 2563</w:t>
            </w:r>
          </w:p>
          <w:p w:rsidR="00EA610C" w:rsidRPr="00BF45F5" w:rsidRDefault="00EA610C" w:rsidP="00BF45F5">
            <w:pPr>
              <w:pStyle w:val="ListParagraph"/>
              <w:numPr>
                <w:ilvl w:val="0"/>
                <w:numId w:val="8"/>
              </w:numPr>
              <w:tabs>
                <w:tab w:val="left" w:pos="246"/>
              </w:tabs>
              <w:spacing w:line="300" w:lineRule="exact"/>
              <w:ind w:left="256" w:right="-27" w:hanging="256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7"/>
                <w:sz w:val="28"/>
              </w:rPr>
            </w:pPr>
            <w:r w:rsidRPr="00BF45F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7"/>
                <w:sz w:val="28"/>
                <w:cs/>
              </w:rPr>
              <w:t xml:space="preserve">ข้อมูลป้อนกลับจากผู้มีส่วนได้ส่วนเสีย </w:t>
            </w:r>
            <w:r w:rsidRPr="00BF45F5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00" w:themeColor="text1"/>
                <w:spacing w:val="-7"/>
                <w:sz w:val="28"/>
                <w:cs/>
              </w:rPr>
              <w:t>(</w:t>
            </w:r>
            <w:r w:rsidRPr="00BF45F5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pacing w:val="-7"/>
                <w:sz w:val="28"/>
              </w:rPr>
              <w:t>C</w:t>
            </w:r>
            <w:r w:rsidRPr="00BF45F5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pacing w:val="-7"/>
                <w:sz w:val="28"/>
                <w:cs/>
              </w:rPr>
              <w:t>.</w:t>
            </w:r>
            <w:r w:rsidRPr="00BF45F5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pacing w:val="-7"/>
                <w:sz w:val="28"/>
              </w:rPr>
              <w:t>11</w:t>
            </w:r>
            <w:r w:rsidRPr="00BF45F5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00" w:themeColor="text1"/>
                <w:spacing w:val="-7"/>
                <w:sz w:val="28"/>
                <w:cs/>
              </w:rPr>
              <w:t xml:space="preserve"> </w:t>
            </w:r>
            <w:r w:rsidRPr="00BF45F5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pacing w:val="-7"/>
                <w:sz w:val="28"/>
                <w:cs/>
              </w:rPr>
              <w:t xml:space="preserve">: </w:t>
            </w:r>
            <w:r w:rsidRPr="00BF45F5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pacing w:val="-7"/>
                <w:sz w:val="28"/>
              </w:rPr>
              <w:t>AUN</w:t>
            </w:r>
            <w:r w:rsidRPr="00BF45F5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pacing w:val="-7"/>
                <w:sz w:val="28"/>
                <w:cs/>
              </w:rPr>
              <w:t>-</w:t>
            </w:r>
            <w:r w:rsidRPr="00BF45F5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pacing w:val="-7"/>
                <w:sz w:val="28"/>
              </w:rPr>
              <w:t>QA 8</w:t>
            </w:r>
            <w:r w:rsidRPr="00BF45F5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pacing w:val="-7"/>
                <w:sz w:val="28"/>
                <w:cs/>
              </w:rPr>
              <w:t>.</w:t>
            </w:r>
            <w:r w:rsidRPr="00BF45F5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pacing w:val="-7"/>
                <w:sz w:val="28"/>
              </w:rPr>
              <w:t xml:space="preserve">4 </w:t>
            </w:r>
            <w:r w:rsidRPr="00BF45F5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00" w:themeColor="text1"/>
                <w:spacing w:val="-7"/>
                <w:sz w:val="28"/>
                <w:cs/>
              </w:rPr>
              <w:t>-</w:t>
            </w:r>
            <w:r w:rsidRPr="00BF45F5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pacing w:val="-7"/>
                <w:sz w:val="28"/>
              </w:rPr>
              <w:t xml:space="preserve"> 8</w:t>
            </w:r>
            <w:r w:rsidRPr="00BF45F5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pacing w:val="-7"/>
                <w:sz w:val="28"/>
                <w:cs/>
              </w:rPr>
              <w:t>.</w:t>
            </w:r>
            <w:r w:rsidRPr="00BF45F5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pacing w:val="-7"/>
                <w:sz w:val="28"/>
              </w:rPr>
              <w:t>5</w:t>
            </w:r>
            <w:r w:rsidRPr="00BF45F5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00" w:themeColor="text1"/>
                <w:spacing w:val="-7"/>
                <w:sz w:val="28"/>
                <w:cs/>
              </w:rPr>
              <w:t>, 10.1 - 10.6)</w:t>
            </w:r>
          </w:p>
          <w:p w:rsidR="00EA610C" w:rsidRDefault="00EA610C" w:rsidP="00BF45F5">
            <w:pPr>
              <w:tabs>
                <w:tab w:val="left" w:pos="720"/>
              </w:tabs>
              <w:spacing w:line="300" w:lineRule="exact"/>
              <w:rPr>
                <w:rFonts w:ascii="TH SarabunPSK" w:eastAsia="Times New Roman" w:hAnsi="TH SarabunPSK" w:cs="TH SarabunPSK"/>
                <w:color w:val="000000" w:themeColor="text1"/>
                <w:spacing w:val="-7"/>
                <w:sz w:val="26"/>
                <w:szCs w:val="26"/>
              </w:rPr>
            </w:pPr>
            <w:r w:rsidRPr="00BF45F5">
              <w:rPr>
                <w:rFonts w:ascii="TH SarabunPSK" w:eastAsia="Times New Roman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 xml:space="preserve">     </w:t>
            </w:r>
            <w:r w:rsidRPr="00BF45F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7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BF45F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7"/>
                <w:sz w:val="26"/>
                <w:szCs w:val="26"/>
                <w:u w:val="single"/>
              </w:rPr>
              <w:t>ADLI</w:t>
            </w:r>
            <w:r w:rsidRPr="00BF45F5">
              <w:rPr>
                <w:rFonts w:ascii="TH SarabunPSK" w:eastAsia="Times New Roman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 xml:space="preserve"> </w:t>
            </w:r>
            <w:r w:rsidRPr="00BF45F5">
              <w:rPr>
                <w:rFonts w:ascii="TH SarabunPSK" w:eastAsia="Times New Roman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>ดังนี้</w:t>
            </w:r>
          </w:p>
          <w:p w:rsidR="00BF45F5" w:rsidRPr="00BF45F5" w:rsidRDefault="00BF45F5" w:rsidP="00BF45F5">
            <w:pPr>
              <w:tabs>
                <w:tab w:val="left" w:pos="720"/>
              </w:tabs>
              <w:spacing w:line="300" w:lineRule="exact"/>
              <w:rPr>
                <w:rFonts w:ascii="TH SarabunPSK" w:eastAsia="Times New Roman" w:hAnsi="TH SarabunPSK" w:cs="TH SarabunPSK"/>
                <w:color w:val="000000" w:themeColor="text1"/>
                <w:spacing w:val="-7"/>
                <w:sz w:val="26"/>
                <w:szCs w:val="26"/>
              </w:rPr>
            </w:pPr>
          </w:p>
        </w:tc>
      </w:tr>
      <w:tr w:rsidR="00EB5DB2" w:rsidRPr="008722AD" w:rsidTr="00D21AE5">
        <w:trPr>
          <w:trHeight w:val="276"/>
        </w:trPr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DB2" w:rsidRPr="008722AD" w:rsidRDefault="00EB5DB2" w:rsidP="00EB5D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722A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หน่วยงานที่ให้ข้อมูล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EB5DB2" w:rsidRPr="008722AD" w:rsidRDefault="00EB5DB2" w:rsidP="00EB5D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8722A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ตัวบ่งชี้</w:t>
            </w:r>
          </w:p>
        </w:tc>
      </w:tr>
      <w:tr w:rsidR="00D21AE5" w:rsidRPr="008722AD" w:rsidTr="00D21AE5">
        <w:trPr>
          <w:trHeight w:val="276"/>
        </w:trPr>
        <w:tc>
          <w:tcPr>
            <w:tcW w:w="389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D21AE5" w:rsidRPr="008722AD" w:rsidRDefault="00D21AE5" w:rsidP="00D21AE5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3</w:t>
            </w:r>
            <w:r w:rsidRPr="00A722E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A722E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ศูนย์บริการการศึกษา</w:t>
            </w:r>
            <w:r w:rsidRPr="00A722E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(ต่อ)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CC"/>
          </w:tcPr>
          <w:p w:rsidR="00D21AE5" w:rsidRPr="00CF0B41" w:rsidRDefault="00D21AE5" w:rsidP="00D21AE5">
            <w:pPr>
              <w:pStyle w:val="ListParagraph"/>
              <w:tabs>
                <w:tab w:val="left" w:pos="675"/>
              </w:tabs>
              <w:ind w:left="855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21AE5" w:rsidRPr="008722AD" w:rsidTr="00D21AE5">
        <w:trPr>
          <w:trHeight w:val="276"/>
        </w:trPr>
        <w:tc>
          <w:tcPr>
            <w:tcW w:w="3897" w:type="dxa"/>
            <w:tcBorders>
              <w:top w:val="nil"/>
              <w:bottom w:val="single" w:sz="4" w:space="0" w:color="auto"/>
            </w:tcBorders>
            <w:vAlign w:val="center"/>
          </w:tcPr>
          <w:p w:rsidR="00D21AE5" w:rsidRPr="008722AD" w:rsidRDefault="00D21AE5" w:rsidP="00EB5D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750" w:type="dxa"/>
            <w:tcBorders>
              <w:top w:val="nil"/>
              <w:bottom w:val="single" w:sz="4" w:space="0" w:color="auto"/>
            </w:tcBorders>
          </w:tcPr>
          <w:p w:rsidR="00A3289B" w:rsidRPr="00CF0B41" w:rsidRDefault="00A3289B" w:rsidP="00A3289B">
            <w:pPr>
              <w:pStyle w:val="ListParagraph"/>
              <w:tabs>
                <w:tab w:val="left" w:pos="720"/>
              </w:tabs>
              <w:spacing w:after="200" w:line="340" w:lineRule="exact"/>
              <w:ind w:left="225" w:firstLine="27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CF0B41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ข้อ 1. ข้อมูลป้อนกลับจากนักศึกษา</w:t>
            </w:r>
          </w:p>
          <w:p w:rsidR="00A3289B" w:rsidRPr="00CF0B41" w:rsidRDefault="00A3289B" w:rsidP="00A3289B">
            <w:pPr>
              <w:pStyle w:val="ListParagraph"/>
              <w:numPr>
                <w:ilvl w:val="0"/>
                <w:numId w:val="2"/>
              </w:numPr>
              <w:tabs>
                <w:tab w:val="left" w:pos="675"/>
                <w:tab w:val="left" w:pos="1125"/>
              </w:tabs>
              <w:spacing w:after="200" w:line="340" w:lineRule="exact"/>
              <w:ind w:left="855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F0B41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ความพร้อมของสิ่งสนับสนุนการเรียนการสอน สิ่งสนับสนุนการเรียนรู้ และ</w:t>
            </w:r>
          </w:p>
          <w:p w:rsidR="00A3289B" w:rsidRPr="00CF0B41" w:rsidRDefault="00A3289B" w:rsidP="00A3289B">
            <w:pPr>
              <w:pStyle w:val="ListParagraph"/>
              <w:tabs>
                <w:tab w:val="left" w:pos="675"/>
                <w:tab w:val="left" w:pos="1125"/>
              </w:tabs>
              <w:spacing w:after="200" w:line="340" w:lineRule="exact"/>
              <w:ind w:left="675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CF0B41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สิ่งอำนวยความสะดวกอื่น ๆ เช่น ความพร้อมทางกายภาพ เช่น ห้องเรียนห้องปฏิบัติการ ฯลฯ</w:t>
            </w:r>
          </w:p>
          <w:p w:rsidR="00A3289B" w:rsidRPr="00CF0B41" w:rsidRDefault="00A3289B" w:rsidP="00A3289B">
            <w:pPr>
              <w:pStyle w:val="ListParagraph"/>
              <w:tabs>
                <w:tab w:val="left" w:pos="945"/>
                <w:tab w:val="left" w:pos="1125"/>
              </w:tabs>
              <w:spacing w:after="200" w:line="340" w:lineRule="exact"/>
              <w:ind w:left="945" w:hanging="450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CF0B4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ข้อ 5. ข้อมูลป้อนกลับจากบุคลากรสายสนับสนุน</w:t>
            </w:r>
          </w:p>
          <w:p w:rsidR="00A3289B" w:rsidRPr="00CF0B41" w:rsidRDefault="00A3289B" w:rsidP="00A3289B">
            <w:pPr>
              <w:pStyle w:val="ListParagraph"/>
              <w:tabs>
                <w:tab w:val="left" w:pos="1125"/>
                <w:tab w:val="left" w:pos="1305"/>
              </w:tabs>
              <w:spacing w:after="200" w:line="340" w:lineRule="exact"/>
              <w:ind w:left="495"/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</w:pPr>
            <w:r w:rsidRPr="00CF0B41"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(บุคลากรด้านสนับสนุนการเรียนการสอน ได้แก่ บุคลากรด้านห้องสมุด ด้านห้องปฏิบัติการด้าน </w:t>
            </w:r>
            <w:r w:rsidRPr="00CF0B41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</w:rPr>
              <w:t xml:space="preserve">IT </w:t>
            </w:r>
            <w:r w:rsidRPr="00CF0B41"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และด้านการบริการนักศึกษา)</w:t>
            </w:r>
          </w:p>
          <w:p w:rsidR="00A3289B" w:rsidRPr="00CF0B41" w:rsidRDefault="00A3289B" w:rsidP="00A3289B">
            <w:pPr>
              <w:pStyle w:val="ListParagraph"/>
              <w:numPr>
                <w:ilvl w:val="0"/>
                <w:numId w:val="1"/>
              </w:numPr>
              <w:tabs>
                <w:tab w:val="left" w:pos="675"/>
              </w:tabs>
              <w:spacing w:line="340" w:lineRule="exact"/>
              <w:ind w:left="85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CF0B4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ภาระงาน</w:t>
            </w:r>
          </w:p>
          <w:p w:rsidR="00A3289B" w:rsidRPr="00CF0B41" w:rsidRDefault="00A3289B" w:rsidP="00A3289B">
            <w:pPr>
              <w:pStyle w:val="ListParagraph"/>
              <w:numPr>
                <w:ilvl w:val="0"/>
                <w:numId w:val="1"/>
              </w:numPr>
              <w:tabs>
                <w:tab w:val="left" w:pos="675"/>
              </w:tabs>
              <w:spacing w:line="340" w:lineRule="exact"/>
              <w:ind w:left="85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CF0B4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ความก้าวหน้าในการทำงาน/ความมั่นคงในการทำงาน/ผลตอบแทน</w:t>
            </w:r>
          </w:p>
          <w:p w:rsidR="00A3289B" w:rsidRPr="00CF0B41" w:rsidRDefault="00A3289B" w:rsidP="00A3289B">
            <w:pPr>
              <w:pStyle w:val="ListParagraph"/>
              <w:numPr>
                <w:ilvl w:val="0"/>
                <w:numId w:val="1"/>
              </w:numPr>
              <w:tabs>
                <w:tab w:val="left" w:pos="675"/>
              </w:tabs>
              <w:spacing w:line="340" w:lineRule="exact"/>
              <w:ind w:left="85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CF0B4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สวัสดิการ/ความปลอดภัย/ความภาคภูมิใจในการทำงาน/ขวัญและกำลังใจ</w:t>
            </w:r>
          </w:p>
          <w:p w:rsidR="00A3289B" w:rsidRDefault="00A3289B" w:rsidP="00A3289B">
            <w:pPr>
              <w:pStyle w:val="ListParagraph"/>
              <w:numPr>
                <w:ilvl w:val="0"/>
                <w:numId w:val="1"/>
              </w:numPr>
              <w:tabs>
                <w:tab w:val="left" w:pos="675"/>
              </w:tabs>
              <w:ind w:left="85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CF0B4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ในการปฏิบัติงาน</w:t>
            </w:r>
          </w:p>
          <w:p w:rsidR="00D21AE5" w:rsidRDefault="00D21AE5" w:rsidP="00D21AE5">
            <w:pPr>
              <w:pStyle w:val="ListParagraph"/>
              <w:numPr>
                <w:ilvl w:val="0"/>
                <w:numId w:val="1"/>
              </w:numPr>
              <w:tabs>
                <w:tab w:val="left" w:pos="675"/>
              </w:tabs>
              <w:ind w:left="85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CF0B4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สภาพแวดล้อมและบรรยากาศในการทำงาน</w:t>
            </w:r>
          </w:p>
          <w:p w:rsidR="00D21AE5" w:rsidRPr="00C642DA" w:rsidRDefault="00D21AE5" w:rsidP="00D21AE5">
            <w:pPr>
              <w:pStyle w:val="ListParagraph"/>
              <w:numPr>
                <w:ilvl w:val="0"/>
                <w:numId w:val="1"/>
              </w:numPr>
              <w:tabs>
                <w:tab w:val="left" w:pos="675"/>
              </w:tabs>
              <w:ind w:left="85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B5DB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การมีโอกาสในการให้ข้อมูลป้อนกลับเกี่ยวกับปัญหาหรือข้อเสนอแนะในการปฏิบัติงาน</w:t>
            </w:r>
          </w:p>
          <w:p w:rsidR="00D21AE5" w:rsidRDefault="00D21AE5" w:rsidP="00D21AE5">
            <w:pPr>
              <w:tabs>
                <w:tab w:val="left" w:pos="675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     - </w:t>
            </w:r>
            <w:r w:rsidRPr="00E0665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Pr="00E0665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C</w:t>
            </w:r>
            <w:r w:rsidRPr="00E0665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-</w:t>
            </w:r>
            <w:r w:rsidRPr="00E0665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11</w:t>
            </w:r>
            <w:r w:rsidRPr="00E0665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-</w:t>
            </w:r>
            <w:r w:rsidRPr="00E0665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Pr="00CF0B4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F0B4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:</w:t>
            </w:r>
            <w:r w:rsidRPr="00CF0B4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ความพึงพอใจคุณภาพบริการในเรื่องห้องสมุด อุปกรณ์การศึกษา และ</w:t>
            </w:r>
            <w:r w:rsidRPr="00CF0B4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CF0B4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CF0B4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               </w:t>
            </w:r>
            <w:r w:rsidRPr="00CF0B4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สภาพแวดล้อมการเรียนรู้</w:t>
            </w:r>
            <w:r w:rsidRPr="00CF0B4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F0B4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ในภาพรวม </w:t>
            </w:r>
            <w:r w:rsidR="006D5A9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ปีการศึกษา 2563</w:t>
            </w:r>
          </w:p>
          <w:p w:rsidR="00D21AE5" w:rsidRPr="00EB5DB2" w:rsidRDefault="00D21AE5" w:rsidP="00D21AE5">
            <w:pPr>
              <w:tabs>
                <w:tab w:val="left" w:pos="675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     -  </w:t>
            </w:r>
            <w:r w:rsidRPr="00E0665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Pr="00E0665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C</w:t>
            </w:r>
            <w:r w:rsidRPr="00E0665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-</w:t>
            </w:r>
            <w:r w:rsidRPr="00E0665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11</w:t>
            </w:r>
            <w:r w:rsidRPr="00E0665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-</w:t>
            </w:r>
            <w:r w:rsidRPr="00E0665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</w:t>
            </w:r>
            <w:r w:rsidRPr="00CF0B4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F0B4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:</w:t>
            </w:r>
            <w:r w:rsidRPr="00CF0B4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ความคิดเห็นในเรื่องต่าง ๆ หรือปัญหาที่ต้องการให้มีการปรับปรุง </w:t>
            </w:r>
            <w:r w:rsidRPr="00CF0B4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Pr="00CF0B4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CF0B4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CF0B4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</w:t>
            </w:r>
            <w:r w:rsidR="006D5A9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ปีการศึกษา 2563</w:t>
            </w:r>
          </w:p>
          <w:p w:rsidR="00D21AE5" w:rsidRPr="00C91BBF" w:rsidRDefault="00D21AE5" w:rsidP="00D21AE5">
            <w:pPr>
              <w:tabs>
                <w:tab w:val="left" w:pos="675"/>
              </w:tabs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C91B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4</w:t>
            </w:r>
            <w:r w:rsidRPr="00C91B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. </w:t>
            </w:r>
            <w:r w:rsidRPr="00C91B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Student Mobility</w:t>
            </w:r>
            <w:r w:rsidRPr="00C91BB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C91B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(</w:t>
            </w:r>
            <w:r w:rsidRPr="00C91B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S</w:t>
            </w:r>
            <w:r w:rsidRPr="00C91B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.</w:t>
            </w:r>
            <w:r w:rsidRPr="00C91B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2</w:t>
            </w:r>
            <w:r w:rsidRPr="00C91BB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  <w:p w:rsidR="00D21AE5" w:rsidRPr="00D21AE5" w:rsidRDefault="00D21AE5" w:rsidP="00D21AE5">
            <w:pPr>
              <w:tabs>
                <w:tab w:val="left" w:pos="585"/>
                <w:tab w:val="left" w:pos="1754"/>
              </w:tabs>
              <w:rPr>
                <w:rFonts w:ascii="TH SarabunPSK" w:eastAsia="Times New Roman" w:hAnsi="TH SarabunPSK" w:cs="TH SarabunPSK"/>
                <w:color w:val="000000" w:themeColor="text1"/>
                <w:spacing w:val="-7"/>
                <w:sz w:val="28"/>
                <w:cs/>
              </w:rPr>
            </w:pPr>
            <w:r w:rsidRPr="00C91B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- </w:t>
            </w:r>
            <w:r w:rsidRPr="00C91BBF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C91BBF">
              <w:rPr>
                <w:rFonts w:ascii="TH SarabunPSK" w:eastAsia="Times New Roman" w:hAnsi="TH SarabunPSK" w:cs="TH SarabunPSK" w:hint="cs"/>
                <w:color w:val="000000" w:themeColor="text1"/>
                <w:spacing w:val="-7"/>
                <w:sz w:val="28"/>
                <w:cs/>
              </w:rPr>
              <w:t xml:space="preserve">ตารางที่ </w:t>
            </w:r>
            <w:r w:rsidRPr="00C91BBF">
              <w:rPr>
                <w:rFonts w:ascii="TH SarabunPSK" w:eastAsia="Times New Roman" w:hAnsi="TH SarabunPSK" w:cs="TH SarabunPSK"/>
                <w:color w:val="000000" w:themeColor="text1"/>
                <w:spacing w:val="-7"/>
                <w:sz w:val="28"/>
              </w:rPr>
              <w:t>S</w:t>
            </w:r>
            <w:r w:rsidRPr="00C91BBF">
              <w:rPr>
                <w:rFonts w:ascii="TH SarabunPSK" w:eastAsia="Times New Roman" w:hAnsi="TH SarabunPSK" w:cs="TH SarabunPSK"/>
                <w:color w:val="000000" w:themeColor="text1"/>
                <w:spacing w:val="-7"/>
                <w:sz w:val="28"/>
                <w:cs/>
              </w:rPr>
              <w:t>.</w:t>
            </w:r>
            <w:r w:rsidRPr="00C91BBF">
              <w:rPr>
                <w:rFonts w:ascii="TH SarabunPSK" w:eastAsia="Times New Roman" w:hAnsi="TH SarabunPSK" w:cs="TH SarabunPSK"/>
                <w:color w:val="000000" w:themeColor="text1"/>
                <w:spacing w:val="-7"/>
                <w:sz w:val="28"/>
              </w:rPr>
              <w:t>2</w:t>
            </w:r>
            <w:r w:rsidRPr="00C91BBF">
              <w:rPr>
                <w:rFonts w:ascii="TH SarabunPSK" w:eastAsia="Times New Roman" w:hAnsi="TH SarabunPSK" w:cs="TH SarabunPSK"/>
                <w:color w:val="000000" w:themeColor="text1"/>
                <w:spacing w:val="-7"/>
                <w:sz w:val="28"/>
                <w:cs/>
              </w:rPr>
              <w:t>-</w:t>
            </w:r>
            <w:r w:rsidRPr="00C91BBF">
              <w:rPr>
                <w:rFonts w:ascii="TH SarabunPSK" w:eastAsia="Times New Roman" w:hAnsi="TH SarabunPSK" w:cs="TH SarabunPSK"/>
                <w:color w:val="000000" w:themeColor="text1"/>
                <w:spacing w:val="-7"/>
                <w:sz w:val="28"/>
              </w:rPr>
              <w:t>1</w:t>
            </w:r>
            <w:r w:rsidRPr="00C91BBF">
              <w:rPr>
                <w:rFonts w:ascii="TH SarabunPSK" w:eastAsia="Times New Roman" w:hAnsi="TH SarabunPSK" w:cs="TH SarabunPSK"/>
                <w:color w:val="000000" w:themeColor="text1"/>
                <w:spacing w:val="-7"/>
                <w:sz w:val="28"/>
                <w:cs/>
              </w:rPr>
              <w:t xml:space="preserve"> จำนวน นศ.ต่างชาติ นศ.ไทย นศ.ทั้งหมด จำแนกตามระดับการศึกษา</w:t>
            </w:r>
            <w:r w:rsidRPr="00C91BBF">
              <w:rPr>
                <w:rFonts w:ascii="TH SarabunPSK" w:eastAsia="Times New Roman" w:hAnsi="TH SarabunPSK" w:cs="TH SarabunPSK"/>
                <w:color w:val="000000" w:themeColor="text1"/>
                <w:spacing w:val="-7"/>
                <w:sz w:val="28"/>
              </w:rPr>
              <w:br/>
            </w:r>
            <w:r w:rsidRPr="00C91BBF">
              <w:rPr>
                <w:rFonts w:ascii="TH SarabunPSK" w:eastAsia="Times New Roman" w:hAnsi="TH SarabunPSK" w:cs="TH SarabunPSK"/>
                <w:color w:val="000000" w:themeColor="text1"/>
                <w:spacing w:val="-7"/>
                <w:sz w:val="28"/>
                <w:cs/>
              </w:rPr>
              <w:t xml:space="preserve">     -  </w:t>
            </w:r>
            <w:r w:rsidRPr="00C91BBF">
              <w:rPr>
                <w:rFonts w:ascii="TH SarabunPSK" w:eastAsia="Times New Roman" w:hAnsi="TH SarabunPSK" w:cs="TH SarabunPSK" w:hint="cs"/>
                <w:color w:val="000000" w:themeColor="text1"/>
                <w:spacing w:val="-7"/>
                <w:sz w:val="28"/>
                <w:cs/>
              </w:rPr>
              <w:t xml:space="preserve">ตารางที่ </w:t>
            </w:r>
            <w:r w:rsidRPr="00C91BBF">
              <w:rPr>
                <w:rFonts w:ascii="TH SarabunPSK" w:eastAsia="Times New Roman" w:hAnsi="TH SarabunPSK" w:cs="TH SarabunPSK"/>
                <w:color w:val="000000" w:themeColor="text1"/>
                <w:spacing w:val="-7"/>
                <w:sz w:val="28"/>
              </w:rPr>
              <w:t>S</w:t>
            </w:r>
            <w:r w:rsidRPr="00C91BBF">
              <w:rPr>
                <w:rFonts w:ascii="TH SarabunPSK" w:eastAsia="Times New Roman" w:hAnsi="TH SarabunPSK" w:cs="TH SarabunPSK"/>
                <w:color w:val="000000" w:themeColor="text1"/>
                <w:spacing w:val="-7"/>
                <w:sz w:val="28"/>
                <w:cs/>
              </w:rPr>
              <w:t>.</w:t>
            </w:r>
            <w:r w:rsidRPr="00C91BBF">
              <w:rPr>
                <w:rFonts w:ascii="TH SarabunPSK" w:eastAsia="Times New Roman" w:hAnsi="TH SarabunPSK" w:cs="TH SarabunPSK"/>
                <w:color w:val="000000" w:themeColor="text1"/>
                <w:spacing w:val="-7"/>
                <w:sz w:val="28"/>
              </w:rPr>
              <w:t>2</w:t>
            </w:r>
            <w:r w:rsidRPr="00C91BBF">
              <w:rPr>
                <w:rFonts w:ascii="TH SarabunPSK" w:eastAsia="Times New Roman" w:hAnsi="TH SarabunPSK" w:cs="TH SarabunPSK"/>
                <w:color w:val="000000" w:themeColor="text1"/>
                <w:spacing w:val="-7"/>
                <w:sz w:val="28"/>
                <w:cs/>
              </w:rPr>
              <w:t>-</w:t>
            </w:r>
            <w:r w:rsidRPr="00C91BBF">
              <w:rPr>
                <w:rFonts w:ascii="TH SarabunPSK" w:eastAsia="Times New Roman" w:hAnsi="TH SarabunPSK" w:cs="TH SarabunPSK"/>
                <w:color w:val="000000" w:themeColor="text1"/>
                <w:spacing w:val="-7"/>
                <w:sz w:val="28"/>
              </w:rPr>
              <w:t xml:space="preserve">2 </w:t>
            </w:r>
            <w:r w:rsidRPr="001E39FC"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28"/>
                <w:cs/>
              </w:rPr>
              <w:t>จำนวน นศ.แลกเปลี่ยน (</w:t>
            </w:r>
            <w:r w:rsidRPr="001E39FC"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28"/>
              </w:rPr>
              <w:t>Exchange Students</w:t>
            </w:r>
            <w:r w:rsidRPr="001E39FC"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28"/>
                <w:cs/>
              </w:rPr>
              <w:t xml:space="preserve">) </w:t>
            </w:r>
            <w:r w:rsidRPr="001E39FC"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28"/>
              </w:rPr>
              <w:t xml:space="preserve">Inbound </w:t>
            </w:r>
            <w:r w:rsidRPr="001E39FC"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28"/>
                <w:cs/>
              </w:rPr>
              <w:t xml:space="preserve">และ </w:t>
            </w:r>
            <w:r w:rsidRPr="001E39FC">
              <w:rPr>
                <w:rFonts w:ascii="TH SarabunPSK" w:eastAsia="Times New Roman" w:hAnsi="TH SarabunPSK" w:cs="TH SarabunPSK"/>
                <w:color w:val="000000" w:themeColor="text1"/>
                <w:spacing w:val="-10"/>
                <w:sz w:val="28"/>
              </w:rPr>
              <w:t>Outbound</w:t>
            </w:r>
            <w:r w:rsidRPr="00C91BBF">
              <w:rPr>
                <w:rFonts w:ascii="TH SarabunPSK" w:eastAsia="Times New Roman" w:hAnsi="TH SarabunPSK" w:cs="TH SarabunPSK"/>
                <w:color w:val="000000" w:themeColor="text1"/>
                <w:spacing w:val="-7"/>
                <w:sz w:val="28"/>
              </w:rPr>
              <w:br/>
            </w:r>
            <w:r w:rsidRPr="00C91BBF">
              <w:rPr>
                <w:rFonts w:ascii="TH SarabunPSK" w:eastAsia="Times New Roman" w:hAnsi="TH SarabunPSK" w:cs="TH SarabunPSK"/>
                <w:color w:val="000000" w:themeColor="text1"/>
                <w:spacing w:val="-7"/>
                <w:sz w:val="28"/>
                <w:cs/>
              </w:rPr>
              <w:t xml:space="preserve">     -  </w:t>
            </w:r>
            <w:r w:rsidRPr="00C91BBF">
              <w:rPr>
                <w:rFonts w:ascii="TH SarabunPSK" w:eastAsia="Times New Roman" w:hAnsi="TH SarabunPSK" w:cs="TH SarabunPSK" w:hint="cs"/>
                <w:color w:val="000000" w:themeColor="text1"/>
                <w:spacing w:val="-7"/>
                <w:sz w:val="28"/>
                <w:cs/>
              </w:rPr>
              <w:t xml:space="preserve">ตารางที่ </w:t>
            </w:r>
            <w:r w:rsidRPr="00C91BBF">
              <w:rPr>
                <w:rFonts w:ascii="TH SarabunPSK" w:eastAsia="Times New Roman" w:hAnsi="TH SarabunPSK" w:cs="TH SarabunPSK"/>
                <w:color w:val="000000" w:themeColor="text1"/>
                <w:spacing w:val="-7"/>
                <w:sz w:val="28"/>
              </w:rPr>
              <w:t>S</w:t>
            </w:r>
            <w:r w:rsidRPr="00C91BBF">
              <w:rPr>
                <w:rFonts w:ascii="TH SarabunPSK" w:eastAsia="Times New Roman" w:hAnsi="TH SarabunPSK" w:cs="TH SarabunPSK"/>
                <w:color w:val="000000" w:themeColor="text1"/>
                <w:spacing w:val="-7"/>
                <w:sz w:val="28"/>
                <w:cs/>
              </w:rPr>
              <w:t>.</w:t>
            </w:r>
            <w:r w:rsidRPr="00C91BBF">
              <w:rPr>
                <w:rFonts w:ascii="TH SarabunPSK" w:eastAsia="Times New Roman" w:hAnsi="TH SarabunPSK" w:cs="TH SarabunPSK"/>
                <w:color w:val="000000" w:themeColor="text1"/>
                <w:spacing w:val="-7"/>
                <w:sz w:val="28"/>
              </w:rPr>
              <w:t>2</w:t>
            </w:r>
            <w:r w:rsidRPr="00C91BBF">
              <w:rPr>
                <w:rFonts w:ascii="TH SarabunPSK" w:eastAsia="Times New Roman" w:hAnsi="TH SarabunPSK" w:cs="TH SarabunPSK"/>
                <w:color w:val="000000" w:themeColor="text1"/>
                <w:spacing w:val="-7"/>
                <w:sz w:val="28"/>
                <w:cs/>
              </w:rPr>
              <w:t>-</w:t>
            </w:r>
            <w:r w:rsidRPr="00C91BBF">
              <w:rPr>
                <w:rFonts w:ascii="TH SarabunPSK" w:eastAsia="Times New Roman" w:hAnsi="TH SarabunPSK" w:cs="TH SarabunPSK"/>
                <w:color w:val="000000" w:themeColor="text1"/>
                <w:spacing w:val="-7"/>
                <w:sz w:val="28"/>
              </w:rPr>
              <w:t xml:space="preserve">3 </w:t>
            </w:r>
            <w:r w:rsidRPr="00C91BBF">
              <w:rPr>
                <w:rFonts w:ascii="TH SarabunPSK" w:eastAsia="Times New Roman" w:hAnsi="TH SarabunPSK" w:cs="TH SarabunPSK"/>
                <w:color w:val="000000" w:themeColor="text1"/>
                <w:spacing w:val="-7"/>
                <w:sz w:val="28"/>
                <w:cs/>
              </w:rPr>
              <w:t>จำนวน นศ.ต่างชาติที่ลงทะเบียนในหลักสูตร จำแนกตามระดับการศึกษา</w:t>
            </w:r>
          </w:p>
        </w:tc>
      </w:tr>
      <w:tr w:rsidR="00EB5DB2" w:rsidRPr="008722AD" w:rsidTr="00EB5DB2">
        <w:trPr>
          <w:trHeight w:val="296"/>
        </w:trPr>
        <w:tc>
          <w:tcPr>
            <w:tcW w:w="3897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EB5DB2" w:rsidRPr="00A722E2" w:rsidRDefault="00EA610C" w:rsidP="00EB5DB2">
            <w:pPr>
              <w:spacing w:line="34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4</w:t>
            </w:r>
            <w:r w:rsidR="00EB5DB2" w:rsidRPr="00A722E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. </w:t>
            </w:r>
            <w:r w:rsidR="00EB5DB2" w:rsidRPr="00A722E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ศูนย์บรรณสารและสื่อการศึกษา</w:t>
            </w:r>
          </w:p>
        </w:tc>
        <w:tc>
          <w:tcPr>
            <w:tcW w:w="6750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EB5DB2" w:rsidRPr="00031D74" w:rsidRDefault="00EB5DB2" w:rsidP="00B07ECA">
            <w:pPr>
              <w:spacing w:line="325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</w:tr>
      <w:tr w:rsidR="00031D74" w:rsidRPr="008722AD" w:rsidTr="00EB5DB2">
        <w:trPr>
          <w:trHeight w:val="296"/>
        </w:trPr>
        <w:tc>
          <w:tcPr>
            <w:tcW w:w="3897" w:type="dxa"/>
            <w:tcBorders>
              <w:top w:val="nil"/>
              <w:bottom w:val="single" w:sz="4" w:space="0" w:color="auto"/>
            </w:tcBorders>
          </w:tcPr>
          <w:p w:rsidR="00031D74" w:rsidRPr="00EC0042" w:rsidRDefault="00031D74" w:rsidP="00EA610C">
            <w:pPr>
              <w:tabs>
                <w:tab w:val="left" w:pos="792"/>
                <w:tab w:val="left" w:pos="1755"/>
                <w:tab w:val="left" w:pos="1947"/>
              </w:tabs>
              <w:spacing w:before="60" w:line="295" w:lineRule="exact"/>
              <w:ind w:left="576" w:hanging="115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EC004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 ระดับหลักสูตร</w:t>
            </w:r>
            <w:r w:rsidRPr="00EC0042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 xml:space="preserve">  </w:t>
            </w:r>
            <w:r w:rsidRPr="00EC00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:  </w:t>
            </w:r>
            <w:r w:rsidRPr="00EC004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AUN</w:t>
            </w:r>
            <w:r w:rsidRPr="00EC004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-</w:t>
            </w:r>
            <w:r w:rsidRPr="00EC004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QA 7 </w:t>
            </w:r>
            <w:r w:rsidRPr="00EC0042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(7.1),</w:t>
            </w:r>
          </w:p>
          <w:p w:rsidR="00031D74" w:rsidRPr="00EC0042" w:rsidRDefault="00031D74" w:rsidP="00EA610C">
            <w:pPr>
              <w:tabs>
                <w:tab w:val="left" w:pos="792"/>
                <w:tab w:val="left" w:pos="1755"/>
                <w:tab w:val="left" w:pos="1947"/>
              </w:tabs>
              <w:spacing w:before="60" w:line="295" w:lineRule="exac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                          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>AUN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QA 9 </w:t>
            </w:r>
            <w:r w:rsidRPr="00EC004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(9.2),</w:t>
            </w:r>
          </w:p>
          <w:p w:rsidR="00031D74" w:rsidRPr="00EC0042" w:rsidRDefault="00031D74" w:rsidP="00EA610C">
            <w:pPr>
              <w:tabs>
                <w:tab w:val="left" w:pos="792"/>
                <w:tab w:val="left" w:pos="1755"/>
                <w:tab w:val="left" w:pos="1947"/>
              </w:tabs>
              <w:spacing w:before="60" w:line="295" w:lineRule="exac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C004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                  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>AUN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QA 10 </w:t>
            </w:r>
            <w:r w:rsidRPr="00EC004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(10.5),</w:t>
            </w:r>
          </w:p>
          <w:p w:rsidR="00031D74" w:rsidRPr="00EC0042" w:rsidRDefault="00031D74" w:rsidP="00EA610C">
            <w:pPr>
              <w:tabs>
                <w:tab w:val="left" w:pos="792"/>
                <w:tab w:val="left" w:pos="1755"/>
                <w:tab w:val="left" w:pos="1947"/>
              </w:tabs>
              <w:spacing w:before="60" w:line="295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C004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                               </w:t>
            </w:r>
            <w:r w:rsidRPr="00EC004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AUN</w:t>
            </w:r>
            <w:r w:rsidRPr="00EC004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-</w:t>
            </w:r>
            <w:r w:rsidRPr="00EC004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QA 11 </w:t>
            </w:r>
            <w:r w:rsidRPr="00EC0042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(1</w:t>
            </w:r>
            <w:r w:rsidRPr="00EC004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  <w:r w:rsidRPr="00EC0042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.5)</w:t>
            </w:r>
          </w:p>
          <w:p w:rsidR="00031D74" w:rsidRPr="00EC0042" w:rsidRDefault="00031D74" w:rsidP="00EA610C">
            <w:pPr>
              <w:spacing w:line="295" w:lineRule="exact"/>
              <w:ind w:left="583" w:hanging="12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 </w:t>
            </w:r>
            <w:r w:rsidRPr="00EC004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ข้อมูล 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fact 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: </w:t>
            </w:r>
            <w:r w:rsidRPr="00EC004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>AUN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>QA 7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br/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               </w:t>
            </w:r>
            <w:r w:rsidRPr="00EC004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>AUN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>QA 11</w:t>
            </w:r>
            <w:r w:rsidRPr="00EC004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.5-1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 xml:space="preserve">                     </w:t>
            </w:r>
            <w:r w:rsidRPr="00EC004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>AUN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>QA 11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.5-2</w:t>
            </w:r>
          </w:p>
          <w:p w:rsidR="00031D74" w:rsidRPr="00EC0042" w:rsidRDefault="00031D74" w:rsidP="00EA610C">
            <w:pPr>
              <w:spacing w:line="295" w:lineRule="exact"/>
              <w:ind w:left="583" w:hanging="12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031D74" w:rsidRPr="00EC0042" w:rsidRDefault="00031D74" w:rsidP="00EA610C">
            <w:pPr>
              <w:tabs>
                <w:tab w:val="left" w:pos="475"/>
              </w:tabs>
              <w:spacing w:line="295" w:lineRule="exact"/>
              <w:ind w:firstLineChars="82" w:firstLine="23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C004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ระดับสำนักวิชา และระดับสถาบัน </w:t>
            </w:r>
            <w:r w:rsidRPr="00EC004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:</w:t>
            </w:r>
            <w:r w:rsidRPr="00EC004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EC004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C</w:t>
            </w:r>
            <w:r w:rsidRPr="00EC004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</w:t>
            </w:r>
            <w:r w:rsidRPr="00EC004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11</w:t>
            </w:r>
            <w:r w:rsidRPr="00EC0042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, </w:t>
            </w:r>
            <w:r w:rsidRPr="00EC004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</w:t>
            </w:r>
            <w:r w:rsidRPr="00EC004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</w:t>
            </w:r>
            <w:r w:rsidRPr="00EC004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</w:t>
            </w:r>
          </w:p>
          <w:p w:rsidR="00031D74" w:rsidRDefault="00031D74" w:rsidP="00EA610C">
            <w:pPr>
              <w:spacing w:line="295" w:lineRule="exact"/>
              <w:ind w:left="583" w:hanging="12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 </w:t>
            </w:r>
            <w:r w:rsidRPr="00EC004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ข้อมูล 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fact 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: </w:t>
            </w:r>
            <w:r w:rsidRPr="00EC004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>C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>11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>1, C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>11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FF"/>
                <w:sz w:val="28"/>
              </w:rPr>
              <w:br/>
            </w:r>
          </w:p>
        </w:tc>
        <w:tc>
          <w:tcPr>
            <w:tcW w:w="6750" w:type="dxa"/>
            <w:tcBorders>
              <w:top w:val="nil"/>
              <w:bottom w:val="single" w:sz="4" w:space="0" w:color="auto"/>
            </w:tcBorders>
          </w:tcPr>
          <w:p w:rsidR="00031D74" w:rsidRPr="00031D74" w:rsidRDefault="00031D74" w:rsidP="00EA610C">
            <w:pPr>
              <w:spacing w:line="295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031D7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ตัวบ่งชี้ระดับหลักสูตร</w:t>
            </w:r>
          </w:p>
          <w:p w:rsidR="00031D74" w:rsidRPr="00031D74" w:rsidRDefault="00031D74" w:rsidP="00EA610C">
            <w:pPr>
              <w:spacing w:line="295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31D7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AUN</w:t>
            </w:r>
            <w:r w:rsidRPr="00031D7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031D7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QA 7 Support Staff Quality</w:t>
            </w:r>
          </w:p>
          <w:p w:rsidR="00031D74" w:rsidRPr="00031D74" w:rsidRDefault="00031D74" w:rsidP="00EA610C">
            <w:pPr>
              <w:spacing w:line="295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010F6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010F6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  <w:r w:rsidRPr="00031D7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031D74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และให้ข้อมูลเชิงปริมาณเกณฑ์ 7.1 ดังนี้</w:t>
            </w:r>
          </w:p>
          <w:p w:rsidR="00031D74" w:rsidRPr="00031D74" w:rsidRDefault="00031D74" w:rsidP="00EA610C">
            <w:pPr>
              <w:spacing w:line="295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031D74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7</w:t>
            </w:r>
            <w:r w:rsidRPr="00031D74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.</w:t>
            </w:r>
            <w:r w:rsidRPr="00031D74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 xml:space="preserve">1 Support staff planning </w:t>
            </w:r>
            <w:r w:rsidRPr="00031D74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(</w:t>
            </w:r>
            <w:r w:rsidRPr="00031D74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at the library, laboratory, IT facility and student services</w:t>
            </w:r>
            <w:r w:rsidRPr="00031D74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)</w:t>
            </w:r>
            <w:r w:rsidRPr="00031D7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is </w:t>
            </w:r>
          </w:p>
          <w:p w:rsidR="00031D74" w:rsidRPr="00031D74" w:rsidRDefault="00031D74" w:rsidP="00EA610C">
            <w:pPr>
              <w:spacing w:line="295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031D7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   </w:t>
            </w:r>
            <w:r w:rsidRPr="00031D7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carried out to fulfil the needs for education, research and service </w:t>
            </w:r>
            <w:r w:rsidRPr="00031D7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[</w:t>
            </w:r>
            <w:r w:rsidRPr="00031D7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031D7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]</w:t>
            </w:r>
          </w:p>
          <w:p w:rsidR="00031D74" w:rsidRPr="00031D74" w:rsidRDefault="00031D74" w:rsidP="00EA610C">
            <w:pPr>
              <w:pStyle w:val="ListParagraph"/>
              <w:numPr>
                <w:ilvl w:val="0"/>
                <w:numId w:val="1"/>
              </w:numPr>
              <w:spacing w:after="200" w:line="295" w:lineRule="exact"/>
              <w:ind w:left="495" w:hanging="180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031D74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การวางแผนอัตรากำลังสำหรับ</w:t>
            </w:r>
            <w:r w:rsidRPr="00031D74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 xml:space="preserve"> (ห้องสมุด</w:t>
            </w:r>
            <w:r w:rsidRPr="00031D74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, </w:t>
            </w:r>
            <w:r w:rsidRPr="00031D74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ห้องปฏิบัติการ</w:t>
            </w:r>
            <w:r w:rsidRPr="00031D74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 xml:space="preserve">, </w:t>
            </w:r>
            <w:r w:rsidRPr="00031D74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สิ่งอำนวยความสะดวก</w:t>
            </w:r>
          </w:p>
          <w:p w:rsidR="00031D74" w:rsidRPr="00031D74" w:rsidRDefault="00031D74" w:rsidP="00EA610C">
            <w:pPr>
              <w:pStyle w:val="ListParagraph"/>
              <w:spacing w:line="295" w:lineRule="exact"/>
              <w:ind w:left="495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031D74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ด้าน</w:t>
            </w:r>
            <w:r w:rsidRPr="00031D74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031D74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IT</w:t>
            </w:r>
            <w:r w:rsidRPr="00031D74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031D74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และ</w:t>
            </w:r>
            <w:r w:rsidRPr="00031D74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การ</w:t>
            </w:r>
            <w:r w:rsidRPr="00031D74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 xml:space="preserve">บริการนักศึกษา) </w:t>
            </w:r>
            <w:r w:rsidRPr="00031D74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มีการ</w:t>
            </w:r>
            <w:r w:rsidRPr="00031D74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ดำเนินการเพื่อตอบสนองความต้องการสำหรับการ</w:t>
            </w:r>
            <w:r w:rsidRPr="00031D74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เรียนการ</w:t>
            </w:r>
            <w:r w:rsidRPr="00031D74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สอน</w:t>
            </w:r>
            <w:r w:rsidRPr="00031D74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031D74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การวิจัย</w:t>
            </w:r>
            <w:r w:rsidRPr="00031D74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031D74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และการบริการ</w:t>
            </w:r>
          </w:p>
          <w:p w:rsidR="00031D74" w:rsidRPr="00031D74" w:rsidRDefault="00031D74" w:rsidP="00EA610C">
            <w:pPr>
              <w:pStyle w:val="ListParagraph"/>
              <w:tabs>
                <w:tab w:val="left" w:pos="605"/>
                <w:tab w:val="left" w:pos="2205"/>
              </w:tabs>
              <w:spacing w:line="295" w:lineRule="exact"/>
              <w:ind w:left="495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031D74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- ตารางที่ </w:t>
            </w:r>
            <w:r w:rsidRPr="00031D74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AUN</w:t>
            </w:r>
            <w:r w:rsidRPr="00031D74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-</w:t>
            </w:r>
            <w:r w:rsidRPr="00031D74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QA 7</w:t>
            </w:r>
            <w:r w:rsidRPr="00031D74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-</w:t>
            </w:r>
            <w:r w:rsidRPr="00031D74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 xml:space="preserve">1 </w:t>
            </w:r>
            <w:r w:rsidRPr="00031D74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จำนวนบุคลากรสายสนับสนุน จำแนกตามคุณวุฒิ</w:t>
            </w:r>
            <w:r w:rsidRPr="00031D74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A722E2" w:rsidRPr="00A722E2">
              <w:rPr>
                <w:rFonts w:ascii="TH SarabunPSK" w:hAnsi="TH SarabunPSK" w:cs="TH SarabunPSK" w:hint="cs"/>
                <w:i/>
                <w:iCs/>
                <w:color w:val="0000FF"/>
                <w:sz w:val="26"/>
                <w:szCs w:val="26"/>
                <w:cs/>
              </w:rPr>
              <w:t>ตำแหน่ง</w:t>
            </w:r>
            <w:r w:rsidRPr="00031D74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br/>
            </w:r>
            <w:r w:rsidRPr="00031D74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ab/>
            </w:r>
            <w:r w:rsidR="006D5A9D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ปีการศึกษา 2563</w:t>
            </w:r>
          </w:p>
          <w:p w:rsidR="00031D74" w:rsidRPr="001E39FC" w:rsidRDefault="00031D74" w:rsidP="00EA610C">
            <w:pPr>
              <w:pStyle w:val="ListParagraph"/>
              <w:tabs>
                <w:tab w:val="left" w:pos="495"/>
              </w:tabs>
              <w:spacing w:line="295" w:lineRule="exact"/>
              <w:ind w:left="675" w:hanging="675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031D7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AUN</w:t>
            </w:r>
            <w:r w:rsidRPr="00031D7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031D7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QA 9 Facilities and Infrastructure</w:t>
            </w:r>
            <w:r w:rsidR="001E39F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010F6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010F6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  <w:r w:rsidRPr="00031D7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031D74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ดังนี้</w:t>
            </w:r>
          </w:p>
          <w:p w:rsidR="00031D74" w:rsidRPr="00031D74" w:rsidRDefault="00031D74" w:rsidP="00EA610C">
            <w:pPr>
              <w:spacing w:line="295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031D7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9</w:t>
            </w:r>
            <w:r w:rsidRPr="00031D7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031D7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Pr="00031D7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The library and its resources are adequate and updated to support education </w:t>
            </w:r>
          </w:p>
          <w:p w:rsidR="00031D74" w:rsidRPr="00031D74" w:rsidRDefault="00031D74" w:rsidP="00EA610C">
            <w:pPr>
              <w:spacing w:line="295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031D7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and research</w:t>
            </w:r>
            <w:r w:rsidRPr="00031D7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[</w:t>
            </w:r>
            <w:r w:rsidRPr="00031D7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031D7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]</w:t>
            </w:r>
          </w:p>
          <w:p w:rsidR="00031D74" w:rsidRPr="00031D74" w:rsidRDefault="00031D74" w:rsidP="00EA610C">
            <w:pPr>
              <w:spacing w:line="295" w:lineRule="exact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031D74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    - </w:t>
            </w:r>
            <w:r w:rsidRPr="00031D74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ห้องสมุดและทรัพยากรที่เพียงพอและมีการปรับปรุงเพื่อสนับสนุนการ</w:t>
            </w:r>
            <w:r w:rsidRPr="00031D74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เรียนการสอน </w:t>
            </w:r>
            <w:r w:rsidRPr="00031D74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และ</w:t>
            </w:r>
          </w:p>
          <w:p w:rsidR="00031D74" w:rsidRPr="00031D74" w:rsidRDefault="00031D74" w:rsidP="00EA610C">
            <w:pPr>
              <w:tabs>
                <w:tab w:val="left" w:pos="225"/>
              </w:tabs>
              <w:spacing w:line="295" w:lineRule="exact"/>
              <w:ind w:left="40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031D74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การวิจัย</w:t>
            </w:r>
          </w:p>
          <w:p w:rsidR="00031D74" w:rsidRPr="00031D74" w:rsidRDefault="00031D74" w:rsidP="00EA610C">
            <w:pPr>
              <w:tabs>
                <w:tab w:val="left" w:pos="225"/>
              </w:tabs>
              <w:spacing w:line="295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031D7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AUN</w:t>
            </w:r>
            <w:r w:rsidRPr="00031D7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031D7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QA 10</w:t>
            </w:r>
            <w:r w:rsidRPr="00031D7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031D7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Quality Enhancement</w:t>
            </w:r>
          </w:p>
          <w:p w:rsidR="00031D74" w:rsidRPr="00031D74" w:rsidRDefault="00031D74" w:rsidP="00EA610C">
            <w:pPr>
              <w:spacing w:line="295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010F6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010F6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  <w:r w:rsidRPr="00031D74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031D74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ดังนี้</w:t>
            </w:r>
          </w:p>
          <w:p w:rsidR="00031D74" w:rsidRPr="00031D74" w:rsidRDefault="00031D74" w:rsidP="00EA610C">
            <w:pPr>
              <w:spacing w:line="295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031D7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10</w:t>
            </w:r>
            <w:r w:rsidRPr="00031D7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031D7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5 Quality of support services and facilities </w:t>
            </w:r>
            <w:r w:rsidRPr="00031D7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</w:t>
            </w:r>
            <w:r w:rsidRPr="00031D7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at the library, laboratory, IT </w:t>
            </w:r>
          </w:p>
          <w:p w:rsidR="00031D74" w:rsidRPr="00031D74" w:rsidRDefault="00031D74" w:rsidP="00EA610C">
            <w:pPr>
              <w:spacing w:line="295" w:lineRule="exact"/>
              <w:ind w:firstLine="22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031D7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 </w:t>
            </w:r>
            <w:r w:rsidRPr="00031D7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facility and student services</w:t>
            </w:r>
            <w:r w:rsidRPr="00031D7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) </w:t>
            </w:r>
            <w:r w:rsidRPr="00031D7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is subjected to evaluation and enhancement </w:t>
            </w:r>
            <w:r w:rsidRPr="00031D7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[</w:t>
            </w:r>
            <w:r w:rsidRPr="00031D7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5</w:t>
            </w:r>
            <w:r w:rsidRPr="00031D7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]</w:t>
            </w:r>
          </w:p>
          <w:p w:rsidR="00031D74" w:rsidRPr="00031D74" w:rsidRDefault="00031D74" w:rsidP="00EA610C">
            <w:pPr>
              <w:pStyle w:val="ListParagraph"/>
              <w:numPr>
                <w:ilvl w:val="0"/>
                <w:numId w:val="1"/>
              </w:numPr>
              <w:tabs>
                <w:tab w:val="left" w:pos="585"/>
              </w:tabs>
              <w:spacing w:line="295" w:lineRule="exact"/>
              <w:ind w:left="405" w:firstLine="0"/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031D74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pacing w:val="-4"/>
                <w:sz w:val="26"/>
                <w:szCs w:val="26"/>
                <w:cs/>
              </w:rPr>
              <w:t>คุณภาพการ</w:t>
            </w:r>
            <w:r w:rsidRPr="00031D74"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pacing w:val="-4"/>
                <w:sz w:val="26"/>
                <w:szCs w:val="26"/>
                <w:cs/>
              </w:rPr>
              <w:t>สนับสนุนการ</w:t>
            </w:r>
            <w:r w:rsidRPr="00031D74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pacing w:val="-4"/>
                <w:sz w:val="26"/>
                <w:szCs w:val="26"/>
                <w:cs/>
              </w:rPr>
              <w:t>บริการและ</w:t>
            </w:r>
            <w:r w:rsidRPr="00031D74"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pacing w:val="-4"/>
                <w:sz w:val="26"/>
                <w:szCs w:val="26"/>
                <w:cs/>
              </w:rPr>
              <w:t>สิ่ง</w:t>
            </w:r>
            <w:r w:rsidRPr="00031D74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pacing w:val="-4"/>
                <w:sz w:val="26"/>
                <w:szCs w:val="26"/>
                <w:cs/>
              </w:rPr>
              <w:t>อำนวยความสะดวก (ห้องสมุด</w:t>
            </w:r>
            <w:r w:rsidRPr="00031D74"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pacing w:val="-4"/>
                <w:sz w:val="26"/>
                <w:szCs w:val="26"/>
                <w:cs/>
              </w:rPr>
              <w:t xml:space="preserve">, </w:t>
            </w:r>
            <w:r w:rsidRPr="00031D74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pacing w:val="-4"/>
                <w:sz w:val="26"/>
                <w:szCs w:val="26"/>
                <w:cs/>
              </w:rPr>
              <w:t>ห้องปฏิบัติการ</w:t>
            </w:r>
            <w:r w:rsidRPr="00031D74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pacing w:val="-4"/>
                <w:sz w:val="26"/>
                <w:szCs w:val="26"/>
              </w:rPr>
              <w:t>,</w:t>
            </w:r>
          </w:p>
          <w:p w:rsidR="00D56627" w:rsidRPr="00A3289B" w:rsidRDefault="00031D74" w:rsidP="00A3289B">
            <w:pPr>
              <w:pStyle w:val="ListParagraph"/>
              <w:tabs>
                <w:tab w:val="left" w:pos="585"/>
              </w:tabs>
              <w:spacing w:line="295" w:lineRule="exact"/>
              <w:ind w:left="585"/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</w:pPr>
            <w:r w:rsidRPr="00031D74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 xml:space="preserve">สิ่งอำนวยความสะดวกด้าน </w:t>
            </w:r>
            <w:r w:rsidRPr="00031D74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</w:rPr>
              <w:t>IT</w:t>
            </w:r>
            <w:r w:rsidRPr="00031D74"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031D74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และ</w:t>
            </w:r>
            <w:r w:rsidRPr="00031D74"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การ</w:t>
            </w:r>
            <w:r w:rsidRPr="00031D74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บริการนักศึกษา) อยู่ภายใต้การประเมินผลและการเพิ่มประสิทธิภาพ</w:t>
            </w:r>
          </w:p>
        </w:tc>
      </w:tr>
      <w:tr w:rsidR="00A9796C" w:rsidRPr="008722AD" w:rsidTr="00A9796C">
        <w:trPr>
          <w:trHeight w:val="134"/>
        </w:trPr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96C" w:rsidRPr="008722AD" w:rsidRDefault="00A9796C" w:rsidP="00A9796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722A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หน่วยงานที่ให้ข้อมูล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A9796C" w:rsidRPr="008722AD" w:rsidRDefault="00A9796C" w:rsidP="00A9796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8722A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ตัวบ่งชี้</w:t>
            </w:r>
          </w:p>
        </w:tc>
      </w:tr>
      <w:tr w:rsidR="00A9796C" w:rsidRPr="008722AD" w:rsidTr="002E61B3">
        <w:trPr>
          <w:trHeight w:val="295"/>
        </w:trPr>
        <w:tc>
          <w:tcPr>
            <w:tcW w:w="3897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A9796C" w:rsidRPr="00A722E2" w:rsidRDefault="00EA610C" w:rsidP="002E61B3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4</w:t>
            </w:r>
            <w:r w:rsidR="00A9796C" w:rsidRPr="00A722E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. </w:t>
            </w:r>
            <w:r w:rsidR="00A9796C" w:rsidRPr="00A722E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ศูนย์บรรณสารและสื่อการศึกษา</w:t>
            </w:r>
            <w:r w:rsidR="00A9796C" w:rsidRPr="00A722E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(ต่อ)</w:t>
            </w:r>
          </w:p>
        </w:tc>
        <w:tc>
          <w:tcPr>
            <w:tcW w:w="6750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A9796C" w:rsidRPr="007269B8" w:rsidRDefault="00A9796C" w:rsidP="002E61B3">
            <w:pPr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</w:pPr>
          </w:p>
        </w:tc>
      </w:tr>
      <w:tr w:rsidR="00F34CDA" w:rsidRPr="008722AD" w:rsidTr="00547E46">
        <w:trPr>
          <w:trHeight w:val="9967"/>
        </w:trPr>
        <w:tc>
          <w:tcPr>
            <w:tcW w:w="3897" w:type="dxa"/>
            <w:tcBorders>
              <w:top w:val="nil"/>
              <w:bottom w:val="single" w:sz="4" w:space="0" w:color="auto"/>
            </w:tcBorders>
          </w:tcPr>
          <w:p w:rsidR="00F34CDA" w:rsidRPr="002E61B3" w:rsidRDefault="00F34CDA" w:rsidP="003947D6">
            <w:pPr>
              <w:spacing w:line="320" w:lineRule="exact"/>
              <w:ind w:firstLineChars="82" w:firstLine="23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750" w:type="dxa"/>
            <w:tcBorders>
              <w:top w:val="nil"/>
              <w:bottom w:val="single" w:sz="4" w:space="0" w:color="auto"/>
            </w:tcBorders>
          </w:tcPr>
          <w:p w:rsidR="00A3289B" w:rsidRDefault="00A3289B" w:rsidP="003947D6">
            <w:pPr>
              <w:tabs>
                <w:tab w:val="left" w:pos="225"/>
              </w:tabs>
              <w:spacing w:line="32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AUN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QA </w:t>
            </w:r>
            <w:r w:rsidRPr="00112AD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11 Output</w:t>
            </w:r>
          </w:p>
          <w:p w:rsidR="00A3289B" w:rsidRPr="006373FC" w:rsidRDefault="00A3289B" w:rsidP="003947D6">
            <w:pPr>
              <w:tabs>
                <w:tab w:val="left" w:pos="225"/>
              </w:tabs>
              <w:spacing w:line="320" w:lineRule="exact"/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010F6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010F6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  <w:r w:rsidRPr="006373F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และ</w:t>
            </w:r>
            <w:r w:rsidRPr="006373F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ให้ข้อมูลผลประเมินความพึงพอใจจากผู้มีส่วนได้ส่วนเสีย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Pr="006373F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(ข้อมูลจากนักศึกษา)</w:t>
            </w:r>
          </w:p>
          <w:p w:rsidR="00A3289B" w:rsidRDefault="00A3289B" w:rsidP="003947D6">
            <w:pPr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6373F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11</w:t>
            </w:r>
            <w:r w:rsidRPr="006373F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6373F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 xml:space="preserve">5 The satisfaction levels of stakeholders are established, monitored and </w:t>
            </w:r>
          </w:p>
          <w:p w:rsidR="00A3289B" w:rsidRDefault="00A3289B" w:rsidP="003947D6">
            <w:pPr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      </w:t>
            </w:r>
            <w:r w:rsidRPr="006373F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 xml:space="preserve">benchmarked for improvement </w:t>
            </w:r>
            <w:r w:rsidRPr="006373F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[</w:t>
            </w:r>
            <w:r w:rsidRPr="006373F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3</w:t>
            </w:r>
            <w:r w:rsidRPr="006373F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]</w:t>
            </w:r>
          </w:p>
          <w:p w:rsidR="00A3289B" w:rsidRPr="00076785" w:rsidRDefault="00A3289B" w:rsidP="003947D6">
            <w:pPr>
              <w:pStyle w:val="ListParagraph"/>
              <w:numPr>
                <w:ilvl w:val="0"/>
                <w:numId w:val="1"/>
              </w:numPr>
              <w:tabs>
                <w:tab w:val="left" w:pos="585"/>
              </w:tabs>
              <w:spacing w:line="320" w:lineRule="exact"/>
              <w:ind w:left="585" w:hanging="180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8E74F5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ระดับความพึงพอใจของผู้มีส่วนได้ส่วนเสีย </w:t>
            </w:r>
            <w:r w:rsidRPr="008E74F5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มีการติดตามความก้าวหน้าและมีการวิเคราะห์ผลที่ได้ว่าเป็นอย่างไรเมื่อเปรียบเทียบกับที่อื่น (</w:t>
            </w:r>
            <w:r w:rsidRPr="008E74F5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benchmarked</w:t>
            </w:r>
            <w:r w:rsidRPr="008E74F5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)</w:t>
            </w:r>
          </w:p>
          <w:p w:rsidR="00A3289B" w:rsidRDefault="00A3289B" w:rsidP="003947D6">
            <w:pPr>
              <w:pStyle w:val="ListParagraph"/>
              <w:numPr>
                <w:ilvl w:val="0"/>
                <w:numId w:val="1"/>
              </w:numPr>
              <w:tabs>
                <w:tab w:val="left" w:pos="605"/>
                <w:tab w:val="left" w:pos="2205"/>
              </w:tabs>
              <w:spacing w:line="320" w:lineRule="exact"/>
              <w:ind w:left="582" w:hanging="180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031D74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Pr="00031D74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AUN</w:t>
            </w:r>
            <w:r w:rsidRPr="00031D74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-</w:t>
            </w:r>
            <w:r w:rsidRPr="00031D74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QA 11</w:t>
            </w:r>
            <w:r w:rsidRPr="00031D74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.5-1 ความพึงพอใจของผู้มีส่วนได้ส่วนเสีย </w:t>
            </w:r>
            <w:r w:rsidRPr="00A3289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u w:val="single"/>
                <w:cs/>
              </w:rPr>
              <w:t>จำแนกตามหลักสูตร และระดับการศึกษา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ปีการศึกษา 2563</w:t>
            </w:r>
          </w:p>
          <w:p w:rsidR="00A3289B" w:rsidRPr="00A3289B" w:rsidRDefault="00A3289B" w:rsidP="003947D6">
            <w:pPr>
              <w:pStyle w:val="ListParagraph"/>
              <w:numPr>
                <w:ilvl w:val="0"/>
                <w:numId w:val="1"/>
              </w:numPr>
              <w:tabs>
                <w:tab w:val="left" w:pos="605"/>
                <w:tab w:val="left" w:pos="2205"/>
              </w:tabs>
              <w:spacing w:line="320" w:lineRule="exact"/>
              <w:ind w:left="582" w:hanging="180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5E4B4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Pr="005E4B4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AUN</w:t>
            </w:r>
            <w:r w:rsidRPr="005E4B4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-</w:t>
            </w:r>
            <w:r w:rsidRPr="005E4B4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QA 11</w:t>
            </w:r>
            <w:r w:rsidRPr="005E4B4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.5-</w:t>
            </w:r>
            <w:r w:rsidRPr="005E4B4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2</w:t>
            </w:r>
            <w:r w:rsidRPr="005E4B4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5E4B4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ข้อคิดเห็น/ข้อเสนอแนะอื่น ๆ จากผู้มีส่วนได้ส่วนเสีย </w:t>
            </w:r>
            <w:r w:rsidRPr="005E4B4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br/>
            </w:r>
            <w:r w:rsidRPr="00A3289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u w:val="single"/>
                <w:cs/>
              </w:rPr>
              <w:t>จำแนกตามหลักสูตร และระดับการศึกษา</w:t>
            </w:r>
            <w:r w:rsidRPr="00A3289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ปีการศึกษา 2563</w:t>
            </w:r>
          </w:p>
          <w:p w:rsidR="00D21AE5" w:rsidRPr="007269B8" w:rsidRDefault="00D21AE5" w:rsidP="003947D6">
            <w:pPr>
              <w:spacing w:line="320" w:lineRule="exact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</w:pPr>
            <w:r w:rsidRPr="007269B8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 xml:space="preserve">ข้อมูลสนับสนุน </w:t>
            </w:r>
            <w:r w:rsidRPr="007269B8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(</w:t>
            </w:r>
            <w:r w:rsidRPr="007269B8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single"/>
              </w:rPr>
              <w:t>AUN</w:t>
            </w:r>
            <w:r w:rsidRPr="007269B8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-</w:t>
            </w:r>
            <w:r w:rsidRPr="007269B8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single"/>
              </w:rPr>
              <w:t>QA</w:t>
            </w:r>
            <w:r w:rsidRPr="007269B8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u w:val="single"/>
                <w:cs/>
              </w:rPr>
              <w:t xml:space="preserve"> 8.4-8.5, 10.1-10.6)</w:t>
            </w:r>
          </w:p>
          <w:p w:rsidR="00D21AE5" w:rsidRPr="007269B8" w:rsidRDefault="00D21AE5" w:rsidP="003947D6">
            <w:pPr>
              <w:pStyle w:val="ListParagraph"/>
              <w:numPr>
                <w:ilvl w:val="0"/>
                <w:numId w:val="10"/>
              </w:numPr>
              <w:tabs>
                <w:tab w:val="left" w:pos="256"/>
              </w:tabs>
              <w:spacing w:line="320" w:lineRule="exact"/>
              <w:ind w:left="256" w:hanging="28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69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ข้อมูลป้อนกลับจากผู้มีส่วนได้ส่วนเสีย </w:t>
            </w:r>
            <w:r w:rsidRPr="007269B8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(</w:t>
            </w:r>
            <w:r w:rsidRPr="007269B8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C</w:t>
            </w:r>
            <w:r w:rsidRPr="007269B8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.</w:t>
            </w:r>
            <w:r w:rsidRPr="007269B8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11</w:t>
            </w:r>
            <w:r w:rsidRPr="007269B8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</w:t>
            </w:r>
            <w:r w:rsidRPr="007269B8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 xml:space="preserve">: </w:t>
            </w:r>
            <w:r w:rsidRPr="007269B8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AUN</w:t>
            </w:r>
            <w:r w:rsidRPr="007269B8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-</w:t>
            </w:r>
            <w:r w:rsidRPr="007269B8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QA</w:t>
            </w:r>
            <w:r w:rsidRPr="007269B8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8.4-8.5, 10.1-10.6)</w:t>
            </w:r>
          </w:p>
          <w:p w:rsidR="00D21AE5" w:rsidRPr="00A3214E" w:rsidRDefault="00D21AE5" w:rsidP="003947D6">
            <w:pPr>
              <w:spacing w:line="320" w:lineRule="exact"/>
              <w:ind w:firstLine="405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E57F0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E57F0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ดังนี้</w:t>
            </w:r>
          </w:p>
          <w:p w:rsidR="00D21AE5" w:rsidRDefault="00D21AE5" w:rsidP="003947D6">
            <w:pPr>
              <w:spacing w:line="320" w:lineRule="exact"/>
              <w:ind w:left="405"/>
              <w:rPr>
                <w:rFonts w:ascii="TH SarabunPSK" w:hAnsi="TH SarabunPSK" w:cs="TH SarabunPSK"/>
                <w:sz w:val="26"/>
                <w:szCs w:val="26"/>
              </w:rPr>
            </w:pPr>
            <w:r w:rsidRPr="00D5008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ข้อ 1.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ข้อมูลป้อนกลับจากนักศึกษา</w:t>
            </w:r>
          </w:p>
          <w:p w:rsidR="00D21AE5" w:rsidRPr="00A3214E" w:rsidRDefault="00D21AE5" w:rsidP="003947D6">
            <w:pPr>
              <w:pStyle w:val="ListParagraph"/>
              <w:numPr>
                <w:ilvl w:val="0"/>
                <w:numId w:val="2"/>
              </w:numPr>
              <w:tabs>
                <w:tab w:val="left" w:pos="1637"/>
              </w:tabs>
              <w:spacing w:line="320" w:lineRule="exact"/>
              <w:ind w:left="585" w:hanging="180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23D8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ความพร้อมของสิ่งอำนวยความสะดวกหรือทรัพยากรที่เอื้อและสนับสนุนการเรียนรู้ เช่น </w:t>
            </w:r>
            <w:r w:rsidRPr="00A3214E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ห้องสมุด ฐานข้อมูลเพื่อการสืบค้น แหล่งเรียนรู้ สื่ออิเล็</w:t>
            </w:r>
            <w:r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ก</w:t>
            </w:r>
            <w:r w:rsidRPr="00A3214E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ทรอนิกส์ สถานพยาบาล สนามกีฬา</w:t>
            </w:r>
            <w:r w:rsidRPr="00D23D8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:rsidR="00D21AE5" w:rsidRDefault="00D21AE5" w:rsidP="003947D6">
            <w:pPr>
              <w:pStyle w:val="ListParagraph"/>
              <w:tabs>
                <w:tab w:val="left" w:pos="1637"/>
              </w:tabs>
              <w:spacing w:line="320" w:lineRule="exact"/>
              <w:ind w:left="585"/>
              <w:rPr>
                <w:rFonts w:ascii="TH SarabunPSK" w:hAnsi="TH SarabunPSK" w:cs="TH SarabunPSK"/>
                <w:sz w:val="26"/>
                <w:szCs w:val="26"/>
              </w:rPr>
            </w:pPr>
            <w:r w:rsidRPr="00D23D84">
              <w:rPr>
                <w:rFonts w:ascii="TH SarabunPSK" w:hAnsi="TH SarabunPSK" w:cs="TH SarabunPSK"/>
                <w:sz w:val="26"/>
                <w:szCs w:val="26"/>
                <w:cs/>
              </w:rPr>
              <w:t>ที่พักของนักศึกษา ฯลฯ</w:t>
            </w:r>
          </w:p>
          <w:p w:rsidR="00D21AE5" w:rsidRPr="00EC0042" w:rsidRDefault="00D21AE5" w:rsidP="003947D6">
            <w:pPr>
              <w:pStyle w:val="ListParagraph"/>
              <w:tabs>
                <w:tab w:val="left" w:pos="945"/>
                <w:tab w:val="left" w:pos="1125"/>
              </w:tabs>
              <w:spacing w:after="200" w:line="320" w:lineRule="exact"/>
              <w:ind w:left="945" w:hanging="54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004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ข้อ 5. ข้อมูลป้อนกลับจากบุคลากรสายสนับสนุน</w:t>
            </w:r>
          </w:p>
          <w:p w:rsidR="00D21AE5" w:rsidRPr="00EC0042" w:rsidRDefault="00D21AE5" w:rsidP="003947D6">
            <w:pPr>
              <w:pStyle w:val="ListParagraph"/>
              <w:tabs>
                <w:tab w:val="left" w:pos="1125"/>
                <w:tab w:val="left" w:pos="1305"/>
              </w:tabs>
              <w:spacing w:after="200" w:line="320" w:lineRule="exact"/>
              <w:ind w:left="40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004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(บุคลากรด้านสนับสนุนการเรียนการสอน ได้แก่ บุคลากรด้านห้องสมุด ด้านห้องปฏิบัติการด้าน </w:t>
            </w: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IT </w:t>
            </w:r>
            <w:r w:rsidRPr="00EC004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และด้านการบริการนักศึกษา)</w:t>
            </w:r>
          </w:p>
          <w:p w:rsidR="00D21AE5" w:rsidRPr="00EC0042" w:rsidRDefault="00D21AE5" w:rsidP="003947D6">
            <w:pPr>
              <w:pStyle w:val="ListParagraph"/>
              <w:numPr>
                <w:ilvl w:val="0"/>
                <w:numId w:val="1"/>
              </w:numPr>
              <w:tabs>
                <w:tab w:val="left" w:pos="585"/>
              </w:tabs>
              <w:spacing w:line="320" w:lineRule="exact"/>
              <w:ind w:left="58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ภาระงาน</w:t>
            </w:r>
          </w:p>
          <w:p w:rsidR="00D21AE5" w:rsidRPr="00EC0042" w:rsidRDefault="00D21AE5" w:rsidP="003947D6">
            <w:pPr>
              <w:pStyle w:val="ListParagraph"/>
              <w:numPr>
                <w:ilvl w:val="0"/>
                <w:numId w:val="1"/>
              </w:numPr>
              <w:tabs>
                <w:tab w:val="left" w:pos="585"/>
              </w:tabs>
              <w:spacing w:line="320" w:lineRule="exact"/>
              <w:ind w:left="58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ามก้าวหน้าในการทำงาน/ความมั่นคงในการทำงาน/ผลตอบแทนสวัสดิการ/ความปลอดภัย/ความภาคภูมิใจในการทำงาน/ขวัญและกำลังใจในการปฏิบัติงาน</w:t>
            </w:r>
          </w:p>
          <w:p w:rsidR="00547E46" w:rsidRDefault="00D21AE5" w:rsidP="003947D6">
            <w:pPr>
              <w:pStyle w:val="ListParagraph"/>
              <w:numPr>
                <w:ilvl w:val="0"/>
                <w:numId w:val="1"/>
              </w:numPr>
              <w:tabs>
                <w:tab w:val="left" w:pos="585"/>
              </w:tabs>
              <w:spacing w:line="320" w:lineRule="exact"/>
              <w:ind w:left="58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สภาพแวดล้อมและบรรยากาศในการทำงาน</w:t>
            </w:r>
          </w:p>
          <w:p w:rsidR="00D21AE5" w:rsidRPr="00547E46" w:rsidRDefault="00D21AE5" w:rsidP="003947D6">
            <w:pPr>
              <w:pStyle w:val="ListParagraph"/>
              <w:numPr>
                <w:ilvl w:val="0"/>
                <w:numId w:val="1"/>
              </w:numPr>
              <w:tabs>
                <w:tab w:val="left" w:pos="585"/>
              </w:tabs>
              <w:spacing w:line="320" w:lineRule="exact"/>
              <w:ind w:left="58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547E4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การมีโอกาสในการให้ข้อมูลป้อนกลับเกี่ยวกับปัญหาหรือข้อเสนอแนะในการปฏิบัติงาน</w:t>
            </w:r>
          </w:p>
          <w:p w:rsidR="00EC0042" w:rsidRPr="00EC0042" w:rsidRDefault="00D21AE5" w:rsidP="003947D6">
            <w:pPr>
              <w:tabs>
                <w:tab w:val="left" w:pos="585"/>
                <w:tab w:val="left" w:pos="1754"/>
              </w:tabs>
              <w:spacing w:line="32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  - </w:t>
            </w:r>
            <w:r w:rsidR="00EC0042"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="00EC0042"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</w:t>
            </w:r>
            <w:r w:rsidR="00EC0042"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="00EC0042"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11</w:t>
            </w:r>
            <w:r w:rsidR="00EC0042"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="00EC0042"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="00EC0042" w:rsidRPr="00EC004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EC0042"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:</w:t>
            </w:r>
            <w:r w:rsidR="00EC0042" w:rsidRPr="00EC004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ความพึงพอใจคุณภาพบริการในเรื่องห้องสมุด อุปกรณ์การศึกษา และ</w:t>
            </w:r>
            <w:r w:rsidR="00EC0042"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="00EC0042"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EC0042"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EC0042" w:rsidRPr="00EC004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สภาพแวดล้อมการเรียนรู้</w:t>
            </w:r>
            <w:r w:rsidR="00EC0042"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EC0042" w:rsidRPr="00EC004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ในภาพรวม </w:t>
            </w:r>
            <w:r w:rsidR="006D5A9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ปีการศึกษา 2563</w:t>
            </w:r>
            <w:r w:rsidR="00EC0042" w:rsidRPr="00EC004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:rsidR="00EC0042" w:rsidRPr="00EC0042" w:rsidRDefault="00EC0042" w:rsidP="003947D6">
            <w:pPr>
              <w:tabs>
                <w:tab w:val="left" w:pos="585"/>
              </w:tabs>
              <w:spacing w:line="32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004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   - </w:t>
            </w: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</w:t>
            </w: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11</w:t>
            </w: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EC004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2 </w:t>
            </w: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:</w:t>
            </w:r>
            <w:r w:rsidRPr="00EC004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ความคิดเห็นในเรื่องต่าง ๆ หรือปัญหาที่ต้องการให้มีการปรับปรุง </w:t>
            </w: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EC004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              </w:t>
            </w:r>
            <w:r w:rsidR="006D5A9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ปีการศึกษา 2563</w:t>
            </w:r>
          </w:p>
          <w:p w:rsidR="00EC0042" w:rsidRPr="00EC0042" w:rsidRDefault="00EC0042" w:rsidP="003947D6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EC0042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Pr="00EC0042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. </w:t>
            </w:r>
            <w:r w:rsidRPr="00EC0042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Student Mobility</w:t>
            </w:r>
            <w:r w:rsidRPr="00EC0042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(</w:t>
            </w:r>
            <w:r w:rsidRPr="00EC0042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S</w:t>
            </w:r>
            <w:r w:rsidRPr="00EC0042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.</w:t>
            </w:r>
            <w:r w:rsidRPr="00EC0042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Pr="00EC0042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  <w:r w:rsidR="00010F6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010F61" w:rsidRPr="00010F6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="00010F61" w:rsidRPr="00010F6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</w:p>
          <w:p w:rsidR="00EC0042" w:rsidRPr="00EC0042" w:rsidRDefault="00EC0042" w:rsidP="003947D6">
            <w:pPr>
              <w:pStyle w:val="ListParagraph"/>
              <w:tabs>
                <w:tab w:val="left" w:pos="1637"/>
              </w:tabs>
              <w:spacing w:line="320" w:lineRule="exact"/>
              <w:ind w:left="585"/>
              <w:rPr>
                <w:rFonts w:ascii="TH SarabunPSK" w:hAnsi="TH SarabunPSK" w:cs="TH SarabunPSK"/>
                <w:sz w:val="26"/>
                <w:szCs w:val="26"/>
              </w:rPr>
            </w:pPr>
            <w:r w:rsidRPr="00EC004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อธิบายว่าหน่วยงาน</w:t>
            </w: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มีนโยบายหรือเป้าหมาย และแนวทางการดำเนินการเกี่ยวกับความเป็นสากล (</w:t>
            </w: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Internationalization</w:t>
            </w: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 อย่างไร</w:t>
            </w:r>
          </w:p>
        </w:tc>
      </w:tr>
      <w:tr w:rsidR="00A9796C" w:rsidRPr="008722AD" w:rsidTr="00A9796C">
        <w:trPr>
          <w:trHeight w:val="339"/>
        </w:trPr>
        <w:tc>
          <w:tcPr>
            <w:tcW w:w="3897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A9796C" w:rsidRPr="00A722E2" w:rsidRDefault="00EA610C" w:rsidP="00A9796C">
            <w:pPr>
              <w:tabs>
                <w:tab w:val="left" w:pos="457"/>
              </w:tabs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5</w:t>
            </w:r>
            <w:r w:rsidR="00A9796C" w:rsidRPr="00A722E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. </w:t>
            </w:r>
            <w:r w:rsidR="00A9796C" w:rsidRPr="00A722E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ศูนย์นวัตกรรมและเทคโนโลยีการศึกษา</w:t>
            </w:r>
          </w:p>
        </w:tc>
        <w:tc>
          <w:tcPr>
            <w:tcW w:w="6750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A9796C" w:rsidRPr="00EC0042" w:rsidRDefault="00A9796C" w:rsidP="00B07ECA">
            <w:pPr>
              <w:spacing w:line="3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</w:tr>
      <w:tr w:rsidR="00EC0042" w:rsidRPr="008722AD" w:rsidTr="00A9796C">
        <w:trPr>
          <w:trHeight w:val="155"/>
        </w:trPr>
        <w:tc>
          <w:tcPr>
            <w:tcW w:w="3897" w:type="dxa"/>
            <w:tcBorders>
              <w:top w:val="nil"/>
              <w:bottom w:val="single" w:sz="4" w:space="0" w:color="auto"/>
            </w:tcBorders>
          </w:tcPr>
          <w:p w:rsidR="00EC0042" w:rsidRPr="00EC0042" w:rsidRDefault="00EC0042" w:rsidP="00EA610C">
            <w:pPr>
              <w:spacing w:line="320" w:lineRule="exact"/>
              <w:ind w:firstLine="43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C004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- ระดับหลักสูตร </w:t>
            </w:r>
            <w:r w:rsidRPr="00EC00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: 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>AUN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QA 9 </w:t>
            </w:r>
            <w:r w:rsidRPr="00EC004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(9.4),</w:t>
            </w:r>
          </w:p>
          <w:p w:rsidR="00EC0042" w:rsidRPr="00EC0042" w:rsidRDefault="00EC0042" w:rsidP="00EA610C">
            <w:pPr>
              <w:spacing w:line="320" w:lineRule="exact"/>
              <w:ind w:firstLine="43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                 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>AUN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>QA 11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EC004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>11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EC004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  <w:p w:rsidR="00EC0042" w:rsidRPr="00EC0042" w:rsidRDefault="00EC0042" w:rsidP="00EA610C">
            <w:pPr>
              <w:tabs>
                <w:tab w:val="left" w:pos="1781"/>
              </w:tabs>
              <w:spacing w:line="320" w:lineRule="exact"/>
              <w:ind w:firstLine="43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C004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ข้อมูล 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fact </w:t>
            </w:r>
            <w:r w:rsidRPr="00EC00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: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>AUN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>QA 9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>1,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br/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>AUN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QA </w:t>
            </w:r>
            <w:r w:rsidRPr="00EC004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9.4-2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, </w:t>
            </w:r>
            <w:r w:rsidR="006F2BF8" w:rsidRPr="006F2BF8">
              <w:rPr>
                <w:rFonts w:ascii="TH SarabunPSK" w:hAnsi="TH SarabunPSK" w:cs="TH SarabunPSK" w:hint="cs"/>
                <w:color w:val="FF0000"/>
                <w:sz w:val="28"/>
                <w:cs/>
              </w:rPr>
              <w:t>9.4-3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br/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>AUN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QA </w:t>
            </w:r>
            <w:r w:rsidRPr="00EC004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11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1, 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br/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>AUN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>QA 11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br/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               </w:t>
            </w:r>
            <w:r w:rsidRPr="00EC004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EC0042" w:rsidRPr="00EC0042" w:rsidRDefault="00EC0042" w:rsidP="00EA610C">
            <w:pPr>
              <w:spacing w:line="320" w:lineRule="exact"/>
              <w:ind w:left="791" w:hanging="359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C004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 ระดับสำนักวิชา และระดับสถาบัน</w:t>
            </w:r>
            <w:r w:rsidRPr="00EC00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: </w:t>
            </w:r>
            <w:r w:rsidRPr="00EC004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C</w:t>
            </w:r>
            <w:r w:rsidRPr="00EC004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</w:t>
            </w:r>
            <w:r w:rsidRPr="00EC004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11</w:t>
            </w:r>
          </w:p>
          <w:p w:rsidR="00EC0042" w:rsidRPr="00EC0042" w:rsidRDefault="00EC0042" w:rsidP="00EA610C">
            <w:pPr>
              <w:spacing w:line="320" w:lineRule="exact"/>
              <w:ind w:left="791" w:hanging="359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C0042" w:rsidRPr="00EC0042" w:rsidRDefault="00EC0042" w:rsidP="00EA610C">
            <w:pPr>
              <w:spacing w:line="320" w:lineRule="exact"/>
              <w:ind w:firstLineChars="82" w:firstLine="23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</w:t>
            </w:r>
            <w:r w:rsidRPr="00EC004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ข้อมูล 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fact </w:t>
            </w:r>
            <w:r w:rsidRPr="00EC00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: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>C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EC004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11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>1, C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>11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6750" w:type="dxa"/>
            <w:tcBorders>
              <w:top w:val="nil"/>
              <w:bottom w:val="single" w:sz="4" w:space="0" w:color="auto"/>
            </w:tcBorders>
          </w:tcPr>
          <w:p w:rsidR="00EC0042" w:rsidRPr="00EC0042" w:rsidRDefault="00EC0042" w:rsidP="00EA610C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EC004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ตัวบ่งชี้ระดับหลักสูตร</w:t>
            </w:r>
          </w:p>
          <w:p w:rsidR="00EC0042" w:rsidRPr="00EC0042" w:rsidRDefault="00EC0042" w:rsidP="00EA610C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C00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AUN</w:t>
            </w:r>
            <w:r w:rsidRPr="00EC00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EC00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QA 9 Facilities and Infrastructure</w:t>
            </w:r>
          </w:p>
          <w:p w:rsidR="00EC0042" w:rsidRPr="00EC0042" w:rsidRDefault="00EC0042" w:rsidP="00EA610C">
            <w:pPr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010F6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010F6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  <w:r w:rsidRPr="00EC0042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C0042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ดังนี้</w:t>
            </w:r>
          </w:p>
          <w:p w:rsidR="00EC0042" w:rsidRPr="00EC0042" w:rsidRDefault="00EC0042" w:rsidP="00EA610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9</w:t>
            </w: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4 The IT facilities including e</w:t>
            </w: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learning infrastructure are adequate and updated </w:t>
            </w:r>
          </w:p>
          <w:p w:rsidR="00EC0042" w:rsidRPr="00EC0042" w:rsidRDefault="00EC0042" w:rsidP="00EA610C">
            <w:pPr>
              <w:spacing w:line="320" w:lineRule="exact"/>
              <w:ind w:firstLine="22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</w:t>
            </w: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to support education and research</w:t>
            </w: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[</w:t>
            </w: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1, 5, 6</w:t>
            </w: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]</w:t>
            </w:r>
          </w:p>
          <w:p w:rsidR="00A37714" w:rsidRDefault="00EC0042" w:rsidP="00EA610C">
            <w:pPr>
              <w:spacing w:line="320" w:lineRule="exact"/>
              <w:ind w:left="490" w:hanging="175"/>
              <w:rPr>
                <w:rFonts w:ascii="TH SarabunPSK" w:hAnsi="TH SarabunPSK" w:cs="TH SarabunPSK"/>
                <w:i/>
                <w:iCs/>
                <w:color w:val="0000FF"/>
                <w:sz w:val="26"/>
                <w:szCs w:val="26"/>
              </w:rPr>
            </w:pPr>
            <w:r w:rsidRPr="00EC004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-  </w:t>
            </w:r>
            <w:r w:rsidRPr="00EC004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สิ่งอำนวยความสะดวกรวมถึงโครงสร้างพื้นฐาน</w:t>
            </w:r>
            <w:r w:rsidRPr="00EC004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ด้าน</w:t>
            </w:r>
            <w:r w:rsidRPr="00EC004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 xml:space="preserve"> IT</w:t>
            </w:r>
            <w:r w:rsidRPr="00EC004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,</w:t>
            </w:r>
            <w:r w:rsidRPr="00EC004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C004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e</w:t>
            </w:r>
            <w:r w:rsidRPr="00EC004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-</w:t>
            </w:r>
            <w:r w:rsidRPr="00EC004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 xml:space="preserve">learning </w:t>
            </w:r>
            <w:r w:rsidRPr="00EC004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ที่เพียงพอ</w:t>
            </w:r>
            <w:r w:rsidRPr="00EC004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C004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และ</w:t>
            </w:r>
            <w:r w:rsidR="00EB57EE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br/>
            </w:r>
            <w:r w:rsidRPr="00EC004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มีการปรับปรุงเพื่อสนับสนุนการ</w:t>
            </w:r>
            <w:r w:rsidRPr="00EC004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เรียนการสอน </w:t>
            </w:r>
            <w:r w:rsidRPr="00EC004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และการวิจัย</w:t>
            </w:r>
            <w:r w:rsidR="00A9796C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A9796C" w:rsidRPr="002E61B3">
              <w:rPr>
                <w:rFonts w:ascii="TH SarabunPSK" w:hAnsi="TH SarabunPSK" w:cs="TH SarabunPSK" w:hint="cs"/>
                <w:i/>
                <w:iCs/>
                <w:color w:val="0000FF"/>
                <w:sz w:val="26"/>
                <w:szCs w:val="26"/>
                <w:cs/>
              </w:rPr>
              <w:t xml:space="preserve">ข้อมูลการเรียนรู้ของนักศึกษา ผ่าน ระบบ </w:t>
            </w:r>
            <w:r w:rsidR="00A9796C" w:rsidRPr="002E61B3">
              <w:rPr>
                <w:rFonts w:ascii="TH SarabunPSK" w:hAnsi="TH SarabunPSK" w:cs="TH SarabunPSK"/>
                <w:i/>
                <w:iCs/>
                <w:color w:val="0000FF"/>
                <w:sz w:val="26"/>
                <w:szCs w:val="26"/>
              </w:rPr>
              <w:t>SUT e</w:t>
            </w:r>
            <w:r w:rsidR="00A9796C" w:rsidRPr="002E61B3">
              <w:rPr>
                <w:rFonts w:ascii="TH SarabunPSK" w:hAnsi="TH SarabunPSK" w:cs="TH SarabunPSK" w:hint="cs"/>
                <w:i/>
                <w:iCs/>
                <w:color w:val="0000FF"/>
                <w:sz w:val="26"/>
                <w:szCs w:val="26"/>
                <w:cs/>
              </w:rPr>
              <w:t>-</w:t>
            </w:r>
            <w:r w:rsidR="00A9796C" w:rsidRPr="002E61B3">
              <w:rPr>
                <w:rFonts w:ascii="TH SarabunPSK" w:hAnsi="TH SarabunPSK" w:cs="TH SarabunPSK"/>
                <w:i/>
                <w:iCs/>
                <w:color w:val="0000FF"/>
                <w:sz w:val="26"/>
                <w:szCs w:val="26"/>
              </w:rPr>
              <w:t>Learning</w:t>
            </w:r>
            <w:r w:rsidR="00A9796C" w:rsidRPr="002E61B3">
              <w:rPr>
                <w:rFonts w:ascii="TH SarabunPSK" w:hAnsi="TH SarabunPSK" w:cs="TH SarabunPSK"/>
                <w:i/>
                <w:iCs/>
                <w:color w:val="0000FF"/>
                <w:sz w:val="26"/>
                <w:szCs w:val="26"/>
                <w:cs/>
              </w:rPr>
              <w:t xml:space="preserve"> </w:t>
            </w:r>
            <w:r w:rsidR="00A9796C" w:rsidRPr="002E61B3">
              <w:rPr>
                <w:rFonts w:ascii="TH SarabunPSK" w:hAnsi="TH SarabunPSK" w:cs="TH SarabunPSK" w:hint="cs"/>
                <w:i/>
                <w:iCs/>
                <w:color w:val="0000FF"/>
                <w:sz w:val="26"/>
                <w:szCs w:val="26"/>
                <w:cs/>
              </w:rPr>
              <w:t xml:space="preserve">หรือ </w:t>
            </w:r>
            <w:r w:rsidR="00A9796C" w:rsidRPr="002E61B3">
              <w:rPr>
                <w:rFonts w:ascii="TH SarabunPSK" w:hAnsi="TH SarabunPSK" w:cs="TH SarabunPSK"/>
                <w:i/>
                <w:iCs/>
                <w:color w:val="0000FF"/>
                <w:sz w:val="26"/>
                <w:szCs w:val="26"/>
              </w:rPr>
              <w:t>e</w:t>
            </w:r>
            <w:r w:rsidR="00A9796C" w:rsidRPr="002E61B3">
              <w:rPr>
                <w:rFonts w:ascii="TH SarabunPSK" w:hAnsi="TH SarabunPSK" w:cs="TH SarabunPSK" w:hint="cs"/>
                <w:i/>
                <w:iCs/>
                <w:color w:val="0000FF"/>
                <w:sz w:val="26"/>
                <w:szCs w:val="26"/>
                <w:cs/>
              </w:rPr>
              <w:t>-</w:t>
            </w:r>
            <w:r w:rsidR="00A9796C" w:rsidRPr="002E61B3">
              <w:rPr>
                <w:rFonts w:ascii="TH SarabunPSK" w:hAnsi="TH SarabunPSK" w:cs="TH SarabunPSK"/>
                <w:i/>
                <w:iCs/>
                <w:color w:val="0000FF"/>
                <w:sz w:val="26"/>
                <w:szCs w:val="26"/>
              </w:rPr>
              <w:t>Learning</w:t>
            </w:r>
            <w:r w:rsidR="00A9796C" w:rsidRPr="002E61B3">
              <w:rPr>
                <w:rFonts w:ascii="TH SarabunPSK" w:hAnsi="TH SarabunPSK" w:cs="TH SarabunPSK"/>
                <w:i/>
                <w:iCs/>
                <w:color w:val="0000FF"/>
                <w:sz w:val="26"/>
                <w:szCs w:val="26"/>
                <w:cs/>
              </w:rPr>
              <w:t xml:space="preserve"> </w:t>
            </w:r>
            <w:r w:rsidR="00A9796C" w:rsidRPr="002E61B3">
              <w:rPr>
                <w:rFonts w:ascii="TH SarabunPSK" w:hAnsi="TH SarabunPSK" w:cs="TH SarabunPSK" w:hint="cs"/>
                <w:i/>
                <w:iCs/>
                <w:color w:val="0000FF"/>
                <w:sz w:val="26"/>
                <w:szCs w:val="26"/>
                <w:cs/>
              </w:rPr>
              <w:t xml:space="preserve">ใน </w:t>
            </w:r>
            <w:r w:rsidR="00A9796C" w:rsidRPr="002E61B3">
              <w:rPr>
                <w:rFonts w:ascii="TH SarabunPSK" w:hAnsi="TH SarabunPSK" w:cs="TH SarabunPSK"/>
                <w:i/>
                <w:iCs/>
                <w:color w:val="0000FF"/>
                <w:sz w:val="26"/>
                <w:szCs w:val="26"/>
              </w:rPr>
              <w:t xml:space="preserve">Platform </w:t>
            </w:r>
            <w:r w:rsidR="00A9796C" w:rsidRPr="002E61B3">
              <w:rPr>
                <w:rFonts w:ascii="TH SarabunPSK" w:hAnsi="TH SarabunPSK" w:cs="TH SarabunPSK" w:hint="cs"/>
                <w:i/>
                <w:iCs/>
                <w:color w:val="0000FF"/>
                <w:sz w:val="26"/>
                <w:szCs w:val="26"/>
                <w:cs/>
              </w:rPr>
              <w:t>ต่าง ๆ</w:t>
            </w:r>
            <w:r w:rsidR="00A9796C" w:rsidRPr="002E61B3">
              <w:rPr>
                <w:rFonts w:ascii="TH SarabunPSK" w:hAnsi="TH SarabunPSK" w:cs="TH SarabunPSK"/>
                <w:i/>
                <w:iCs/>
                <w:color w:val="0000FF"/>
                <w:sz w:val="26"/>
                <w:szCs w:val="26"/>
                <w:cs/>
              </w:rPr>
              <w:t xml:space="preserve"> </w:t>
            </w:r>
            <w:r w:rsidR="00A9796C" w:rsidRPr="002E61B3">
              <w:rPr>
                <w:rFonts w:ascii="TH SarabunPSK" w:hAnsi="TH SarabunPSK" w:cs="TH SarabunPSK" w:hint="cs"/>
                <w:i/>
                <w:iCs/>
                <w:color w:val="0000FF"/>
                <w:sz w:val="26"/>
                <w:szCs w:val="26"/>
                <w:cs/>
              </w:rPr>
              <w:t>ที่จัดเตรียมไว้ สำหรับนักศึกษา</w:t>
            </w:r>
          </w:p>
          <w:p w:rsidR="00EA610C" w:rsidRPr="007162FD" w:rsidRDefault="00EA610C" w:rsidP="003947D6">
            <w:pPr>
              <w:spacing w:line="320" w:lineRule="exact"/>
              <w:ind w:left="490" w:hanging="175"/>
              <w:rPr>
                <w:rFonts w:ascii="TH SarabunPSK" w:hAnsi="TH SarabunPSK" w:cs="TH SarabunPSK"/>
                <w:i/>
                <w:iCs/>
                <w:color w:val="0000FF"/>
                <w:sz w:val="26"/>
                <w:szCs w:val="26"/>
              </w:rPr>
            </w:pPr>
          </w:p>
        </w:tc>
      </w:tr>
      <w:tr w:rsidR="00A9796C" w:rsidRPr="008722AD" w:rsidTr="00A9796C">
        <w:trPr>
          <w:trHeight w:val="276"/>
        </w:trPr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96C" w:rsidRPr="008722AD" w:rsidRDefault="00A9796C" w:rsidP="00A9796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722A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หน่วยงานที่ให้ข้อมูล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A9796C" w:rsidRPr="008722AD" w:rsidRDefault="00A9796C" w:rsidP="00A9796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8722A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ตัวบ่งชี้</w:t>
            </w:r>
          </w:p>
        </w:tc>
      </w:tr>
      <w:tr w:rsidR="00A9796C" w:rsidRPr="008722AD" w:rsidTr="00A9796C">
        <w:trPr>
          <w:trHeight w:val="276"/>
        </w:trPr>
        <w:tc>
          <w:tcPr>
            <w:tcW w:w="3897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A9796C" w:rsidRPr="00A722E2" w:rsidRDefault="00EA610C" w:rsidP="00A9796C">
            <w:pPr>
              <w:tabs>
                <w:tab w:val="left" w:pos="457"/>
              </w:tabs>
              <w:spacing w:line="32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7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7"/>
                <w:sz w:val="30"/>
                <w:szCs w:val="30"/>
                <w:cs/>
              </w:rPr>
              <w:t>5</w:t>
            </w:r>
            <w:r w:rsidR="00A9796C" w:rsidRPr="00A722E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7"/>
                <w:sz w:val="30"/>
                <w:szCs w:val="30"/>
                <w:cs/>
              </w:rPr>
              <w:t xml:space="preserve">. </w:t>
            </w:r>
            <w:r w:rsidR="00A9796C" w:rsidRPr="00A722E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7"/>
                <w:sz w:val="30"/>
                <w:szCs w:val="30"/>
                <w:cs/>
              </w:rPr>
              <w:t>ศูนย์นวัตกรรมและเทคโนโลยีการศึกษา</w:t>
            </w:r>
            <w:r w:rsidR="00A9796C" w:rsidRPr="00A722E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7"/>
                <w:sz w:val="30"/>
                <w:szCs w:val="30"/>
                <w:cs/>
              </w:rPr>
              <w:t xml:space="preserve"> (ต่อ)</w:t>
            </w:r>
          </w:p>
        </w:tc>
        <w:tc>
          <w:tcPr>
            <w:tcW w:w="6750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A9796C" w:rsidRPr="00A9796C" w:rsidRDefault="00A9796C" w:rsidP="00A9796C">
            <w:pPr>
              <w:tabs>
                <w:tab w:val="left" w:pos="605"/>
                <w:tab w:val="left" w:pos="2205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</w:pPr>
          </w:p>
        </w:tc>
      </w:tr>
      <w:tr w:rsidR="00F34CDA" w:rsidRPr="008722AD" w:rsidTr="002F32DD">
        <w:trPr>
          <w:trHeight w:val="713"/>
        </w:trPr>
        <w:tc>
          <w:tcPr>
            <w:tcW w:w="3897" w:type="dxa"/>
            <w:tcBorders>
              <w:top w:val="nil"/>
              <w:bottom w:val="single" w:sz="4" w:space="0" w:color="auto"/>
            </w:tcBorders>
          </w:tcPr>
          <w:p w:rsidR="00F34CDA" w:rsidRPr="00DE1DEC" w:rsidRDefault="00815364" w:rsidP="003947D6">
            <w:pPr>
              <w:spacing w:line="340" w:lineRule="exact"/>
              <w:ind w:left="791" w:hanging="359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>
              <w:rPr>
                <w:rFonts w:ascii="TH SarabunPSK" w:hAnsi="TH SarabunPSK" w:cs="TH SarabunPSK"/>
                <w:color w:val="0000FF"/>
                <w:sz w:val="28"/>
              </w:rPr>
              <w:br/>
            </w:r>
          </w:p>
          <w:p w:rsidR="00F34CDA" w:rsidRPr="008722AD" w:rsidRDefault="00F34CDA" w:rsidP="003947D6">
            <w:pPr>
              <w:tabs>
                <w:tab w:val="left" w:pos="457"/>
              </w:tabs>
              <w:spacing w:line="340" w:lineRule="exact"/>
              <w:ind w:firstLineChars="82" w:firstLine="23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750" w:type="dxa"/>
            <w:tcBorders>
              <w:top w:val="nil"/>
              <w:bottom w:val="single" w:sz="4" w:space="0" w:color="auto"/>
            </w:tcBorders>
          </w:tcPr>
          <w:p w:rsidR="003947D6" w:rsidRDefault="003947D6" w:rsidP="003947D6">
            <w:pPr>
              <w:spacing w:line="340" w:lineRule="exact"/>
              <w:ind w:firstLine="388"/>
              <w:rPr>
                <w:rFonts w:ascii="TH SarabunPSK" w:hAnsi="TH SarabunPSK" w:cs="TH SarabunPSK"/>
                <w:i/>
                <w:iCs/>
                <w:color w:val="0000FF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FF"/>
                <w:sz w:val="26"/>
                <w:szCs w:val="26"/>
                <w:cs/>
              </w:rPr>
              <w:t xml:space="preserve">- </w:t>
            </w:r>
            <w:r w:rsidRPr="003947D6">
              <w:rPr>
                <w:rFonts w:ascii="TH SarabunPSK" w:hAnsi="TH SarabunPSK" w:cs="TH SarabunPSK" w:hint="cs"/>
                <w:i/>
                <w:iCs/>
                <w:color w:val="0000FF"/>
                <w:sz w:val="26"/>
                <w:szCs w:val="26"/>
                <w:cs/>
              </w:rPr>
              <w:t xml:space="preserve">ข้อมูลการสนับสนุนด้านการเรียนการสอนออนไลน์ (ช่วงการระบาดของ </w:t>
            </w:r>
            <w:r w:rsidRPr="003947D6">
              <w:rPr>
                <w:rFonts w:ascii="TH SarabunPSK" w:hAnsi="TH SarabunPSK" w:cs="TH SarabunPSK"/>
                <w:i/>
                <w:iCs/>
                <w:color w:val="0000FF"/>
                <w:sz w:val="26"/>
                <w:szCs w:val="26"/>
              </w:rPr>
              <w:t>COVID</w:t>
            </w:r>
            <w:r w:rsidRPr="003947D6">
              <w:rPr>
                <w:rFonts w:ascii="TH SarabunPSK" w:hAnsi="TH SarabunPSK" w:cs="TH SarabunPSK"/>
                <w:i/>
                <w:iCs/>
                <w:color w:val="0000FF"/>
                <w:sz w:val="26"/>
                <w:szCs w:val="26"/>
                <w:cs/>
              </w:rPr>
              <w:t>-</w:t>
            </w:r>
            <w:r w:rsidRPr="003947D6">
              <w:rPr>
                <w:rFonts w:ascii="TH SarabunPSK" w:hAnsi="TH SarabunPSK" w:cs="TH SarabunPSK"/>
                <w:i/>
                <w:iCs/>
                <w:color w:val="0000FF"/>
                <w:sz w:val="26"/>
                <w:szCs w:val="26"/>
              </w:rPr>
              <w:t>19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z w:val="26"/>
                <w:szCs w:val="26"/>
                <w:cs/>
              </w:rPr>
              <w:t>)</w:t>
            </w:r>
          </w:p>
          <w:p w:rsidR="003947D6" w:rsidRPr="003947D6" w:rsidRDefault="003947D6" w:rsidP="003947D6">
            <w:pPr>
              <w:spacing w:line="340" w:lineRule="exact"/>
              <w:ind w:firstLine="388"/>
              <w:rPr>
                <w:rFonts w:ascii="TH SarabunPSK" w:hAnsi="TH SarabunPSK" w:cs="TH SarabunPSK"/>
                <w:i/>
                <w:iCs/>
                <w:color w:val="0000FF"/>
                <w:spacing w:val="-8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FF"/>
                <w:sz w:val="26"/>
                <w:szCs w:val="26"/>
                <w:cs/>
              </w:rPr>
              <w:t xml:space="preserve">  </w:t>
            </w:r>
            <w:r w:rsidRPr="003947D6">
              <w:rPr>
                <w:rFonts w:ascii="TH SarabunPSK" w:hAnsi="TH SarabunPSK" w:cs="TH SarabunPSK" w:hint="cs"/>
                <w:i/>
                <w:iCs/>
                <w:color w:val="0000FF"/>
                <w:sz w:val="26"/>
                <w:szCs w:val="26"/>
                <w:cs/>
              </w:rPr>
              <w:t>ตามภารกิจของ ดังนี้</w:t>
            </w:r>
          </w:p>
          <w:p w:rsidR="00547E46" w:rsidRPr="00A37714" w:rsidRDefault="00547E46" w:rsidP="003947D6">
            <w:pPr>
              <w:pStyle w:val="ListParagraph"/>
              <w:numPr>
                <w:ilvl w:val="0"/>
                <w:numId w:val="35"/>
              </w:numPr>
              <w:spacing w:line="340" w:lineRule="exact"/>
              <w:rPr>
                <w:rFonts w:ascii="TH SarabunPSK" w:hAnsi="TH SarabunPSK" w:cs="TH SarabunPSK"/>
                <w:i/>
                <w:iCs/>
                <w:color w:val="0000FF"/>
                <w:spacing w:val="-8"/>
                <w:sz w:val="26"/>
                <w:szCs w:val="26"/>
              </w:rPr>
            </w:pPr>
            <w:r w:rsidRPr="00A37714">
              <w:rPr>
                <w:rFonts w:ascii="TH SarabunPSK" w:hAnsi="TH SarabunPSK" w:cs="TH SarabunPSK" w:hint="cs"/>
                <w:i/>
                <w:iCs/>
                <w:color w:val="0000FF"/>
                <w:spacing w:val="-8"/>
                <w:sz w:val="26"/>
                <w:szCs w:val="26"/>
                <w:cs/>
              </w:rPr>
              <w:t xml:space="preserve">ให้บริการสนับสนุนการเรียนการสอนออนไลน์ ผ่านโปรแกรม </w:t>
            </w:r>
            <w:r w:rsidRPr="00A37714">
              <w:rPr>
                <w:rFonts w:ascii="TH SarabunPSK" w:hAnsi="TH SarabunPSK" w:cs="TH SarabunPSK"/>
                <w:i/>
                <w:iCs/>
                <w:color w:val="0000FF"/>
                <w:spacing w:val="-8"/>
                <w:sz w:val="26"/>
                <w:szCs w:val="26"/>
              </w:rPr>
              <w:t xml:space="preserve">Zoom </w:t>
            </w:r>
            <w:r w:rsidRPr="00A37714">
              <w:rPr>
                <w:rFonts w:ascii="TH SarabunPSK" w:hAnsi="TH SarabunPSK" w:cs="TH SarabunPSK" w:hint="cs"/>
                <w:i/>
                <w:iCs/>
                <w:color w:val="0000FF"/>
                <w:spacing w:val="-8"/>
                <w:sz w:val="26"/>
                <w:szCs w:val="26"/>
                <w:cs/>
              </w:rPr>
              <w:t>และให้บริการ</w:t>
            </w:r>
            <w:r w:rsidRPr="00A37714">
              <w:rPr>
                <w:rFonts w:ascii="TH SarabunPSK" w:hAnsi="TH SarabunPSK" w:cs="TH SarabunPSK"/>
                <w:i/>
                <w:iCs/>
                <w:color w:val="0000FF"/>
                <w:spacing w:val="-8"/>
                <w:sz w:val="26"/>
                <w:szCs w:val="26"/>
                <w:cs/>
              </w:rPr>
              <w:t>จัดการห้องประชุม</w:t>
            </w:r>
            <w:r w:rsidRPr="00A37714">
              <w:rPr>
                <w:rFonts w:ascii="TH SarabunPSK" w:hAnsi="TH SarabunPSK" w:cs="TH SarabunPSK" w:hint="cs"/>
                <w:i/>
                <w:iCs/>
                <w:color w:val="0000FF"/>
                <w:spacing w:val="-8"/>
                <w:sz w:val="26"/>
                <w:szCs w:val="26"/>
                <w:cs/>
              </w:rPr>
              <w:t>/ห้องเรียน</w:t>
            </w:r>
            <w:r w:rsidRPr="00A37714">
              <w:rPr>
                <w:rFonts w:ascii="TH SarabunPSK" w:hAnsi="TH SarabunPSK" w:cs="TH SarabunPSK"/>
                <w:i/>
                <w:iCs/>
                <w:color w:val="0000FF"/>
                <w:spacing w:val="-8"/>
                <w:sz w:val="26"/>
                <w:szCs w:val="26"/>
                <w:cs/>
              </w:rPr>
              <w:t xml:space="preserve">ออนไลน์ </w:t>
            </w:r>
            <w:r w:rsidRPr="00A37714">
              <w:rPr>
                <w:rFonts w:ascii="TH SarabunPSK" w:hAnsi="TH SarabunPSK" w:cs="TH SarabunPSK"/>
                <w:i/>
                <w:iCs/>
                <w:color w:val="0000FF"/>
                <w:spacing w:val="-8"/>
                <w:sz w:val="26"/>
                <w:szCs w:val="26"/>
              </w:rPr>
              <w:t xml:space="preserve">Zoom </w:t>
            </w:r>
            <w:r w:rsidRPr="00A37714">
              <w:rPr>
                <w:rFonts w:ascii="TH SarabunPSK" w:hAnsi="TH SarabunPSK" w:cs="TH SarabunPSK"/>
                <w:i/>
                <w:iCs/>
                <w:color w:val="0000FF"/>
                <w:spacing w:val="-8"/>
                <w:sz w:val="26"/>
                <w:szCs w:val="26"/>
                <w:cs/>
              </w:rPr>
              <w:t>(รองรับ 100 คน) จำนวน 10 ห้อง</w:t>
            </w:r>
            <w:r w:rsidRPr="00A37714">
              <w:rPr>
                <w:rFonts w:ascii="TH SarabunPSK" w:hAnsi="TH SarabunPSK" w:cs="TH SarabunPSK" w:hint="cs"/>
                <w:i/>
                <w:iCs/>
                <w:color w:val="0000FF"/>
                <w:spacing w:val="-8"/>
                <w:sz w:val="26"/>
                <w:szCs w:val="26"/>
                <w:cs/>
              </w:rPr>
              <w:t>เรียน</w:t>
            </w:r>
            <w:r w:rsidRPr="00A37714">
              <w:rPr>
                <w:rFonts w:ascii="TH SarabunPSK" w:hAnsi="TH SarabunPSK" w:cs="TH SarabunPSK"/>
                <w:i/>
                <w:iCs/>
                <w:color w:val="0000FF"/>
                <w:spacing w:val="-8"/>
                <w:sz w:val="26"/>
                <w:szCs w:val="26"/>
                <w:cs/>
              </w:rPr>
              <w:t xml:space="preserve"> และ</w:t>
            </w:r>
            <w:r w:rsidRPr="00A37714">
              <w:rPr>
                <w:rFonts w:ascii="TH SarabunPSK" w:hAnsi="TH SarabunPSK" w:cs="TH SarabunPSK" w:hint="cs"/>
                <w:i/>
                <w:iCs/>
                <w:color w:val="0000FF"/>
                <w:spacing w:val="-8"/>
                <w:sz w:val="26"/>
                <w:szCs w:val="26"/>
                <w:cs/>
              </w:rPr>
              <w:t>ห้องเรียนออนไลน์</w:t>
            </w:r>
            <w:r w:rsidRPr="00A37714">
              <w:rPr>
                <w:rFonts w:ascii="TH SarabunPSK" w:hAnsi="TH SarabunPSK" w:cs="TH SarabunPSK"/>
                <w:i/>
                <w:iCs/>
                <w:color w:val="0000FF"/>
                <w:spacing w:val="-8"/>
                <w:sz w:val="26"/>
                <w:szCs w:val="26"/>
                <w:cs/>
              </w:rPr>
              <w:t xml:space="preserve"> </w:t>
            </w:r>
            <w:r w:rsidRPr="00A37714">
              <w:rPr>
                <w:rFonts w:ascii="TH SarabunPSK" w:hAnsi="TH SarabunPSK" w:cs="TH SarabunPSK"/>
                <w:i/>
                <w:iCs/>
                <w:color w:val="0000FF"/>
                <w:spacing w:val="-8"/>
                <w:sz w:val="26"/>
                <w:szCs w:val="26"/>
              </w:rPr>
              <w:t xml:space="preserve">Zoom </w:t>
            </w:r>
            <w:r w:rsidRPr="00A37714">
              <w:rPr>
                <w:rFonts w:ascii="TH SarabunPSK" w:hAnsi="TH SarabunPSK" w:cs="TH SarabunPSK"/>
                <w:i/>
                <w:iCs/>
                <w:color w:val="0000FF"/>
                <w:spacing w:val="-8"/>
                <w:sz w:val="26"/>
                <w:szCs w:val="26"/>
                <w:cs/>
              </w:rPr>
              <w:t>(รองรับ 300 คน) จำนวน 30 ห้อง</w:t>
            </w:r>
            <w:r w:rsidRPr="00A37714">
              <w:rPr>
                <w:rFonts w:ascii="TH SarabunPSK" w:hAnsi="TH SarabunPSK" w:cs="TH SarabunPSK" w:hint="cs"/>
                <w:i/>
                <w:iCs/>
                <w:color w:val="0000FF"/>
                <w:spacing w:val="-8"/>
                <w:sz w:val="26"/>
                <w:szCs w:val="26"/>
                <w:cs/>
              </w:rPr>
              <w:t>เรียน</w:t>
            </w:r>
            <w:r w:rsidRPr="00A37714">
              <w:rPr>
                <w:rFonts w:ascii="TH SarabunPSK" w:hAnsi="TH SarabunPSK" w:cs="TH SarabunPSK"/>
                <w:i/>
                <w:iCs/>
                <w:color w:val="0000FF"/>
                <w:spacing w:val="-8"/>
                <w:sz w:val="26"/>
                <w:szCs w:val="26"/>
                <w:cs/>
              </w:rPr>
              <w:t xml:space="preserve"> โดยการจองใช้บริการห้องเรียนออนไลน์ผ่านระบบ </w:t>
            </w:r>
            <w:r w:rsidRPr="00A37714">
              <w:rPr>
                <w:rFonts w:ascii="TH SarabunPSK" w:hAnsi="TH SarabunPSK" w:cs="TH SarabunPSK"/>
                <w:i/>
                <w:iCs/>
                <w:color w:val="0000FF"/>
                <w:spacing w:val="-8"/>
                <w:sz w:val="26"/>
                <w:szCs w:val="26"/>
              </w:rPr>
              <w:t>SUT e</w:t>
            </w:r>
            <w:r w:rsidRPr="00A37714">
              <w:rPr>
                <w:rFonts w:ascii="TH SarabunPSK" w:hAnsi="TH SarabunPSK" w:cs="TH SarabunPSK"/>
                <w:i/>
                <w:iCs/>
                <w:color w:val="0000FF"/>
                <w:spacing w:val="-8"/>
                <w:sz w:val="26"/>
                <w:szCs w:val="26"/>
                <w:cs/>
              </w:rPr>
              <w:t>-</w:t>
            </w:r>
            <w:r w:rsidRPr="00A37714">
              <w:rPr>
                <w:rFonts w:ascii="TH SarabunPSK" w:hAnsi="TH SarabunPSK" w:cs="TH SarabunPSK"/>
                <w:i/>
                <w:iCs/>
                <w:color w:val="0000FF"/>
                <w:spacing w:val="-8"/>
                <w:sz w:val="26"/>
                <w:szCs w:val="26"/>
              </w:rPr>
              <w:t>Booking</w:t>
            </w:r>
          </w:p>
          <w:p w:rsidR="00547E46" w:rsidRPr="00A37714" w:rsidRDefault="00547E46" w:rsidP="003947D6">
            <w:pPr>
              <w:pStyle w:val="ListParagraph"/>
              <w:numPr>
                <w:ilvl w:val="0"/>
                <w:numId w:val="35"/>
              </w:numPr>
              <w:spacing w:line="340" w:lineRule="exact"/>
              <w:ind w:hanging="332"/>
              <w:rPr>
                <w:rFonts w:ascii="TH SarabunPSK" w:hAnsi="TH SarabunPSK" w:cs="TH SarabunPSK"/>
                <w:i/>
                <w:iCs/>
                <w:color w:val="0000FF"/>
                <w:sz w:val="26"/>
                <w:szCs w:val="26"/>
              </w:rPr>
            </w:pPr>
            <w:r w:rsidRPr="00A37714">
              <w:rPr>
                <w:rFonts w:ascii="TH SarabunPSK" w:hAnsi="TH SarabunPSK" w:cs="TH SarabunPSK" w:hint="cs"/>
                <w:i/>
                <w:iCs/>
                <w:color w:val="0000FF"/>
                <w:sz w:val="26"/>
                <w:szCs w:val="26"/>
                <w:cs/>
              </w:rPr>
              <w:t>จัดอบรมเกี่ยวกับการเรียนการสอนออนไลน์และจัดทำคู่มือในการอบรม</w:t>
            </w:r>
          </w:p>
          <w:p w:rsidR="00547E46" w:rsidRPr="00A37714" w:rsidRDefault="00547E46" w:rsidP="003947D6">
            <w:pPr>
              <w:pStyle w:val="ListParagraph"/>
              <w:numPr>
                <w:ilvl w:val="0"/>
                <w:numId w:val="35"/>
              </w:numPr>
              <w:spacing w:line="340" w:lineRule="exact"/>
              <w:ind w:hanging="332"/>
              <w:rPr>
                <w:rFonts w:ascii="TH SarabunPSK" w:hAnsi="TH SarabunPSK" w:cs="TH SarabunPSK"/>
                <w:i/>
                <w:iCs/>
                <w:color w:val="0000FF"/>
                <w:sz w:val="26"/>
                <w:szCs w:val="26"/>
              </w:rPr>
            </w:pPr>
            <w:r w:rsidRPr="00A37714">
              <w:rPr>
                <w:rFonts w:ascii="TH SarabunPSK" w:hAnsi="TH SarabunPSK" w:cs="TH SarabunPSK"/>
                <w:i/>
                <w:iCs/>
                <w:color w:val="0000FF"/>
                <w:sz w:val="26"/>
                <w:szCs w:val="26"/>
                <w:cs/>
              </w:rPr>
              <w:t>ปรับปรุง/ติดตั้งส่วนเสริม</w:t>
            </w:r>
            <w:r w:rsidRPr="00A37714">
              <w:rPr>
                <w:rFonts w:ascii="TH SarabunPSK" w:hAnsi="TH SarabunPSK" w:cs="TH SarabunPSK" w:hint="cs"/>
                <w:i/>
                <w:iCs/>
                <w:color w:val="0000FF"/>
                <w:sz w:val="26"/>
                <w:szCs w:val="26"/>
                <w:cs/>
              </w:rPr>
              <w:t xml:space="preserve"> (ชุด </w:t>
            </w:r>
            <w:r w:rsidRPr="00A37714">
              <w:rPr>
                <w:rFonts w:ascii="TH SarabunPSK" w:hAnsi="TH SarabunPSK" w:cs="TH SarabunPSK"/>
                <w:i/>
                <w:iCs/>
                <w:color w:val="0000FF"/>
                <w:sz w:val="26"/>
                <w:szCs w:val="26"/>
              </w:rPr>
              <w:t>Plug in</w:t>
            </w:r>
            <w:r w:rsidRPr="00A37714">
              <w:rPr>
                <w:rFonts w:ascii="TH SarabunPSK" w:hAnsi="TH SarabunPSK" w:cs="TH SarabunPSK" w:hint="cs"/>
                <w:i/>
                <w:iCs/>
                <w:color w:val="0000FF"/>
                <w:sz w:val="26"/>
                <w:szCs w:val="26"/>
                <w:cs/>
              </w:rPr>
              <w:t>)</w:t>
            </w:r>
            <w:r w:rsidRPr="00A37714">
              <w:rPr>
                <w:rFonts w:ascii="TH SarabunPSK" w:hAnsi="TH SarabunPSK" w:cs="TH SarabunPSK"/>
                <w:i/>
                <w:iCs/>
                <w:color w:val="0000FF"/>
                <w:sz w:val="26"/>
                <w:szCs w:val="26"/>
                <w:cs/>
              </w:rPr>
              <w:t xml:space="preserve"> ให้กับระบบ </w:t>
            </w:r>
            <w:r w:rsidRPr="00A37714">
              <w:rPr>
                <w:rFonts w:ascii="TH SarabunPSK" w:hAnsi="TH SarabunPSK" w:cs="TH SarabunPSK"/>
                <w:i/>
                <w:iCs/>
                <w:color w:val="0000FF"/>
                <w:sz w:val="26"/>
                <w:szCs w:val="26"/>
              </w:rPr>
              <w:t>SUT e</w:t>
            </w:r>
            <w:r w:rsidRPr="00A37714">
              <w:rPr>
                <w:rFonts w:ascii="TH SarabunPSK" w:hAnsi="TH SarabunPSK" w:cs="TH SarabunPSK"/>
                <w:i/>
                <w:iCs/>
                <w:color w:val="0000FF"/>
                <w:sz w:val="26"/>
                <w:szCs w:val="26"/>
                <w:cs/>
              </w:rPr>
              <w:t>-</w:t>
            </w:r>
            <w:r w:rsidRPr="00A37714">
              <w:rPr>
                <w:rFonts w:ascii="TH SarabunPSK" w:hAnsi="TH SarabunPSK" w:cs="TH SarabunPSK"/>
                <w:i/>
                <w:iCs/>
                <w:color w:val="0000FF"/>
                <w:sz w:val="26"/>
                <w:szCs w:val="26"/>
              </w:rPr>
              <w:t xml:space="preserve">Learning </w:t>
            </w:r>
            <w:r w:rsidRPr="00A37714">
              <w:rPr>
                <w:rFonts w:ascii="TH SarabunPSK" w:hAnsi="TH SarabunPSK" w:cs="TH SarabunPSK"/>
                <w:i/>
                <w:iCs/>
                <w:color w:val="0000FF"/>
                <w:sz w:val="26"/>
                <w:szCs w:val="26"/>
                <w:cs/>
              </w:rPr>
              <w:t>เพื่อสนับสนุนการจัดเรียนการสอนออนไลน์อย่างเต็มรูปแบบ</w:t>
            </w:r>
            <w:r w:rsidRPr="00A37714">
              <w:rPr>
                <w:rFonts w:ascii="TH SarabunPSK" w:hAnsi="TH SarabunPSK" w:cs="TH SarabunPSK" w:hint="cs"/>
                <w:i/>
                <w:iCs/>
                <w:color w:val="0000FF"/>
                <w:sz w:val="26"/>
                <w:szCs w:val="26"/>
                <w:cs/>
              </w:rPr>
              <w:t xml:space="preserve"> เพื่อรองรับการเรียนการสอนออนไลน์</w:t>
            </w:r>
          </w:p>
          <w:p w:rsidR="00547E46" w:rsidRPr="00A37714" w:rsidRDefault="00547E46" w:rsidP="003947D6">
            <w:pPr>
              <w:pStyle w:val="ListParagraph"/>
              <w:numPr>
                <w:ilvl w:val="0"/>
                <w:numId w:val="35"/>
              </w:numPr>
              <w:spacing w:line="340" w:lineRule="exact"/>
              <w:ind w:hanging="332"/>
              <w:rPr>
                <w:rFonts w:ascii="TH SarabunPSK" w:hAnsi="TH SarabunPSK" w:cs="TH SarabunPSK"/>
                <w:i/>
                <w:iCs/>
                <w:color w:val="0000FF"/>
                <w:sz w:val="26"/>
                <w:szCs w:val="26"/>
              </w:rPr>
            </w:pPr>
            <w:r w:rsidRPr="00A37714">
              <w:rPr>
                <w:rFonts w:ascii="TH SarabunPSK" w:hAnsi="TH SarabunPSK" w:cs="TH SarabunPSK" w:hint="cs"/>
                <w:i/>
                <w:iCs/>
                <w:color w:val="0000FF"/>
                <w:sz w:val="26"/>
                <w:szCs w:val="26"/>
                <w:cs/>
              </w:rPr>
              <w:t>จัดเตรียมชุดอุปกรณ์สำหรับผลิตสื่อการเรียนการสอนด้วยตนเอง เพื่อรองรับการเรียนการสอนออนไลน์ เพื่อให้คณาจารย์ที่มีความต้องการที่จะผลิตสื่อการสอน</w:t>
            </w:r>
          </w:p>
          <w:p w:rsidR="00547E46" w:rsidRDefault="00547E46" w:rsidP="003947D6">
            <w:pPr>
              <w:spacing w:line="340" w:lineRule="exact"/>
              <w:ind w:firstLine="243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547E46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 - </w:t>
            </w:r>
            <w:r w:rsidRPr="00FB2076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u w:val="single"/>
                <w:cs/>
              </w:rPr>
              <w:t xml:space="preserve">ตารางที่ </w:t>
            </w:r>
            <w:r w:rsidRPr="00FB2076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u w:val="single"/>
              </w:rPr>
              <w:t>AUN</w:t>
            </w:r>
            <w:r w:rsidRPr="00FB2076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u w:val="single"/>
                <w:cs/>
              </w:rPr>
              <w:t>-</w:t>
            </w:r>
            <w:r w:rsidRPr="00FB2076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u w:val="single"/>
              </w:rPr>
              <w:t>QA 9</w:t>
            </w:r>
            <w:r w:rsidRPr="00FB2076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u w:val="single"/>
                <w:cs/>
              </w:rPr>
              <w:t>.</w:t>
            </w:r>
            <w:r w:rsidRPr="00FB2076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u w:val="single"/>
              </w:rPr>
              <w:t>4</w:t>
            </w:r>
            <w:r w:rsidRPr="00FB2076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u w:val="single"/>
                <w:cs/>
              </w:rPr>
              <w:t>-</w:t>
            </w:r>
            <w:r w:rsidRPr="00FB2076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u w:val="single"/>
              </w:rPr>
              <w:t>1</w:t>
            </w:r>
            <w:r w:rsidRPr="00EC004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ร้อยละของรายวิชา</w:t>
            </w:r>
            <w:r w:rsidRPr="00E9027E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  <w:t>ที่มีการเรียนการสอนทางเครือข่าย</w:t>
            </w:r>
          </w:p>
          <w:p w:rsidR="00547E46" w:rsidRDefault="00547E46" w:rsidP="003947D6">
            <w:pPr>
              <w:spacing w:line="340" w:lineRule="exact"/>
              <w:ind w:firstLine="243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 xml:space="preserve">    </w:t>
            </w:r>
            <w:r w:rsidRPr="00E9027E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  <w:t>คอมพิวเตอร์ (</w:t>
            </w:r>
            <w:r w:rsidRPr="00E9027E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Internet</w:t>
            </w:r>
            <w:r w:rsidRPr="00E9027E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  <w:t>)</w:t>
            </w:r>
            <w:r w:rsidRPr="00E9027E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 xml:space="preserve"> (</w:t>
            </w:r>
            <w:r w:rsidRPr="00E9027E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e</w:t>
            </w:r>
            <w:r w:rsidRPr="00E9027E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  <w:t>-</w:t>
            </w:r>
            <w:r w:rsidRPr="00E9027E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learning</w:t>
            </w:r>
            <w:r w:rsidRPr="00E9027E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  <w:t>)</w:t>
            </w:r>
            <w:r w:rsidRPr="00EC004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C004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จำแนกตาม</w:t>
            </w:r>
            <w:r w:rsidRPr="001841D6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สำนักวิชา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ปีการศึกษา 2563</w:t>
            </w:r>
          </w:p>
          <w:p w:rsidR="00D21AE5" w:rsidRPr="00D21AE5" w:rsidRDefault="00547E46" w:rsidP="003947D6">
            <w:pPr>
              <w:spacing w:line="340" w:lineRule="exact"/>
              <w:ind w:firstLine="243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547E46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 - </w:t>
            </w:r>
            <w:r w:rsidR="00D21AE5" w:rsidRPr="00D21AE5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u w:val="single"/>
                <w:cs/>
              </w:rPr>
              <w:t xml:space="preserve">ตารางที่ </w:t>
            </w:r>
            <w:r w:rsidR="00D21AE5" w:rsidRPr="00D21AE5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u w:val="single"/>
              </w:rPr>
              <w:t>AUN</w:t>
            </w:r>
            <w:r w:rsidR="00D21AE5" w:rsidRPr="00D21AE5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u w:val="single"/>
                <w:cs/>
              </w:rPr>
              <w:t>-</w:t>
            </w:r>
            <w:r w:rsidR="00D21AE5" w:rsidRPr="00D21AE5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u w:val="single"/>
              </w:rPr>
              <w:t>QA 9</w:t>
            </w:r>
            <w:r w:rsidR="00D21AE5" w:rsidRPr="00D21AE5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u w:val="single"/>
                <w:cs/>
              </w:rPr>
              <w:t>.</w:t>
            </w:r>
            <w:r w:rsidR="00D21AE5" w:rsidRPr="00D21AE5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u w:val="single"/>
              </w:rPr>
              <w:t>4</w:t>
            </w:r>
            <w:r w:rsidR="00D21AE5" w:rsidRPr="00D21AE5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u w:val="single"/>
                <w:cs/>
              </w:rPr>
              <w:t>-</w:t>
            </w:r>
            <w:r w:rsidR="00D21AE5" w:rsidRPr="00D21AE5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u w:val="single"/>
                <w:cs/>
              </w:rPr>
              <w:t>2</w:t>
            </w:r>
            <w:r w:rsidR="00D21AE5" w:rsidRPr="00D21AE5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D21AE5" w:rsidRPr="00D21AE5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ร้อยละของ</w:t>
            </w:r>
            <w:r w:rsidR="00D21AE5" w:rsidRPr="00D21AE5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 xml:space="preserve">รายวิชาที่ทำ </w:t>
            </w:r>
            <w:r w:rsidR="00D21AE5" w:rsidRPr="00D21AE5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e</w:t>
            </w:r>
            <w:r w:rsidR="00D21AE5" w:rsidRPr="00D21AE5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-</w:t>
            </w:r>
            <w:r w:rsidR="00D21AE5" w:rsidRPr="00D21AE5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 xml:space="preserve">Courseware </w:t>
            </w:r>
            <w:r w:rsidR="00D21AE5" w:rsidRPr="00D21AE5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จำแนกตาม</w:t>
            </w:r>
            <w:r w:rsidR="00D21AE5" w:rsidRPr="00D21AE5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สำนักวิขา</w:t>
            </w:r>
            <w:r w:rsidR="00D21AE5" w:rsidRPr="00D21AE5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br/>
            </w:r>
            <w:r w:rsidR="00D21AE5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        </w:t>
            </w:r>
            <w:r w:rsidR="006D5A9D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ปีการศึกษา 2563</w:t>
            </w:r>
          </w:p>
          <w:p w:rsidR="00D21AE5" w:rsidRPr="00A9796C" w:rsidRDefault="00D21AE5" w:rsidP="003947D6">
            <w:pPr>
              <w:pStyle w:val="ListParagraph"/>
              <w:numPr>
                <w:ilvl w:val="0"/>
                <w:numId w:val="1"/>
              </w:numPr>
              <w:spacing w:line="340" w:lineRule="exact"/>
              <w:ind w:left="496" w:hanging="180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FB2076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u w:val="single"/>
                <w:cs/>
              </w:rPr>
              <w:t xml:space="preserve">ตารางที่ </w:t>
            </w:r>
            <w:r w:rsidRPr="00FB2076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u w:val="single"/>
              </w:rPr>
              <w:t>AUN</w:t>
            </w:r>
            <w:r w:rsidRPr="00FB2076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u w:val="single"/>
                <w:cs/>
              </w:rPr>
              <w:t>-</w:t>
            </w:r>
            <w:r w:rsidRPr="00FB2076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u w:val="single"/>
              </w:rPr>
              <w:t>QA 9</w:t>
            </w:r>
            <w:r w:rsidRPr="00FB2076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u w:val="single"/>
                <w:cs/>
              </w:rPr>
              <w:t>.</w:t>
            </w:r>
            <w:r w:rsidRPr="00FB2076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u w:val="single"/>
              </w:rPr>
              <w:t>4</w:t>
            </w:r>
            <w:r w:rsidRPr="00FB2076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u w:val="single"/>
                <w:cs/>
              </w:rPr>
              <w:t>-</w:t>
            </w:r>
            <w:r w:rsidRPr="00FB2076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u w:val="single"/>
                <w:cs/>
              </w:rPr>
              <w:t>3</w:t>
            </w:r>
            <w:r w:rsidRPr="006F2BF8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 xml:space="preserve"> ร้อยละของ</w:t>
            </w:r>
            <w:r w:rsidRPr="006F2BF8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  <w:t xml:space="preserve">รายวิชาที่ทำ </w:t>
            </w:r>
            <w:r w:rsidRPr="006F2BF8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e</w:t>
            </w:r>
            <w:r w:rsidRPr="006F2BF8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  <w:t>-</w:t>
            </w:r>
            <w:r w:rsidRPr="006F2BF8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C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lassroom</w:t>
            </w:r>
            <w:r w:rsidRPr="006F2BF8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  <w:t xml:space="preserve"> </w:t>
            </w:r>
            <w:r w:rsidRPr="006F2BF8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จำแนกตามสำนักวิขา</w:t>
            </w:r>
            <w:r w:rsidRPr="006F2BF8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  <w:br/>
            </w:r>
            <w:r w:rsidR="006D5A9D">
              <w:rPr>
                <w:rFonts w:ascii="TH SarabunPSK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ปีการศึกษา 2563</w:t>
            </w:r>
          </w:p>
          <w:p w:rsidR="00D21AE5" w:rsidRPr="00EC0042" w:rsidRDefault="00D21AE5" w:rsidP="003947D6">
            <w:pPr>
              <w:tabs>
                <w:tab w:val="left" w:pos="225"/>
              </w:tabs>
              <w:spacing w:line="34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C004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AUN</w:t>
            </w:r>
            <w:r w:rsidRPr="00EC004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EC004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QA 11 Output</w:t>
            </w:r>
          </w:p>
          <w:p w:rsidR="00D21AE5" w:rsidRPr="00EC0042" w:rsidRDefault="00D21AE5" w:rsidP="003947D6">
            <w:pPr>
              <w:tabs>
                <w:tab w:val="left" w:pos="225"/>
              </w:tabs>
              <w:spacing w:line="340" w:lineRule="exact"/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010F6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010F6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  <w:r w:rsidRPr="00EC004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และ</w:t>
            </w:r>
            <w:r w:rsidRPr="00EC004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ให้ข้อมูลผลประเมินความพึงพอใจจากผู้มีส่วนได้ส่วนเสีย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Pr="00EC004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(ข้อมูลจากนักศึกษา)</w:t>
            </w:r>
          </w:p>
          <w:p w:rsidR="00D21AE5" w:rsidRPr="00EC0042" w:rsidRDefault="00D21AE5" w:rsidP="003947D6">
            <w:pPr>
              <w:spacing w:line="34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EC0042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11</w:t>
            </w:r>
            <w:r w:rsidRPr="00EC0042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EC0042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 xml:space="preserve">5 The satisfaction levels of stakeholders are established, monitored and </w:t>
            </w:r>
          </w:p>
          <w:p w:rsidR="00D21AE5" w:rsidRPr="00EC0042" w:rsidRDefault="00D21AE5" w:rsidP="003947D6">
            <w:pPr>
              <w:spacing w:line="34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EC0042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      </w:t>
            </w:r>
            <w:r w:rsidRPr="00EC0042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 xml:space="preserve">benchmarked for improvement </w:t>
            </w:r>
            <w:r w:rsidRPr="00EC0042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[</w:t>
            </w:r>
            <w:r w:rsidRPr="00EC0042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3</w:t>
            </w:r>
            <w:r w:rsidRPr="00EC0042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]</w:t>
            </w:r>
          </w:p>
          <w:p w:rsidR="00D21AE5" w:rsidRDefault="00D21AE5" w:rsidP="003947D6">
            <w:pPr>
              <w:pStyle w:val="ListParagraph"/>
              <w:numPr>
                <w:ilvl w:val="0"/>
                <w:numId w:val="1"/>
              </w:numPr>
              <w:tabs>
                <w:tab w:val="left" w:pos="605"/>
                <w:tab w:val="left" w:pos="2205"/>
              </w:tabs>
              <w:spacing w:line="340" w:lineRule="exact"/>
              <w:ind w:left="582" w:hanging="180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EC004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 xml:space="preserve">ระดับความพึงพอใจของผู้มีส่วนได้ส่วนเสีย </w:t>
            </w:r>
            <w:r w:rsidRPr="00EC004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มีการติดตามความก้าวหน้าและมีการวิเคราะห์ผลที่ได้ว่าเป็นอย่างไรเมื่อเปรียบเทียบกับที่อื่น (</w:t>
            </w:r>
            <w:r w:rsidRPr="00EC004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benchmarked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)</w:t>
            </w:r>
          </w:p>
          <w:p w:rsidR="00D21AE5" w:rsidRPr="00D56627" w:rsidRDefault="00D21AE5" w:rsidP="003947D6">
            <w:pPr>
              <w:pStyle w:val="ListParagraph"/>
              <w:numPr>
                <w:ilvl w:val="0"/>
                <w:numId w:val="1"/>
              </w:numPr>
              <w:tabs>
                <w:tab w:val="left" w:pos="605"/>
                <w:tab w:val="left" w:pos="2205"/>
              </w:tabs>
              <w:spacing w:line="340" w:lineRule="exact"/>
              <w:ind w:left="582" w:hanging="180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EC004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Pr="00EC004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AUN</w:t>
            </w:r>
            <w:r w:rsidRPr="00EC004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-</w:t>
            </w:r>
            <w:r w:rsidRPr="00EC004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QA 11</w:t>
            </w:r>
            <w:r w:rsidRPr="00EC004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.5-1 ความพึงพอใจของผู้มีส่วนได้ส่วนเสีย</w:t>
            </w:r>
            <w:r w:rsidR="00D56627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6D5A9D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ปีการศึกษา 2563</w:t>
            </w:r>
            <w:r w:rsidRPr="00A9796C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:rsidR="00D56627" w:rsidRPr="00D56627" w:rsidRDefault="005F02A6" w:rsidP="003947D6">
            <w:pPr>
              <w:pStyle w:val="ListParagraph"/>
              <w:numPr>
                <w:ilvl w:val="0"/>
                <w:numId w:val="1"/>
              </w:numPr>
              <w:tabs>
                <w:tab w:val="left" w:pos="402"/>
                <w:tab w:val="left" w:pos="2205"/>
              </w:tabs>
              <w:spacing w:line="340" w:lineRule="exact"/>
              <w:ind w:left="582" w:hanging="180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EC004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Pr="00EC004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AUN</w:t>
            </w:r>
            <w:r w:rsidRPr="00EC004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-</w:t>
            </w:r>
            <w:r w:rsidRPr="00EC004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QA 11</w:t>
            </w:r>
            <w:r w:rsidRPr="00EC004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.5-</w:t>
            </w:r>
            <w:r w:rsidRPr="00EC004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2</w:t>
            </w:r>
            <w:r w:rsidRPr="00EC004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C004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ข้อคิดเห็น/ข้อเสนอแนะอื่น ๆ จากผู้มีส่วนได้ส่วนเสีย </w:t>
            </w:r>
            <w:r w:rsidRPr="00EC004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br/>
            </w:r>
            <w:r w:rsidR="006D5A9D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ปีการศึกษา 2563</w:t>
            </w:r>
            <w:r w:rsidRPr="00EC004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:rsidR="005F02A6" w:rsidRPr="00D56627" w:rsidRDefault="005F02A6" w:rsidP="003947D6">
            <w:pPr>
              <w:tabs>
                <w:tab w:val="left" w:pos="402"/>
                <w:tab w:val="left" w:pos="2205"/>
              </w:tabs>
              <w:spacing w:line="340" w:lineRule="exact"/>
              <w:ind w:left="402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D56627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(การดำเนินงานนั้นขึ้นอยู่กับบริบทของแต่ละหน่วยงาน เพื่อใช้ในการวางแผนจัดสรรทรัพยากรหรือสิ่งสนับสนุนต่าง ๆ ให้เพียงพอต่อนักศึกษาในแต่ละหลักสูตร)</w:t>
            </w:r>
          </w:p>
          <w:p w:rsidR="00F34CDA" w:rsidRPr="00EC0042" w:rsidRDefault="00F34CDA" w:rsidP="003947D6">
            <w:pPr>
              <w:spacing w:line="34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EC004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 xml:space="preserve">ข้อมูลสนับสนุน </w:t>
            </w:r>
            <w:r w:rsidRPr="00EC004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(</w:t>
            </w:r>
            <w:r w:rsidRPr="00EC004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  <w:t>AUN</w:t>
            </w:r>
            <w:r w:rsidRPr="00EC004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-</w:t>
            </w:r>
            <w:r w:rsidRPr="00EC004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  <w:t>QA</w:t>
            </w:r>
            <w:r w:rsidRPr="00EC004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 xml:space="preserve"> 8.4-8.5, 10.1-10.6)</w:t>
            </w:r>
          </w:p>
          <w:p w:rsidR="00F34CDA" w:rsidRPr="00EC0042" w:rsidRDefault="00F34CDA" w:rsidP="003947D6">
            <w:pPr>
              <w:pStyle w:val="ListParagraph"/>
              <w:numPr>
                <w:ilvl w:val="0"/>
                <w:numId w:val="11"/>
              </w:numPr>
              <w:tabs>
                <w:tab w:val="left" w:pos="244"/>
              </w:tabs>
              <w:spacing w:line="340" w:lineRule="exact"/>
              <w:ind w:left="256" w:hanging="28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C004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ข้อมูลป้อนกลับจากผู้มีส่วนได้ส่วนเสีย </w:t>
            </w:r>
            <w:r w:rsidRPr="00EC004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(</w:t>
            </w:r>
            <w:r w:rsidRPr="00EC004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C</w:t>
            </w:r>
            <w:r w:rsidRPr="00EC004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.</w:t>
            </w:r>
            <w:r w:rsidRPr="00EC004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 xml:space="preserve">11 </w:t>
            </w:r>
            <w:r w:rsidRPr="00EC004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: </w:t>
            </w:r>
            <w:r w:rsidRPr="00EC004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AUN</w:t>
            </w:r>
            <w:r w:rsidRPr="00EC004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-</w:t>
            </w:r>
            <w:r w:rsidRPr="00EC004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QA</w:t>
            </w:r>
            <w:r w:rsidRPr="00EC004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 8.4-8.5, 10.1-10.6)</w:t>
            </w:r>
          </w:p>
          <w:p w:rsidR="00F34CDA" w:rsidRPr="00EC0042" w:rsidRDefault="00F04719" w:rsidP="003947D6">
            <w:pPr>
              <w:spacing w:line="340" w:lineRule="exact"/>
              <w:ind w:firstLine="405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933BD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933BD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  <w:r w:rsidR="00F34CDA" w:rsidRPr="00EC0042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F34CDA" w:rsidRPr="00EC0042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ดังนี้</w:t>
            </w:r>
          </w:p>
          <w:p w:rsidR="00F34CDA" w:rsidRPr="00EC0042" w:rsidRDefault="00F34CDA" w:rsidP="003947D6">
            <w:pPr>
              <w:spacing w:line="340" w:lineRule="exact"/>
              <w:ind w:left="40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004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ข้อ 1. ข้อมูลป้อนกลับจากนักศึกษา</w:t>
            </w:r>
          </w:p>
          <w:p w:rsidR="00F34CDA" w:rsidRPr="00EC0042" w:rsidRDefault="00F34CDA" w:rsidP="003947D6">
            <w:pPr>
              <w:pStyle w:val="ListParagraph"/>
              <w:numPr>
                <w:ilvl w:val="0"/>
                <w:numId w:val="2"/>
              </w:numPr>
              <w:spacing w:line="340" w:lineRule="exact"/>
              <w:ind w:left="58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ความพร้อมของสิ่งสนับสนุนการเรียนการสอน สิ่งสนับสนุนการเรียนรู้ และสิ่งอำนวยความสะดวกอื่น</w:t>
            </w:r>
            <w:r w:rsidRPr="00EC004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ๆ</w:t>
            </w:r>
            <w:r w:rsidRPr="00EC004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เช่น ความพร้อมทางกายภาพ เช่น ห้องเรียน ห้องปฏิบัติการ ฯลฯ</w:t>
            </w:r>
          </w:p>
          <w:p w:rsidR="00F34CDA" w:rsidRPr="00EC0042" w:rsidRDefault="00F34CDA" w:rsidP="003947D6">
            <w:pPr>
              <w:pStyle w:val="ListParagraph"/>
              <w:numPr>
                <w:ilvl w:val="0"/>
                <w:numId w:val="2"/>
              </w:numPr>
              <w:spacing w:line="340" w:lineRule="exact"/>
              <w:ind w:left="58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ความพร้อมของสิ่งอำนวยความสะดวกหรือทรัพยากรที่เอื้อและสนับสนุนการเรียนรู้ เช่น </w:t>
            </w:r>
            <w:r w:rsidRPr="00EC0042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ห้องสมุด ฐานข้อมูลเพื่อกา</w:t>
            </w:r>
            <w:r w:rsidR="008A028C" w:rsidRPr="00EC0042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รสืบค้น แหล่งเรียนรู้ สื่ออิเล็ก</w:t>
            </w:r>
            <w:r w:rsidRPr="00EC0042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ทรอนิกส์ สถานพยาบาล สนามกีฬา</w:t>
            </w: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:rsidR="00A37714" w:rsidRPr="00A37714" w:rsidRDefault="00F34CDA" w:rsidP="003947D6">
            <w:pPr>
              <w:pStyle w:val="ListParagraph"/>
              <w:spacing w:line="340" w:lineRule="exact"/>
              <w:ind w:left="58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ที่พักของนักศึกษา ฯลฯ</w:t>
            </w:r>
          </w:p>
          <w:p w:rsidR="00F34CDA" w:rsidRPr="00EC0042" w:rsidRDefault="00F34CDA" w:rsidP="003947D6">
            <w:pPr>
              <w:pStyle w:val="ListParagraph"/>
              <w:tabs>
                <w:tab w:val="left" w:pos="945"/>
                <w:tab w:val="left" w:pos="1125"/>
              </w:tabs>
              <w:spacing w:after="200" w:line="340" w:lineRule="exact"/>
              <w:ind w:left="945" w:hanging="54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004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ข้อ 5. ข้อมูลป้อนกลับจากบุคลากรสายสนับสนุน</w:t>
            </w:r>
          </w:p>
          <w:p w:rsidR="002F32DD" w:rsidRPr="003947D6" w:rsidRDefault="00F34CDA" w:rsidP="003947D6">
            <w:pPr>
              <w:pStyle w:val="ListParagraph"/>
              <w:tabs>
                <w:tab w:val="left" w:pos="1125"/>
                <w:tab w:val="left" w:pos="1215"/>
              </w:tabs>
              <w:spacing w:after="200" w:line="340" w:lineRule="exact"/>
              <w:ind w:left="405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EC0042"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(บุคลากรด้านสนับสนุนการเรียนการสอน ได้แก่ บุคลากรด้านห้องสมุด ด้านห้องปฏิบัติการด้าน </w:t>
            </w:r>
            <w:r w:rsidRPr="00EC0042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</w:rPr>
              <w:t xml:space="preserve">IT </w:t>
            </w:r>
            <w:r w:rsidRPr="00EC0042"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และด้านการบริการนักศึกษา)</w:t>
            </w:r>
          </w:p>
        </w:tc>
      </w:tr>
      <w:tr w:rsidR="002F32DD" w:rsidRPr="008722AD" w:rsidTr="00874DF0">
        <w:trPr>
          <w:trHeight w:val="418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DD" w:rsidRPr="008722AD" w:rsidRDefault="002F32DD" w:rsidP="002F32D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722A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หน่วยงานที่ให้ข้อมูล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DD" w:rsidRPr="008722AD" w:rsidRDefault="002F32DD" w:rsidP="002F32D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8722A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ตัวบ่งชี้</w:t>
            </w:r>
          </w:p>
        </w:tc>
      </w:tr>
      <w:tr w:rsidR="00874DF0" w:rsidRPr="008722AD" w:rsidTr="00874DF0">
        <w:trPr>
          <w:trHeight w:val="418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874DF0" w:rsidRPr="00A722E2" w:rsidRDefault="00874DF0" w:rsidP="00874DF0">
            <w:pPr>
              <w:tabs>
                <w:tab w:val="left" w:pos="457"/>
              </w:tabs>
              <w:spacing w:line="32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7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7"/>
                <w:sz w:val="30"/>
                <w:szCs w:val="30"/>
                <w:cs/>
              </w:rPr>
              <w:t>5</w:t>
            </w:r>
            <w:r w:rsidRPr="00A722E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7"/>
                <w:sz w:val="30"/>
                <w:szCs w:val="30"/>
                <w:cs/>
              </w:rPr>
              <w:t xml:space="preserve">. </w:t>
            </w:r>
            <w:r w:rsidRPr="00A722E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7"/>
                <w:sz w:val="30"/>
                <w:szCs w:val="30"/>
                <w:cs/>
              </w:rPr>
              <w:t>ศูนย์นวัตกรรมและเทคโนโลยีการศึกษา</w:t>
            </w:r>
            <w:r w:rsidRPr="00A722E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7"/>
                <w:sz w:val="30"/>
                <w:szCs w:val="30"/>
                <w:cs/>
              </w:rPr>
              <w:t xml:space="preserve"> (ต่อ)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874DF0" w:rsidRPr="00EC0042" w:rsidRDefault="00874DF0" w:rsidP="00874DF0">
            <w:pPr>
              <w:pStyle w:val="ListParagraph"/>
              <w:tabs>
                <w:tab w:val="left" w:pos="585"/>
              </w:tabs>
              <w:spacing w:line="340" w:lineRule="exact"/>
              <w:ind w:left="585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874DF0" w:rsidRPr="008722AD" w:rsidTr="00874DF0">
        <w:trPr>
          <w:trHeight w:val="418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F0" w:rsidRPr="008722AD" w:rsidRDefault="00874DF0" w:rsidP="00874DF0">
            <w:pPr>
              <w:spacing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F0" w:rsidRDefault="00874DF0" w:rsidP="00874DF0">
            <w:pPr>
              <w:pStyle w:val="ListParagraph"/>
              <w:numPr>
                <w:ilvl w:val="0"/>
                <w:numId w:val="1"/>
              </w:numPr>
              <w:tabs>
                <w:tab w:val="left" w:pos="585"/>
              </w:tabs>
              <w:spacing w:line="320" w:lineRule="exact"/>
              <w:ind w:left="58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ภาระงาน</w:t>
            </w:r>
          </w:p>
          <w:p w:rsidR="00874DF0" w:rsidRPr="00EC0042" w:rsidRDefault="00874DF0" w:rsidP="00874DF0">
            <w:pPr>
              <w:pStyle w:val="ListParagraph"/>
              <w:numPr>
                <w:ilvl w:val="0"/>
                <w:numId w:val="1"/>
              </w:numPr>
              <w:tabs>
                <w:tab w:val="left" w:pos="585"/>
              </w:tabs>
              <w:spacing w:line="320" w:lineRule="exact"/>
              <w:ind w:left="58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ความก้าวหน้าในการทำงาน/ความมั่นคงในการทำงาน/ผลตอบแทน</w:t>
            </w:r>
          </w:p>
          <w:p w:rsidR="00874DF0" w:rsidRPr="00EC0042" w:rsidRDefault="00874DF0" w:rsidP="00874DF0">
            <w:pPr>
              <w:pStyle w:val="ListParagraph"/>
              <w:numPr>
                <w:ilvl w:val="0"/>
                <w:numId w:val="1"/>
              </w:numPr>
              <w:tabs>
                <w:tab w:val="left" w:pos="585"/>
              </w:tabs>
              <w:spacing w:line="320" w:lineRule="exact"/>
              <w:ind w:left="585" w:hanging="180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EC0042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สวัสดิการ/ความปลอดภัย/ความภาคภูมิใจในการทำงาน/ขวัญและกำลังใจในการปฏิบัติงาน</w:t>
            </w:r>
          </w:p>
          <w:p w:rsidR="00874DF0" w:rsidRPr="00EC0042" w:rsidRDefault="00874DF0" w:rsidP="00874DF0">
            <w:pPr>
              <w:pStyle w:val="ListParagraph"/>
              <w:numPr>
                <w:ilvl w:val="0"/>
                <w:numId w:val="1"/>
              </w:numPr>
              <w:tabs>
                <w:tab w:val="left" w:pos="585"/>
              </w:tabs>
              <w:spacing w:line="320" w:lineRule="exact"/>
              <w:ind w:left="58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สภาพแวดล้อมและบรรยากาศในการทำงาน</w:t>
            </w:r>
          </w:p>
          <w:p w:rsidR="00874DF0" w:rsidRPr="00EC0042" w:rsidRDefault="00874DF0" w:rsidP="00874DF0">
            <w:pPr>
              <w:pStyle w:val="ListParagraph"/>
              <w:numPr>
                <w:ilvl w:val="0"/>
                <w:numId w:val="1"/>
              </w:numPr>
              <w:tabs>
                <w:tab w:val="left" w:pos="585"/>
              </w:tabs>
              <w:spacing w:line="320" w:lineRule="exact"/>
              <w:ind w:left="58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การมีโอกาสในการให้ข้อมูลป้อนกลับเกี่ยวกับปัญหาหรือข้อเสนอแนะในการปฏิบัติงาน</w:t>
            </w:r>
          </w:p>
          <w:p w:rsidR="00874DF0" w:rsidRPr="00EC0042" w:rsidRDefault="00874DF0" w:rsidP="00874DF0">
            <w:pPr>
              <w:tabs>
                <w:tab w:val="left" w:pos="585"/>
                <w:tab w:val="left" w:pos="1754"/>
              </w:tabs>
              <w:spacing w:line="32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</w:t>
            </w: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C004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- </w:t>
            </w: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</w:t>
            </w: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11</w:t>
            </w: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EC004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:</w:t>
            </w:r>
            <w:r w:rsidRPr="00EC004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ความพึงพอใจคุณภาพบริการในเรื่องห้องสมุด อุปกรณ์การศึกษา และ</w:t>
            </w: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EC004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</w:t>
            </w: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            </w:t>
            </w:r>
            <w:r w:rsidRPr="00EC004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Pr="00EC004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สภาพแวดล้อมการเรียนรู้</w:t>
            </w: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C004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ในภาพรวม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ปีการศึกษา 2563</w:t>
            </w:r>
            <w:r w:rsidRPr="00EC004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:rsidR="00874DF0" w:rsidRPr="008722AD" w:rsidRDefault="00874DF0" w:rsidP="00874DF0">
            <w:pPr>
              <w:spacing w:line="320" w:lineRule="exact"/>
              <w:ind w:firstLine="388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EA610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- </w:t>
            </w:r>
            <w:r w:rsidRPr="00EA610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Pr="00EA610C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</w:t>
            </w:r>
            <w:r w:rsidRPr="00EA610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EA610C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11</w:t>
            </w:r>
            <w:r w:rsidRPr="00EA610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EA610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2 </w:t>
            </w:r>
            <w:r w:rsidRPr="00EA610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:</w:t>
            </w:r>
            <w:r w:rsidRPr="00EA610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ความคิดเห็นในเรื่องต่าง ๆ หรือปัญหาที่ต้องการให้มีการปรับปรุง </w:t>
            </w:r>
            <w:r w:rsidRPr="00EA610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Pr="00EA610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EA610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EA610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ปีการศึกษา 2563</w:t>
            </w:r>
          </w:p>
        </w:tc>
      </w:tr>
      <w:tr w:rsidR="00874DF0" w:rsidRPr="008722AD" w:rsidTr="002F32DD">
        <w:trPr>
          <w:trHeight w:val="220"/>
        </w:trPr>
        <w:tc>
          <w:tcPr>
            <w:tcW w:w="3897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874DF0" w:rsidRPr="00027CEC" w:rsidRDefault="00874DF0" w:rsidP="00874DF0">
            <w:pPr>
              <w:ind w:leftChars="-1" w:left="-1" w:hanging="1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6</w:t>
            </w:r>
            <w:r w:rsidRPr="00027CE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027CE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ศูนย์สหกิจศึกษาและพัฒนาอาชีพ</w:t>
            </w:r>
          </w:p>
        </w:tc>
        <w:tc>
          <w:tcPr>
            <w:tcW w:w="6750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874DF0" w:rsidRPr="00EC0042" w:rsidRDefault="00874DF0" w:rsidP="00874DF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</w:pPr>
          </w:p>
        </w:tc>
      </w:tr>
      <w:tr w:rsidR="00874DF0" w:rsidRPr="008722AD" w:rsidTr="00A37714">
        <w:trPr>
          <w:trHeight w:val="56"/>
        </w:trPr>
        <w:tc>
          <w:tcPr>
            <w:tcW w:w="3897" w:type="dxa"/>
            <w:tcBorders>
              <w:top w:val="nil"/>
              <w:bottom w:val="single" w:sz="4" w:space="0" w:color="auto"/>
            </w:tcBorders>
          </w:tcPr>
          <w:p w:rsidR="00874DF0" w:rsidRPr="00EC0042" w:rsidRDefault="00874DF0" w:rsidP="00874DF0">
            <w:pPr>
              <w:tabs>
                <w:tab w:val="left" w:pos="2005"/>
              </w:tabs>
              <w:spacing w:line="335" w:lineRule="exact"/>
              <w:ind w:firstLine="432"/>
              <w:rPr>
                <w:rFonts w:ascii="TH SarabunPSK" w:eastAsia="Times New Roman" w:hAnsi="TH SarabunPSK" w:cs="TH SarabunPSK"/>
                <w:color w:val="000000" w:themeColor="text1"/>
                <w:spacing w:val="-5"/>
                <w:sz w:val="28"/>
              </w:rPr>
            </w:pPr>
            <w:r w:rsidRPr="00EC0042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5"/>
                <w:sz w:val="28"/>
                <w:cs/>
              </w:rPr>
              <w:t xml:space="preserve">- ระดับหลักสูตร </w:t>
            </w:r>
            <w:r w:rsidRPr="00EC0042">
              <w:rPr>
                <w:rFonts w:ascii="TH SarabunPSK" w:hAnsi="TH SarabunPSK" w:cs="TH SarabunPSK"/>
                <w:b/>
                <w:bCs/>
                <w:color w:val="000000" w:themeColor="text1"/>
                <w:spacing w:val="-5"/>
                <w:sz w:val="28"/>
                <w:cs/>
              </w:rPr>
              <w:t xml:space="preserve"> : </w:t>
            </w:r>
            <w:r w:rsidRPr="00EC0042">
              <w:rPr>
                <w:rFonts w:ascii="TH SarabunPSK" w:eastAsia="Times New Roman" w:hAnsi="TH SarabunPSK" w:cs="TH SarabunPSK"/>
                <w:color w:val="000000" w:themeColor="text1"/>
                <w:spacing w:val="-5"/>
                <w:sz w:val="28"/>
                <w:cs/>
              </w:rPr>
              <w:t xml:space="preserve"> </w:t>
            </w:r>
            <w:r w:rsidRPr="00EC0042">
              <w:rPr>
                <w:rFonts w:ascii="TH SarabunPSK" w:hAnsi="TH SarabunPSK" w:cs="TH SarabunPSK"/>
                <w:color w:val="000000" w:themeColor="text1"/>
                <w:spacing w:val="-5"/>
                <w:sz w:val="28"/>
              </w:rPr>
              <w:t>AUN</w:t>
            </w:r>
            <w:r w:rsidRPr="00EC0042">
              <w:rPr>
                <w:rFonts w:ascii="TH SarabunPSK" w:hAnsi="TH SarabunPSK" w:cs="TH SarabunPSK"/>
                <w:color w:val="000000" w:themeColor="text1"/>
                <w:spacing w:val="-5"/>
                <w:sz w:val="28"/>
                <w:cs/>
              </w:rPr>
              <w:t>-</w:t>
            </w:r>
            <w:r w:rsidRPr="00EC0042">
              <w:rPr>
                <w:rFonts w:ascii="TH SarabunPSK" w:hAnsi="TH SarabunPSK" w:cs="TH SarabunPSK"/>
                <w:color w:val="000000" w:themeColor="text1"/>
                <w:spacing w:val="-5"/>
                <w:sz w:val="28"/>
              </w:rPr>
              <w:t xml:space="preserve">QA 4 </w:t>
            </w:r>
            <w:r w:rsidRPr="00EC0042">
              <w:rPr>
                <w:rFonts w:ascii="TH SarabunPSK" w:hAnsi="TH SarabunPSK" w:cs="TH SarabunPSK" w:hint="cs"/>
                <w:color w:val="000000" w:themeColor="text1"/>
                <w:spacing w:val="-5"/>
                <w:sz w:val="28"/>
                <w:cs/>
              </w:rPr>
              <w:t>(4.3),</w:t>
            </w:r>
          </w:p>
          <w:p w:rsidR="00874DF0" w:rsidRPr="00EC0042" w:rsidRDefault="00874DF0" w:rsidP="00874DF0">
            <w:pPr>
              <w:tabs>
                <w:tab w:val="left" w:pos="2005"/>
              </w:tabs>
              <w:spacing w:line="335" w:lineRule="exact"/>
              <w:ind w:firstLine="432"/>
              <w:rPr>
                <w:rFonts w:ascii="TH SarabunPSK" w:hAnsi="TH SarabunPSK" w:cs="TH SarabunPSK"/>
                <w:b/>
                <w:bCs/>
                <w:color w:val="000000" w:themeColor="text1"/>
                <w:spacing w:val="-5"/>
                <w:sz w:val="28"/>
              </w:rPr>
            </w:pPr>
            <w:r w:rsidRPr="00EC0042">
              <w:rPr>
                <w:rFonts w:ascii="TH SarabunPSK" w:eastAsia="Times New Roman" w:hAnsi="TH SarabunPSK" w:cs="TH SarabunPSK"/>
                <w:color w:val="000000" w:themeColor="text1"/>
                <w:spacing w:val="-5"/>
                <w:sz w:val="28"/>
              </w:rPr>
              <w:t xml:space="preserve">                          AUN</w:t>
            </w:r>
            <w:r w:rsidRPr="00EC0042">
              <w:rPr>
                <w:rFonts w:ascii="TH SarabunPSK" w:eastAsia="Times New Roman" w:hAnsi="TH SarabunPSK" w:cs="TH SarabunPSK"/>
                <w:color w:val="000000" w:themeColor="text1"/>
                <w:spacing w:val="-5"/>
                <w:sz w:val="28"/>
                <w:cs/>
              </w:rPr>
              <w:t>-</w:t>
            </w:r>
            <w:r w:rsidRPr="00EC0042">
              <w:rPr>
                <w:rFonts w:ascii="TH SarabunPSK" w:eastAsia="Times New Roman" w:hAnsi="TH SarabunPSK" w:cs="TH SarabunPSK"/>
                <w:color w:val="000000" w:themeColor="text1"/>
                <w:spacing w:val="-5"/>
                <w:sz w:val="28"/>
              </w:rPr>
              <w:t xml:space="preserve">QA 8 </w:t>
            </w:r>
            <w:r w:rsidRPr="00EC0042">
              <w:rPr>
                <w:rFonts w:ascii="TH SarabunPSK" w:eastAsia="Times New Roman" w:hAnsi="TH SarabunPSK" w:cs="TH SarabunPSK" w:hint="cs"/>
                <w:color w:val="000000" w:themeColor="text1"/>
                <w:spacing w:val="-5"/>
                <w:sz w:val="28"/>
                <w:cs/>
              </w:rPr>
              <w:t>(</w:t>
            </w:r>
            <w:r w:rsidRPr="00EC0042">
              <w:rPr>
                <w:rFonts w:ascii="TH SarabunPSK" w:eastAsia="Times New Roman" w:hAnsi="TH SarabunPSK" w:cs="TH SarabunPSK"/>
                <w:color w:val="000000" w:themeColor="text1"/>
                <w:spacing w:val="-5"/>
                <w:sz w:val="28"/>
              </w:rPr>
              <w:t>8</w:t>
            </w:r>
            <w:r w:rsidRPr="00EC0042">
              <w:rPr>
                <w:rFonts w:ascii="TH SarabunPSK" w:eastAsia="Times New Roman" w:hAnsi="TH SarabunPSK" w:cs="TH SarabunPSK"/>
                <w:color w:val="000000" w:themeColor="text1"/>
                <w:spacing w:val="-5"/>
                <w:sz w:val="28"/>
                <w:cs/>
              </w:rPr>
              <w:t>.</w:t>
            </w:r>
            <w:r w:rsidRPr="00EC0042">
              <w:rPr>
                <w:rFonts w:ascii="TH SarabunPSK" w:eastAsia="Times New Roman" w:hAnsi="TH SarabunPSK" w:cs="TH SarabunPSK"/>
                <w:color w:val="000000" w:themeColor="text1"/>
                <w:spacing w:val="-5"/>
                <w:sz w:val="28"/>
              </w:rPr>
              <w:t>4</w:t>
            </w:r>
            <w:r w:rsidRPr="00EC0042">
              <w:rPr>
                <w:rFonts w:ascii="TH SarabunPSK" w:eastAsia="Times New Roman" w:hAnsi="TH SarabunPSK" w:cs="TH SarabunPSK" w:hint="cs"/>
                <w:color w:val="000000" w:themeColor="text1"/>
                <w:spacing w:val="-5"/>
                <w:sz w:val="28"/>
                <w:cs/>
              </w:rPr>
              <w:t>)</w:t>
            </w:r>
          </w:p>
          <w:p w:rsidR="00874DF0" w:rsidRPr="00EC0042" w:rsidRDefault="00874DF0" w:rsidP="00874DF0">
            <w:pPr>
              <w:tabs>
                <w:tab w:val="left" w:pos="2005"/>
              </w:tabs>
              <w:spacing w:line="335" w:lineRule="exact"/>
              <w:ind w:firstLine="432"/>
              <w:rPr>
                <w:rFonts w:ascii="TH SarabunPSK" w:hAnsi="TH SarabunPSK" w:cs="TH SarabunPSK"/>
                <w:color w:val="000000" w:themeColor="text1"/>
                <w:spacing w:val="-5"/>
                <w:sz w:val="28"/>
              </w:rPr>
            </w:pPr>
            <w:r w:rsidRPr="00EC0042">
              <w:rPr>
                <w:rFonts w:ascii="TH SarabunPSK" w:hAnsi="TH SarabunPSK" w:cs="TH SarabunPSK"/>
                <w:color w:val="000000" w:themeColor="text1"/>
                <w:spacing w:val="-5"/>
                <w:sz w:val="28"/>
              </w:rPr>
              <w:t xml:space="preserve">                          AUN</w:t>
            </w:r>
            <w:r w:rsidRPr="00EC0042">
              <w:rPr>
                <w:rFonts w:ascii="TH SarabunPSK" w:hAnsi="TH SarabunPSK" w:cs="TH SarabunPSK"/>
                <w:color w:val="000000" w:themeColor="text1"/>
                <w:spacing w:val="-5"/>
                <w:sz w:val="28"/>
                <w:cs/>
              </w:rPr>
              <w:t>-</w:t>
            </w:r>
            <w:r w:rsidRPr="00EC0042">
              <w:rPr>
                <w:rFonts w:ascii="TH SarabunPSK" w:hAnsi="TH SarabunPSK" w:cs="TH SarabunPSK"/>
                <w:color w:val="000000" w:themeColor="text1"/>
                <w:spacing w:val="-5"/>
                <w:sz w:val="28"/>
              </w:rPr>
              <w:t xml:space="preserve">QA 11 </w:t>
            </w:r>
            <w:r w:rsidRPr="00EC0042">
              <w:rPr>
                <w:rFonts w:ascii="TH SarabunPSK" w:hAnsi="TH SarabunPSK" w:cs="TH SarabunPSK" w:hint="cs"/>
                <w:color w:val="000000" w:themeColor="text1"/>
                <w:spacing w:val="-5"/>
                <w:sz w:val="28"/>
                <w:cs/>
              </w:rPr>
              <w:t>(</w:t>
            </w:r>
            <w:r w:rsidRPr="00EC0042">
              <w:rPr>
                <w:rFonts w:ascii="TH SarabunPSK" w:hAnsi="TH SarabunPSK" w:cs="TH SarabunPSK"/>
                <w:color w:val="000000" w:themeColor="text1"/>
                <w:spacing w:val="-5"/>
                <w:sz w:val="28"/>
              </w:rPr>
              <w:t>11</w:t>
            </w:r>
            <w:r w:rsidRPr="00EC0042">
              <w:rPr>
                <w:rFonts w:ascii="TH SarabunPSK" w:hAnsi="TH SarabunPSK" w:cs="TH SarabunPSK"/>
                <w:color w:val="000000" w:themeColor="text1"/>
                <w:spacing w:val="-5"/>
                <w:sz w:val="28"/>
                <w:cs/>
              </w:rPr>
              <w:t>.</w:t>
            </w:r>
            <w:r w:rsidRPr="00EC0042">
              <w:rPr>
                <w:rFonts w:ascii="TH SarabunPSK" w:hAnsi="TH SarabunPSK" w:cs="TH SarabunPSK"/>
                <w:color w:val="000000" w:themeColor="text1"/>
                <w:spacing w:val="-5"/>
                <w:sz w:val="28"/>
              </w:rPr>
              <w:t>5</w:t>
            </w:r>
            <w:r w:rsidRPr="00EC0042">
              <w:rPr>
                <w:rFonts w:ascii="TH SarabunPSK" w:hAnsi="TH SarabunPSK" w:cs="TH SarabunPSK" w:hint="cs"/>
                <w:color w:val="000000" w:themeColor="text1"/>
                <w:spacing w:val="-5"/>
                <w:sz w:val="28"/>
                <w:cs/>
              </w:rPr>
              <w:t>)</w:t>
            </w:r>
          </w:p>
          <w:p w:rsidR="00874DF0" w:rsidRPr="00EC0042" w:rsidRDefault="00874DF0" w:rsidP="00874DF0">
            <w:pPr>
              <w:tabs>
                <w:tab w:val="left" w:pos="1781"/>
              </w:tabs>
              <w:spacing w:line="335" w:lineRule="exact"/>
              <w:ind w:firstLine="43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74DF0" w:rsidRPr="00EC0042" w:rsidRDefault="00874DF0" w:rsidP="00874DF0">
            <w:pPr>
              <w:tabs>
                <w:tab w:val="left" w:pos="1781"/>
              </w:tabs>
              <w:spacing w:line="335" w:lineRule="exact"/>
              <w:ind w:firstLine="432"/>
              <w:rPr>
                <w:rFonts w:ascii="TH SarabunPSK" w:hAnsi="TH SarabunPSK" w:cs="TH SarabunPSK"/>
                <w:color w:val="000000" w:themeColor="text1"/>
                <w:spacing w:val="-5"/>
                <w:sz w:val="28"/>
                <w:cs/>
              </w:rPr>
            </w:pPr>
            <w:r w:rsidRPr="00EC004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ข้อมูล 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fact </w:t>
            </w:r>
            <w:r w:rsidRPr="00EC00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: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EC004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>AUN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QA </w:t>
            </w:r>
            <w:r w:rsidRPr="00EC004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11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1, 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br/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EC004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AUN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>QA 11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br/>
            </w:r>
          </w:p>
          <w:p w:rsidR="00874DF0" w:rsidRPr="00EC0042" w:rsidRDefault="00874DF0" w:rsidP="00874DF0">
            <w:pPr>
              <w:spacing w:line="335" w:lineRule="exact"/>
              <w:ind w:firstLine="43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C004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</w:t>
            </w:r>
            <w:r w:rsidRPr="00EC004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ระดับสำนักวิชา และระดับสถาบัน </w:t>
            </w:r>
            <w:r w:rsidRPr="00EC004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: </w:t>
            </w:r>
          </w:p>
          <w:p w:rsidR="00874DF0" w:rsidRPr="00EC0042" w:rsidRDefault="00874DF0" w:rsidP="00874DF0">
            <w:pPr>
              <w:spacing w:line="335" w:lineRule="exact"/>
              <w:ind w:left="432" w:firstLine="90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C004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</w:rPr>
              <w:t>C</w:t>
            </w:r>
            <w:r w:rsidRPr="00EC004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EC004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11</w:t>
            </w:r>
            <w:r w:rsidRPr="00EC0042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, </w:t>
            </w:r>
            <w:r w:rsidRPr="00EC004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</w:t>
            </w:r>
            <w:r w:rsidRPr="00EC004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</w:t>
            </w:r>
            <w:r w:rsidRPr="00EC004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</w:t>
            </w:r>
          </w:p>
          <w:p w:rsidR="00874DF0" w:rsidRPr="00EC0042" w:rsidRDefault="00874DF0" w:rsidP="00874DF0">
            <w:pPr>
              <w:spacing w:line="335" w:lineRule="exact"/>
              <w:ind w:firstLineChars="82" w:firstLine="23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874DF0" w:rsidRPr="00EC0042" w:rsidRDefault="00874DF0" w:rsidP="00874DF0">
            <w:pPr>
              <w:spacing w:line="335" w:lineRule="exact"/>
              <w:ind w:hanging="12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750" w:type="dxa"/>
            <w:tcBorders>
              <w:top w:val="nil"/>
              <w:bottom w:val="single" w:sz="4" w:space="0" w:color="auto"/>
            </w:tcBorders>
          </w:tcPr>
          <w:p w:rsidR="00874DF0" w:rsidRPr="00EC0042" w:rsidRDefault="00874DF0" w:rsidP="00874DF0">
            <w:pPr>
              <w:spacing w:line="335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EC004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ตัวบ่งชี้ระดับหลักสูตร</w:t>
            </w:r>
          </w:p>
          <w:p w:rsidR="00874DF0" w:rsidRPr="00EC0042" w:rsidRDefault="00874DF0" w:rsidP="00874DF0">
            <w:pPr>
              <w:spacing w:line="335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C00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AUN</w:t>
            </w:r>
            <w:r w:rsidRPr="00EC00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EC00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QA 4 Teaching and Learning Approach</w:t>
            </w:r>
          </w:p>
          <w:p w:rsidR="00874DF0" w:rsidRPr="00EC0042" w:rsidRDefault="00874DF0" w:rsidP="00874DF0">
            <w:pPr>
              <w:spacing w:line="335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EC004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EC004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  <w:r w:rsidRPr="00EC0042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C0042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ดังนี้</w:t>
            </w:r>
          </w:p>
          <w:p w:rsidR="00874DF0" w:rsidRPr="00EC0042" w:rsidRDefault="00874DF0" w:rsidP="00874DF0">
            <w:pPr>
              <w:spacing w:line="335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4</w:t>
            </w: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 Teaching and learning activities enhance life</w:t>
            </w: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long learning </w:t>
            </w: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[</w:t>
            </w: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6</w:t>
            </w: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]</w:t>
            </w:r>
          </w:p>
          <w:p w:rsidR="00874DF0" w:rsidRPr="00EC0042" w:rsidRDefault="00874DF0" w:rsidP="00874DF0">
            <w:pPr>
              <w:spacing w:line="335" w:lineRule="exact"/>
              <w:ind w:firstLine="315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EC004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กิจกรรมการเรียนการสอนส่งเสริมการเรียนรู้ตลอดชีวิต</w:t>
            </w:r>
          </w:p>
          <w:p w:rsidR="00874DF0" w:rsidRPr="00EC0042" w:rsidRDefault="00874DF0" w:rsidP="00874DF0">
            <w:pPr>
              <w:spacing w:line="335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C00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AUN</w:t>
            </w:r>
            <w:r w:rsidRPr="00EC00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EC00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QA 8 Student Quality and Support</w:t>
            </w:r>
          </w:p>
          <w:p w:rsidR="00874DF0" w:rsidRPr="00EC0042" w:rsidRDefault="00874DF0" w:rsidP="00874DF0">
            <w:pPr>
              <w:spacing w:line="335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EC004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EC004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  <w:r w:rsidRPr="00EC0042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C0042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ดังนี้</w:t>
            </w:r>
          </w:p>
          <w:p w:rsidR="00874DF0" w:rsidRPr="00EC0042" w:rsidRDefault="00874DF0" w:rsidP="00874DF0">
            <w:pPr>
              <w:spacing w:line="335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8</w:t>
            </w: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4 Academic advice, co</w:t>
            </w: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curricular activities, student competition, and other </w:t>
            </w:r>
          </w:p>
          <w:p w:rsidR="00874DF0" w:rsidRPr="00EC0042" w:rsidRDefault="00874DF0" w:rsidP="00874DF0">
            <w:pPr>
              <w:spacing w:line="335" w:lineRule="exact"/>
              <w:ind w:firstLine="225"/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</w:pP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C0042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student support services are available to improve learning and employability</w:t>
            </w:r>
            <w:r w:rsidRPr="00EC0042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[</w:t>
            </w:r>
            <w:r w:rsidRPr="00EC0042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4</w:t>
            </w:r>
            <w:r w:rsidRPr="00EC0042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]</w:t>
            </w:r>
          </w:p>
          <w:p w:rsidR="00874DF0" w:rsidRPr="00EC0042" w:rsidRDefault="00874DF0" w:rsidP="00874DF0">
            <w:pPr>
              <w:spacing w:line="335" w:lineRule="exact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EC004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    - การให้</w:t>
            </w:r>
            <w:r w:rsidRPr="00EC004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คำแนะนำทางวิชาการ</w:t>
            </w:r>
            <w:r w:rsidRPr="00EC004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C004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กิจกรรม</w:t>
            </w:r>
            <w:r w:rsidRPr="00EC004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ร่วมกันระหว่าง</w:t>
            </w:r>
            <w:r w:rsidRPr="00EC004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หลักสูตร</w:t>
            </w:r>
            <w:r w:rsidRPr="00EC004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C004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การแข่งขันของนัก</w:t>
            </w:r>
            <w:r w:rsidRPr="00EC004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ศึกษา</w:t>
            </w:r>
          </w:p>
          <w:p w:rsidR="00874DF0" w:rsidRPr="00EC0042" w:rsidRDefault="00874DF0" w:rsidP="00874DF0">
            <w:pPr>
              <w:spacing w:line="335" w:lineRule="exact"/>
              <w:ind w:firstLine="405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EC004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การบริการและ</w:t>
            </w:r>
            <w:r w:rsidRPr="00EC004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ความช่วยเหลือแก่นักศึกษาอื่น ๆ มีการปรับปรุงการเรียนการสอน</w:t>
            </w:r>
          </w:p>
          <w:p w:rsidR="00874DF0" w:rsidRDefault="00874DF0" w:rsidP="00874DF0">
            <w:pPr>
              <w:tabs>
                <w:tab w:val="right" w:pos="6534"/>
              </w:tabs>
              <w:spacing w:line="335" w:lineRule="exact"/>
              <w:ind w:firstLine="405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EC004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และการจ้างงาน</w:t>
            </w:r>
          </w:p>
          <w:p w:rsidR="00874DF0" w:rsidRPr="00EC0042" w:rsidRDefault="00874DF0" w:rsidP="00874DF0">
            <w:pPr>
              <w:tabs>
                <w:tab w:val="left" w:pos="225"/>
              </w:tabs>
              <w:spacing w:line="335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C004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AUN</w:t>
            </w:r>
            <w:r w:rsidRPr="00EC004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EC004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QA 11 Output</w:t>
            </w:r>
          </w:p>
          <w:p w:rsidR="00874DF0" w:rsidRPr="00EC0042" w:rsidRDefault="00874DF0" w:rsidP="00874DF0">
            <w:pPr>
              <w:tabs>
                <w:tab w:val="left" w:pos="225"/>
              </w:tabs>
              <w:spacing w:line="335" w:lineRule="exact"/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010F6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010F6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  <w:r w:rsidRPr="00EC004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และ</w:t>
            </w:r>
            <w:r w:rsidRPr="00EC004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ให้ข้อมูลผลประเมินความพึงพอใจจากผู้มีส่วนได้ส่วนเสีย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Pr="00EC004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(ข้อมูลจากนักศึกษา)</w:t>
            </w:r>
          </w:p>
          <w:p w:rsidR="00874DF0" w:rsidRPr="00EC0042" w:rsidRDefault="00874DF0" w:rsidP="00874DF0">
            <w:pPr>
              <w:spacing w:line="335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EC0042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11</w:t>
            </w:r>
            <w:r w:rsidRPr="00EC0042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EC0042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 xml:space="preserve">5 The satisfaction levels of stakeholders are established, monitored and </w:t>
            </w:r>
          </w:p>
          <w:p w:rsidR="00874DF0" w:rsidRDefault="00874DF0" w:rsidP="00874DF0">
            <w:pPr>
              <w:spacing w:line="335" w:lineRule="exact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EC0042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      </w:t>
            </w:r>
            <w:r w:rsidRPr="00EC0042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 xml:space="preserve">benchmarked for improvement </w:t>
            </w:r>
            <w:r w:rsidRPr="00EC0042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[</w:t>
            </w:r>
            <w:r w:rsidRPr="00EC0042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3</w:t>
            </w:r>
            <w:r w:rsidRPr="00EC0042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]</w:t>
            </w: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ab/>
            </w:r>
          </w:p>
          <w:p w:rsidR="00874DF0" w:rsidRPr="00EC0042" w:rsidRDefault="00874DF0" w:rsidP="00874DF0">
            <w:pPr>
              <w:pStyle w:val="ListParagraph"/>
              <w:numPr>
                <w:ilvl w:val="0"/>
                <w:numId w:val="1"/>
              </w:numPr>
              <w:tabs>
                <w:tab w:val="left" w:pos="585"/>
              </w:tabs>
              <w:spacing w:line="335" w:lineRule="exact"/>
              <w:ind w:left="585" w:hanging="180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EC004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 xml:space="preserve">ระดับความพึงพอใจของผู้มีส่วนได้ส่วนเสีย </w:t>
            </w:r>
            <w:r w:rsidRPr="00EC004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มีการติดตามความก้าวหน้าและมีการวิเคราะห์ผลที่ได้ว่าเป็นอย่างไรเมื่อเปรียบเทียบกับที่อื่น (</w:t>
            </w:r>
            <w:r w:rsidRPr="00EC004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benchmarked</w:t>
            </w:r>
            <w:r w:rsidRPr="00EC004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)</w:t>
            </w:r>
          </w:p>
          <w:p w:rsidR="00874DF0" w:rsidRPr="00EC0042" w:rsidRDefault="00874DF0" w:rsidP="00874DF0">
            <w:pPr>
              <w:pStyle w:val="ListParagraph"/>
              <w:numPr>
                <w:ilvl w:val="0"/>
                <w:numId w:val="1"/>
              </w:numPr>
              <w:tabs>
                <w:tab w:val="left" w:pos="605"/>
                <w:tab w:val="left" w:pos="2205"/>
              </w:tabs>
              <w:spacing w:line="335" w:lineRule="exact"/>
              <w:ind w:left="582" w:hanging="180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EC004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Pr="00EC004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AUN</w:t>
            </w:r>
            <w:r w:rsidRPr="00EC004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-</w:t>
            </w:r>
            <w:r w:rsidRPr="00EC004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QA 11</w:t>
            </w:r>
            <w:r w:rsidRPr="00EC004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.5-1 ความพึงพอใจของผู้มีส่วนได้ส่วนเสีย 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ปีการศึกษา 2563</w:t>
            </w:r>
            <w:r w:rsidRPr="00EC004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:rsidR="00874DF0" w:rsidRPr="00EC0042" w:rsidRDefault="00874DF0" w:rsidP="00874DF0">
            <w:pPr>
              <w:pStyle w:val="ListParagraph"/>
              <w:numPr>
                <w:ilvl w:val="0"/>
                <w:numId w:val="1"/>
              </w:numPr>
              <w:tabs>
                <w:tab w:val="left" w:pos="605"/>
                <w:tab w:val="left" w:pos="2205"/>
              </w:tabs>
              <w:spacing w:line="335" w:lineRule="exact"/>
              <w:ind w:left="582" w:hanging="180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EC004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Pr="00EC004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AUN</w:t>
            </w:r>
            <w:r w:rsidRPr="00EC004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-</w:t>
            </w:r>
            <w:r w:rsidRPr="00EC004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QA 11</w:t>
            </w:r>
            <w:r w:rsidRPr="00EC004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.5-</w:t>
            </w:r>
            <w:r w:rsidRPr="00EC004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2</w:t>
            </w:r>
            <w:r w:rsidRPr="00EC004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C004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ข้อคิดเห็น/ข้อเสนอแนะอื่น ๆ จากผู้มีส่วนได้ส่วนเสีย </w:t>
            </w:r>
            <w:r w:rsidRPr="00EC004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ปีการศึกษา 2563</w:t>
            </w:r>
            <w:r w:rsidRPr="00EC004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:rsidR="00874DF0" w:rsidRPr="00EC0042" w:rsidRDefault="00874DF0" w:rsidP="00874DF0">
            <w:pPr>
              <w:spacing w:before="40" w:line="335" w:lineRule="exact"/>
              <w:ind w:left="402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</w:pPr>
            <w:r w:rsidRPr="00EC004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(การดำเนินงานนั้นขึ้นอยู่กับบริบทของแต่ละหน่วยงาน เพื่อใช้ในการวางแผนจัดสรรทรัพยากรหรือสิ่งสนับสนุนต่าง ๆ ให้เพียงพอต่อนักศึกษาในแต่ละหลักสูตร)</w:t>
            </w:r>
          </w:p>
          <w:p w:rsidR="00874DF0" w:rsidRPr="00EC0042" w:rsidRDefault="00874DF0" w:rsidP="00874DF0">
            <w:pPr>
              <w:spacing w:line="335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EC004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 xml:space="preserve">ข้อมูลสนับสนุน </w:t>
            </w:r>
            <w:r w:rsidRPr="00EC004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(</w:t>
            </w:r>
            <w:r w:rsidRPr="00EC004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  <w:t>AUN</w:t>
            </w:r>
            <w:r w:rsidRPr="00EC004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-</w:t>
            </w:r>
            <w:r w:rsidRPr="00EC004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  <w:t>QA</w:t>
            </w:r>
            <w:r w:rsidRPr="00EC004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 xml:space="preserve"> 8.4-8.5, 10.1-10.6)</w:t>
            </w:r>
          </w:p>
          <w:p w:rsidR="00874DF0" w:rsidRPr="00EC0042" w:rsidRDefault="00874DF0" w:rsidP="00874DF0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spacing w:line="335" w:lineRule="exact"/>
              <w:ind w:left="256" w:hanging="283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EC004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ข้อมูลป้อนกลับจากผู้มีส่วนได้ส่วนเสีย </w:t>
            </w:r>
            <w:r w:rsidRPr="00EC004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(</w:t>
            </w:r>
            <w:r w:rsidRPr="00EC004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C</w:t>
            </w:r>
            <w:r w:rsidRPr="00EC004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.</w:t>
            </w:r>
            <w:r w:rsidRPr="00EC004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 xml:space="preserve">11 </w:t>
            </w:r>
            <w:r w:rsidRPr="00EC004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: </w:t>
            </w:r>
            <w:r w:rsidRPr="00EC004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AUN</w:t>
            </w:r>
            <w:r w:rsidRPr="00EC004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-</w:t>
            </w:r>
            <w:r w:rsidRPr="00EC004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QA</w:t>
            </w:r>
            <w:r w:rsidRPr="00EC004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 8.4-8.5, 10.1-10.6)</w:t>
            </w:r>
          </w:p>
          <w:p w:rsidR="00874DF0" w:rsidRPr="00EC0042" w:rsidRDefault="00874DF0" w:rsidP="00874DF0">
            <w:pPr>
              <w:spacing w:line="335" w:lineRule="exact"/>
              <w:ind w:firstLine="405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EC004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EC004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  <w:r w:rsidRPr="00EC0042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C0042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ดังนี้</w:t>
            </w:r>
          </w:p>
          <w:p w:rsidR="00874DF0" w:rsidRPr="00EC0042" w:rsidRDefault="00874DF0" w:rsidP="00874DF0">
            <w:pPr>
              <w:spacing w:line="335" w:lineRule="exact"/>
              <w:ind w:firstLine="40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004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ข้อ 1. ข้อมูลป้อนกลับจากนักศึกษา</w:t>
            </w:r>
          </w:p>
          <w:p w:rsidR="00874DF0" w:rsidRPr="00EC0042" w:rsidRDefault="00874DF0" w:rsidP="00874DF0">
            <w:pPr>
              <w:pStyle w:val="ListParagraph"/>
              <w:numPr>
                <w:ilvl w:val="0"/>
                <w:numId w:val="2"/>
              </w:numPr>
              <w:tabs>
                <w:tab w:val="left" w:pos="585"/>
              </w:tabs>
              <w:spacing w:line="335" w:lineRule="exact"/>
              <w:ind w:left="585" w:hanging="180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ความพร้อมของสิ่งอำนวยความสะดวกหรือทรัพยากรที่เอื้อและสนับสนุนการเรียนรู้ เช่น ห้องสมุด ฐานข้อมูลเพื่อการสืบค้น แหล่งเรียนรู้ สื่ออิเล็</w:t>
            </w:r>
            <w:r w:rsidRPr="00EC004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</w:t>
            </w: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ทรอนิกส์ สถานพยาบาล</w:t>
            </w:r>
          </w:p>
          <w:p w:rsidR="00874DF0" w:rsidRPr="00EC0042" w:rsidRDefault="00874DF0" w:rsidP="00874DF0">
            <w:pPr>
              <w:pStyle w:val="ListParagraph"/>
              <w:tabs>
                <w:tab w:val="left" w:pos="585"/>
              </w:tabs>
              <w:spacing w:line="335" w:lineRule="exact"/>
              <w:ind w:left="58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สนามกีฬา ที่พักของนักศึกษา ฯลฯ</w:t>
            </w:r>
          </w:p>
          <w:p w:rsidR="00874DF0" w:rsidRPr="00874DF0" w:rsidRDefault="00874DF0" w:rsidP="00874DF0">
            <w:pPr>
              <w:pStyle w:val="ListParagraph"/>
              <w:numPr>
                <w:ilvl w:val="0"/>
                <w:numId w:val="2"/>
              </w:numPr>
              <w:tabs>
                <w:tab w:val="left" w:pos="585"/>
              </w:tabs>
              <w:spacing w:line="335" w:lineRule="exact"/>
              <w:ind w:left="585" w:hanging="180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EC004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การเตรียมความพร้อมเพื่อการทำงาน</w:t>
            </w:r>
          </w:p>
        </w:tc>
      </w:tr>
      <w:tr w:rsidR="00874DF0" w:rsidRPr="008722AD" w:rsidTr="00874DF0">
        <w:trPr>
          <w:trHeight w:val="56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F0" w:rsidRPr="008722AD" w:rsidRDefault="00874DF0" w:rsidP="00874DF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722A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หน่วยงานที่ให้ข้อมูล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F0" w:rsidRPr="008722AD" w:rsidRDefault="00874DF0" w:rsidP="00874DF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8722A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ตัวบ่งชี้</w:t>
            </w:r>
          </w:p>
        </w:tc>
      </w:tr>
      <w:tr w:rsidR="00874DF0" w:rsidRPr="008722AD" w:rsidTr="00874DF0">
        <w:trPr>
          <w:trHeight w:val="56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874DF0" w:rsidRPr="00027CEC" w:rsidRDefault="00874DF0" w:rsidP="00874DF0">
            <w:pPr>
              <w:ind w:leftChars="-1" w:left="-1" w:hanging="1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6</w:t>
            </w:r>
            <w:r w:rsidRPr="00027CE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027CE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ศูนย์สหกิจศึกษาและพัฒนาอาชีพ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(ต่อ)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874DF0" w:rsidRPr="008722AD" w:rsidRDefault="00874DF0" w:rsidP="00874DF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874DF0" w:rsidRPr="008722AD" w:rsidTr="005139E4">
        <w:trPr>
          <w:trHeight w:val="235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F0" w:rsidRPr="008722AD" w:rsidRDefault="00874DF0" w:rsidP="00874DF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F0" w:rsidRPr="00EC0042" w:rsidRDefault="00874DF0" w:rsidP="005139E4">
            <w:pPr>
              <w:spacing w:line="30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C004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2</w:t>
            </w:r>
            <w:r w:rsidRPr="00EC004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. </w:t>
            </w:r>
            <w:r w:rsidRPr="00EC004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Student Mobility</w:t>
            </w:r>
            <w:r w:rsidRPr="00EC004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(</w:t>
            </w:r>
            <w:r w:rsidRPr="00EC004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S</w:t>
            </w:r>
            <w:r w:rsidRPr="00EC004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.</w:t>
            </w:r>
            <w:r w:rsidRPr="00EC004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2</w:t>
            </w:r>
            <w:r w:rsidRPr="00EC004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010F6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010F6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</w:p>
          <w:p w:rsidR="00874DF0" w:rsidRDefault="00874DF0" w:rsidP="005139E4">
            <w:pPr>
              <w:spacing w:line="300" w:lineRule="exact"/>
              <w:ind w:firstLine="405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EC0042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ตัวบ่งชี้นี้แสดงแนวโน้มความเป็นสากลของหน่วยงาน/สถาบัน โดยพิจารณาจากจำนวนนักศึกษาแลกเปลี่ยน จำนวนนักศึกษาต่างชาติ ทั้งนักศึกษาแลกเปลี่ยนขาเข้า/ขาออก (</w:t>
            </w:r>
            <w:r w:rsidRPr="00EC0042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Inbound</w:t>
            </w:r>
            <w:r w:rsidRPr="00EC0042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/</w:t>
            </w:r>
            <w:r w:rsidRPr="00EC0042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Outbound</w:t>
            </w:r>
            <w:r w:rsidRPr="00EC0042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) </w:t>
            </w:r>
            <w:r w:rsidRPr="00EC0042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ในช่วงปีการศึกษาต่าง ๆ และจำนวนนักศึกษาต่างชาติที่ลงทะเบียนเป็นนักศึกษาของมหาวิทยาลัย โดยเป็นตัวบ่งชี้ที่เก็บข้อมูลจากหลักสูตรที่มีนักศึกษา กับหลักสูตรนานาชาติเท่านั้น</w:t>
            </w:r>
          </w:p>
          <w:p w:rsidR="00874DF0" w:rsidRPr="008722AD" w:rsidRDefault="00874DF0" w:rsidP="005139E4">
            <w:pPr>
              <w:spacing w:line="30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EC0042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หรือ </w:t>
            </w:r>
            <w:r w:rsidRPr="00EC004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thick"/>
                <w:cs/>
              </w:rPr>
              <w:t>อธิบายว่าหน่วยงาน</w:t>
            </w:r>
            <w:r w:rsidRPr="00EC0042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thick"/>
                <w:cs/>
              </w:rPr>
              <w:t>มีนโยบายหรือเป้าหมาย และแนวทางการดำเนินการเกี่ยวกับความเป็นสากล (</w:t>
            </w:r>
            <w:r w:rsidRPr="00EC0042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thick"/>
              </w:rPr>
              <w:t>Internationalization</w:t>
            </w:r>
            <w:r w:rsidRPr="00EC0042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thick"/>
                <w:cs/>
              </w:rPr>
              <w:t>) อย่างไร</w:t>
            </w:r>
          </w:p>
        </w:tc>
      </w:tr>
      <w:tr w:rsidR="00874DF0" w:rsidRPr="008722AD" w:rsidTr="002E61B3">
        <w:trPr>
          <w:trHeight w:val="127"/>
        </w:trPr>
        <w:tc>
          <w:tcPr>
            <w:tcW w:w="3897" w:type="dxa"/>
            <w:tcBorders>
              <w:top w:val="single" w:sz="4" w:space="0" w:color="auto"/>
              <w:bottom w:val="nil"/>
            </w:tcBorders>
            <w:shd w:val="clear" w:color="auto" w:fill="FFFFCC"/>
            <w:vAlign w:val="center"/>
          </w:tcPr>
          <w:p w:rsidR="00874DF0" w:rsidRPr="00027CEC" w:rsidRDefault="00874DF0" w:rsidP="00874DF0">
            <w:pPr>
              <w:tabs>
                <w:tab w:val="left" w:pos="457"/>
              </w:tabs>
              <w:spacing w:line="28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7</w:t>
            </w:r>
            <w:r w:rsidRPr="00027CE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. ศูนย์กิจการนานาชาติ</w:t>
            </w:r>
          </w:p>
        </w:tc>
        <w:tc>
          <w:tcPr>
            <w:tcW w:w="6750" w:type="dxa"/>
            <w:tcBorders>
              <w:top w:val="single" w:sz="4" w:space="0" w:color="auto"/>
              <w:bottom w:val="nil"/>
            </w:tcBorders>
            <w:shd w:val="clear" w:color="auto" w:fill="FFFFCC"/>
            <w:vAlign w:val="center"/>
          </w:tcPr>
          <w:p w:rsidR="00874DF0" w:rsidRDefault="00874DF0" w:rsidP="00874DF0">
            <w:pPr>
              <w:spacing w:line="28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874DF0" w:rsidRPr="008722AD" w:rsidTr="005139E4">
        <w:trPr>
          <w:trHeight w:val="2224"/>
        </w:trPr>
        <w:tc>
          <w:tcPr>
            <w:tcW w:w="3897" w:type="dxa"/>
            <w:tcBorders>
              <w:top w:val="nil"/>
              <w:bottom w:val="single" w:sz="4" w:space="0" w:color="auto"/>
            </w:tcBorders>
          </w:tcPr>
          <w:p w:rsidR="00874DF0" w:rsidRPr="00DC57D2" w:rsidRDefault="00874DF0" w:rsidP="000C31AA">
            <w:pPr>
              <w:spacing w:line="320" w:lineRule="exact"/>
              <w:ind w:left="523" w:hanging="91"/>
              <w:rPr>
                <w:rFonts w:ascii="TH SarabunPSK" w:hAnsi="TH SarabunPSK" w:cs="TH SarabunPSK"/>
                <w:b/>
                <w:bCs/>
                <w:strike/>
                <w:color w:val="000000" w:themeColor="text1"/>
                <w:sz w:val="28"/>
                <w:u w:val="single"/>
              </w:rPr>
            </w:pPr>
            <w:r w:rsidRPr="001C5DA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0C0CA5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จำนวนนักศึกษาแลกเปลี่ยน จำนวนนักศึกษาต่างชาติ ทั้งนักศึกษาแลกเปลี่ยนขาเข้า/ขาออก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ลง</w:t>
            </w:r>
            <w:r w:rsidRPr="001C5DA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ระดับหลักสูตร</w:t>
            </w:r>
          </w:p>
          <w:p w:rsidR="00874DF0" w:rsidRPr="00DC57D2" w:rsidRDefault="00874DF0" w:rsidP="000C31AA">
            <w:pPr>
              <w:spacing w:line="320" w:lineRule="exact"/>
              <w:rPr>
                <w:rFonts w:ascii="TH SarabunPSK" w:eastAsia="Times New Roman" w:hAnsi="TH SarabunPSK" w:cs="TH SarabunPSK"/>
                <w:b/>
                <w:bCs/>
                <w:strike/>
                <w:color w:val="000000" w:themeColor="text1"/>
                <w:sz w:val="28"/>
              </w:rPr>
            </w:pPr>
          </w:p>
        </w:tc>
        <w:tc>
          <w:tcPr>
            <w:tcW w:w="6750" w:type="dxa"/>
            <w:tcBorders>
              <w:top w:val="nil"/>
              <w:bottom w:val="single" w:sz="4" w:space="0" w:color="auto"/>
            </w:tcBorders>
          </w:tcPr>
          <w:p w:rsidR="00874DF0" w:rsidRPr="000C0CA5" w:rsidRDefault="00874DF0" w:rsidP="005139E4">
            <w:pPr>
              <w:spacing w:line="30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1.  </w:t>
            </w:r>
            <w:r w:rsidRPr="000C0CA5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Student Mobility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(</w:t>
            </w:r>
            <w:r w:rsidRPr="000C0CA5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S</w:t>
            </w:r>
            <w:r w:rsidRPr="000C0CA5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.</w:t>
            </w:r>
            <w:r w:rsidRPr="000C0CA5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2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) </w:t>
            </w:r>
            <w:r w:rsidRPr="00010F6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010F6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</w:p>
          <w:p w:rsidR="00874DF0" w:rsidRPr="00EC0042" w:rsidRDefault="00874DF0" w:rsidP="005139E4">
            <w:pPr>
              <w:spacing w:line="3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thick"/>
                <w:cs/>
              </w:rPr>
            </w:pPr>
            <w:r w:rsidRPr="000C0CA5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ตัวบ่งชี้นี้แสดงแนวโน้มความเป็นสากลของสถาบัน โดยพิจารณาจากจำนวนนักศึกษาแลกเปลี่ยน จำนวนนักศึกษาต่างชาติ ทั้งนักศึกษาแลกเปลี่ยนขาเข้า/ขาออก (</w:t>
            </w:r>
            <w:r w:rsidRPr="000C0CA5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Inbound</w:t>
            </w:r>
            <w:r w:rsidRPr="000C0CA5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/</w:t>
            </w:r>
            <w:r w:rsidRPr="000C0CA5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Outbound</w:t>
            </w:r>
            <w:r w:rsidRPr="000C0CA5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) </w:t>
            </w:r>
            <w:r w:rsidRPr="000C0CA5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ในช่วงปีการศึกษาต่าง ๆ และจำนวนนักศึกษาต่างชาติที่ลงทะเบียนเป็นนักศึกษาของมหาวิทยาลัย โดยเป็นตัวบ่งชี้ที่เก็บข้อมูลจากหลักสูตรที่มีนักศึกษา กับหลักสูตรนานาชาติเท่านั้น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หรือ </w:t>
            </w:r>
            <w:r w:rsidRPr="008467A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thick"/>
                <w:cs/>
              </w:rPr>
              <w:t>อธิบายว่าหน่วยงาน</w:t>
            </w:r>
            <w:r w:rsidRPr="008467A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thick"/>
                <w:cs/>
              </w:rPr>
              <w:t>มีนโยบายหรือเป้าหมาย และแนวทางการดำเนินการเกี่ยวกับความเป็นสากล (</w:t>
            </w:r>
            <w:r w:rsidRPr="008467A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thick"/>
              </w:rPr>
              <w:t>Internationalization</w:t>
            </w:r>
            <w:r w:rsidRPr="008467A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thick"/>
                <w:cs/>
              </w:rPr>
              <w:t>) อย่างไร</w:t>
            </w:r>
          </w:p>
        </w:tc>
      </w:tr>
      <w:tr w:rsidR="00874DF0" w:rsidRPr="008722AD" w:rsidTr="000C31AA">
        <w:trPr>
          <w:trHeight w:val="381"/>
        </w:trPr>
        <w:tc>
          <w:tcPr>
            <w:tcW w:w="3897" w:type="dxa"/>
            <w:tcBorders>
              <w:top w:val="single" w:sz="4" w:space="0" w:color="auto"/>
              <w:bottom w:val="nil"/>
            </w:tcBorders>
            <w:shd w:val="clear" w:color="auto" w:fill="FFFFCC"/>
            <w:vAlign w:val="center"/>
          </w:tcPr>
          <w:p w:rsidR="00874DF0" w:rsidRPr="00027CEC" w:rsidRDefault="00874DF0" w:rsidP="00874DF0">
            <w:pPr>
              <w:spacing w:line="28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8</w:t>
            </w:r>
            <w:r w:rsidRPr="00027CE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027CE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สถาบันวิจัยและพัฒนา</w:t>
            </w:r>
          </w:p>
        </w:tc>
        <w:tc>
          <w:tcPr>
            <w:tcW w:w="6750" w:type="dxa"/>
            <w:tcBorders>
              <w:top w:val="single" w:sz="4" w:space="0" w:color="auto"/>
              <w:bottom w:val="nil"/>
            </w:tcBorders>
            <w:shd w:val="clear" w:color="auto" w:fill="FFFFCC"/>
            <w:vAlign w:val="center"/>
          </w:tcPr>
          <w:p w:rsidR="00874DF0" w:rsidRPr="002B0615" w:rsidRDefault="00874DF0" w:rsidP="00874DF0">
            <w:pPr>
              <w:spacing w:line="28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874DF0" w:rsidRPr="008722AD" w:rsidTr="00B07ECA">
        <w:tc>
          <w:tcPr>
            <w:tcW w:w="3897" w:type="dxa"/>
            <w:tcBorders>
              <w:top w:val="nil"/>
              <w:bottom w:val="single" w:sz="4" w:space="0" w:color="auto"/>
            </w:tcBorders>
          </w:tcPr>
          <w:p w:rsidR="00874DF0" w:rsidRDefault="00874DF0" w:rsidP="00874DF0">
            <w:pPr>
              <w:spacing w:line="280" w:lineRule="exact"/>
              <w:ind w:left="583" w:hanging="12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- ระดับหลักสูตร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AUN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QA </w:t>
            </w:r>
            <w:r w:rsidRPr="00DE303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 </w:t>
            </w:r>
            <w:r w:rsidRPr="00DE303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(6.7)</w:t>
            </w:r>
          </w:p>
          <w:p w:rsidR="00874DF0" w:rsidRPr="005139E4" w:rsidRDefault="00874DF0" w:rsidP="00874DF0">
            <w:pPr>
              <w:spacing w:line="280" w:lineRule="exact"/>
              <w:ind w:left="583" w:hanging="122"/>
              <w:rPr>
                <w:rFonts w:ascii="TH SarabunPSK" w:hAnsi="TH SarabunPSK" w:cs="TH SarabunPSK"/>
                <w:color w:val="000000" w:themeColor="text1"/>
                <w:spacing w:val="-7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                     </w:t>
            </w:r>
            <w:r w:rsidRPr="005139E4">
              <w:rPr>
                <w:rFonts w:ascii="TH SarabunPSK" w:hAnsi="TH SarabunPSK" w:cs="TH SarabunPSK"/>
                <w:color w:val="000000" w:themeColor="text1"/>
                <w:spacing w:val="-7"/>
                <w:sz w:val="28"/>
              </w:rPr>
              <w:t>AUN</w:t>
            </w:r>
            <w:r w:rsidRPr="005139E4">
              <w:rPr>
                <w:rFonts w:ascii="TH SarabunPSK" w:hAnsi="TH SarabunPSK" w:cs="TH SarabunPSK"/>
                <w:color w:val="000000" w:themeColor="text1"/>
                <w:spacing w:val="-7"/>
                <w:sz w:val="28"/>
                <w:cs/>
              </w:rPr>
              <w:t>-</w:t>
            </w:r>
            <w:r w:rsidRPr="005139E4">
              <w:rPr>
                <w:rFonts w:ascii="TH SarabunPSK" w:hAnsi="TH SarabunPSK" w:cs="TH SarabunPSK"/>
                <w:color w:val="000000" w:themeColor="text1"/>
                <w:spacing w:val="-7"/>
                <w:sz w:val="28"/>
              </w:rPr>
              <w:t xml:space="preserve">QA 11 </w:t>
            </w:r>
            <w:r w:rsidRPr="005139E4">
              <w:rPr>
                <w:rFonts w:ascii="TH SarabunPSK" w:hAnsi="TH SarabunPSK" w:cs="TH SarabunPSK"/>
                <w:color w:val="FF0000"/>
                <w:spacing w:val="-7"/>
                <w:sz w:val="28"/>
                <w:cs/>
              </w:rPr>
              <w:t>(</w:t>
            </w:r>
            <w:r w:rsidR="005139E4" w:rsidRPr="005139E4">
              <w:rPr>
                <w:rFonts w:ascii="TH SarabunPSK" w:hAnsi="TH SarabunPSK" w:cs="TH SarabunPSK" w:hint="cs"/>
                <w:color w:val="FF0000"/>
                <w:spacing w:val="-7"/>
                <w:sz w:val="28"/>
                <w:cs/>
              </w:rPr>
              <w:t xml:space="preserve">11.4, </w:t>
            </w:r>
            <w:r w:rsidRPr="005139E4">
              <w:rPr>
                <w:rFonts w:ascii="TH SarabunPSK" w:hAnsi="TH SarabunPSK" w:cs="TH SarabunPSK"/>
                <w:color w:val="000000" w:themeColor="text1"/>
                <w:spacing w:val="-7"/>
                <w:sz w:val="28"/>
              </w:rPr>
              <w:t>11</w:t>
            </w:r>
            <w:r w:rsidRPr="005139E4">
              <w:rPr>
                <w:rFonts w:ascii="TH SarabunPSK" w:hAnsi="TH SarabunPSK" w:cs="TH SarabunPSK"/>
                <w:color w:val="000000" w:themeColor="text1"/>
                <w:spacing w:val="-7"/>
                <w:sz w:val="28"/>
                <w:cs/>
              </w:rPr>
              <w:t>.</w:t>
            </w:r>
            <w:r w:rsidRPr="005139E4">
              <w:rPr>
                <w:rFonts w:ascii="TH SarabunPSK" w:hAnsi="TH SarabunPSK" w:cs="TH SarabunPSK"/>
                <w:color w:val="000000" w:themeColor="text1"/>
                <w:spacing w:val="-7"/>
                <w:sz w:val="28"/>
              </w:rPr>
              <w:t>5</w:t>
            </w:r>
            <w:r w:rsidRPr="005139E4">
              <w:rPr>
                <w:rFonts w:ascii="TH SarabunPSK" w:hAnsi="TH SarabunPSK" w:cs="TH SarabunPSK"/>
                <w:color w:val="000000" w:themeColor="text1"/>
                <w:spacing w:val="-7"/>
                <w:sz w:val="28"/>
                <w:cs/>
              </w:rPr>
              <w:t>)</w:t>
            </w:r>
          </w:p>
          <w:p w:rsidR="00874DF0" w:rsidRDefault="00874DF0" w:rsidP="00874DF0">
            <w:pPr>
              <w:tabs>
                <w:tab w:val="left" w:pos="822"/>
                <w:tab w:val="left" w:pos="1827"/>
                <w:tab w:val="left" w:pos="1980"/>
              </w:tabs>
              <w:spacing w:line="280" w:lineRule="exact"/>
              <w:ind w:left="583" w:firstLine="29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874DF0" w:rsidRPr="004B005C" w:rsidRDefault="00874DF0" w:rsidP="00874DF0">
            <w:pPr>
              <w:tabs>
                <w:tab w:val="left" w:pos="822"/>
                <w:tab w:val="left" w:pos="1827"/>
                <w:tab w:val="left" w:pos="1980"/>
              </w:tabs>
              <w:spacing w:line="280" w:lineRule="exact"/>
              <w:ind w:left="583" w:firstLine="29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B005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  </w:t>
            </w:r>
            <w:r w:rsidRPr="004B005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ข้อมูล </w:t>
            </w:r>
            <w:r w:rsidRPr="004B005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fact</w:t>
            </w:r>
            <w:r w:rsidRPr="004B005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:  </w:t>
            </w:r>
            <w:r w:rsidRPr="004B005C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AUN</w:t>
            </w:r>
            <w:r w:rsidRPr="004B005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-</w:t>
            </w:r>
            <w:r w:rsidRPr="004B005C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QA 6</w:t>
            </w:r>
            <w:r w:rsidRPr="004B005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</w:t>
            </w:r>
            <w:r w:rsidRPr="004B005C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7</w:t>
            </w:r>
            <w:r w:rsidRPr="004B005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-</w:t>
            </w:r>
            <w:r w:rsidRPr="004B005C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1,</w:t>
            </w:r>
            <w:r w:rsidRPr="004B005C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B005C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6</w:t>
            </w:r>
            <w:r w:rsidRPr="004B005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</w:t>
            </w:r>
            <w:r w:rsidRPr="004B005C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7</w:t>
            </w:r>
            <w:r w:rsidRPr="004B005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-</w:t>
            </w:r>
            <w:r w:rsidRPr="004B005C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</w:p>
          <w:p w:rsidR="00874DF0" w:rsidRDefault="00874DF0" w:rsidP="00874DF0">
            <w:pPr>
              <w:tabs>
                <w:tab w:val="left" w:pos="1898"/>
              </w:tabs>
              <w:spacing w:line="280" w:lineRule="exact"/>
              <w:ind w:left="583" w:hanging="122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ab/>
            </w:r>
            <w:r w:rsidRPr="009D0043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6.7-3,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6.7-4, 6.7-5,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br/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6.7-6, 6.7-7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                  </w:t>
            </w:r>
            <w:r w:rsidRPr="009D00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11</w:t>
            </w:r>
            <w:r w:rsidRPr="009D004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</w:t>
            </w:r>
            <w:r w:rsidRPr="009D00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</w:t>
            </w:r>
            <w:r w:rsidRPr="009D004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-</w:t>
            </w:r>
            <w:r w:rsidRPr="009D00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1, 11</w:t>
            </w:r>
            <w:r w:rsidRPr="009D004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</w:t>
            </w:r>
            <w:r w:rsidRPr="009D00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</w:t>
            </w:r>
            <w:r w:rsidRPr="009D004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-</w:t>
            </w:r>
            <w:r w:rsidRPr="009D00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</w:t>
            </w:r>
          </w:p>
          <w:p w:rsidR="00874DF0" w:rsidRDefault="00874DF0" w:rsidP="00874DF0">
            <w:pPr>
              <w:tabs>
                <w:tab w:val="left" w:pos="1898"/>
              </w:tabs>
              <w:spacing w:line="280" w:lineRule="exact"/>
              <w:ind w:left="583" w:hanging="122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874DF0" w:rsidRDefault="00874DF0" w:rsidP="00874DF0">
            <w:pPr>
              <w:spacing w:line="280" w:lineRule="exact"/>
              <w:ind w:left="583" w:hanging="12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8722A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</w:t>
            </w:r>
            <w:r w:rsidRPr="008722A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ระดับสำนักวิชา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และระดับสถาบัน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: </w:t>
            </w:r>
          </w:p>
          <w:p w:rsidR="00874DF0" w:rsidRPr="00CB0BCB" w:rsidRDefault="00874DF0" w:rsidP="00874DF0">
            <w:pPr>
              <w:spacing w:line="280" w:lineRule="exact"/>
              <w:ind w:left="583" w:firstLine="2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0BCB">
              <w:rPr>
                <w:rFonts w:ascii="TH SarabunPSK" w:hAnsi="TH SarabunPSK" w:cs="TH SarabunPSK"/>
                <w:color w:val="000000" w:themeColor="text1"/>
                <w:sz w:val="28"/>
              </w:rPr>
              <w:t>C</w:t>
            </w:r>
            <w:r w:rsidRPr="00CB0BC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CB0BCB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,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C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11</w:t>
            </w:r>
            <w:r w:rsidR="00BA054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A0545" w:rsidRPr="00BA0545">
              <w:rPr>
                <w:rFonts w:ascii="TH SarabunPSK" w:hAnsi="TH SarabunPSK" w:cs="TH SarabunPSK" w:hint="cs"/>
                <w:color w:val="C00000"/>
                <w:sz w:val="28"/>
                <w:cs/>
              </w:rPr>
              <w:t>(</w:t>
            </w:r>
            <w:r w:rsidR="00BA0545" w:rsidRPr="00BA0545">
              <w:rPr>
                <w:rFonts w:ascii="TH SarabunPSK" w:hAnsi="TH SarabunPSK" w:cs="TH SarabunPSK"/>
                <w:color w:val="C00000"/>
                <w:sz w:val="28"/>
              </w:rPr>
              <w:t>AUN</w:t>
            </w:r>
            <w:r w:rsidR="00BA0545">
              <w:rPr>
                <w:rFonts w:ascii="TH SarabunPSK" w:hAnsi="TH SarabunPSK" w:cs="TH SarabunPSK"/>
                <w:color w:val="C00000"/>
                <w:sz w:val="28"/>
                <w:cs/>
              </w:rPr>
              <w:t xml:space="preserve"> </w:t>
            </w:r>
            <w:r w:rsidR="00BA0545" w:rsidRPr="00BA0545">
              <w:rPr>
                <w:rFonts w:ascii="TH SarabunPSK" w:hAnsi="TH SarabunPSK" w:cs="TH SarabunPSK"/>
                <w:color w:val="C00000"/>
                <w:sz w:val="28"/>
              </w:rPr>
              <w:t>8</w:t>
            </w:r>
            <w:r w:rsidR="003A3E4C">
              <w:rPr>
                <w:rFonts w:ascii="TH SarabunPSK" w:hAnsi="TH SarabunPSK" w:cs="TH SarabunPSK"/>
                <w:color w:val="C00000"/>
                <w:sz w:val="28"/>
                <w:cs/>
              </w:rPr>
              <w:t>.</w:t>
            </w:r>
            <w:r w:rsidR="003A3E4C">
              <w:rPr>
                <w:rFonts w:ascii="TH SarabunPSK" w:hAnsi="TH SarabunPSK" w:cs="TH SarabunPSK"/>
                <w:color w:val="C00000"/>
                <w:sz w:val="28"/>
              </w:rPr>
              <w:t>5,</w:t>
            </w:r>
            <w:r w:rsidR="00BA0545" w:rsidRPr="00BA0545">
              <w:rPr>
                <w:rFonts w:ascii="TH SarabunPSK" w:hAnsi="TH SarabunPSK" w:cs="TH SarabunPSK"/>
                <w:color w:val="C00000"/>
                <w:sz w:val="28"/>
              </w:rPr>
              <w:t>10</w:t>
            </w:r>
            <w:r w:rsidR="00BA0545" w:rsidRPr="00BA0545">
              <w:rPr>
                <w:rFonts w:ascii="TH SarabunPSK" w:hAnsi="TH SarabunPSK" w:cs="TH SarabunPSK"/>
                <w:color w:val="C00000"/>
                <w:sz w:val="28"/>
                <w:cs/>
              </w:rPr>
              <w:t>.</w:t>
            </w:r>
            <w:r w:rsidR="00BA0545" w:rsidRPr="00BA0545">
              <w:rPr>
                <w:rFonts w:ascii="TH SarabunPSK" w:hAnsi="TH SarabunPSK" w:cs="TH SarabunPSK"/>
                <w:color w:val="C00000"/>
                <w:sz w:val="28"/>
              </w:rPr>
              <w:t>4</w:t>
            </w:r>
            <w:r w:rsidR="00BA0545" w:rsidRPr="00BA0545">
              <w:rPr>
                <w:rFonts w:ascii="TH SarabunPSK" w:hAnsi="TH SarabunPSK" w:cs="TH SarabunPSK"/>
                <w:color w:val="C00000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,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S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</w:p>
          <w:p w:rsidR="00874DF0" w:rsidRPr="00EA610C" w:rsidRDefault="00874DF0" w:rsidP="00874DF0">
            <w:pPr>
              <w:tabs>
                <w:tab w:val="left" w:pos="1898"/>
              </w:tabs>
              <w:spacing w:line="280" w:lineRule="exact"/>
              <w:ind w:left="583" w:hanging="122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50" w:type="dxa"/>
            <w:tcBorders>
              <w:top w:val="nil"/>
              <w:bottom w:val="single" w:sz="4" w:space="0" w:color="auto"/>
            </w:tcBorders>
          </w:tcPr>
          <w:p w:rsidR="00874DF0" w:rsidRPr="00A74490" w:rsidRDefault="00874DF0" w:rsidP="00874DF0">
            <w:pPr>
              <w:spacing w:line="28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A7449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ตัวบ่งชี้ระดับหลักสูตร</w:t>
            </w:r>
          </w:p>
          <w:p w:rsidR="00874DF0" w:rsidRPr="00A74490" w:rsidRDefault="00874DF0" w:rsidP="00874DF0">
            <w:pPr>
              <w:pStyle w:val="ListParagraph"/>
              <w:tabs>
                <w:tab w:val="left" w:pos="225"/>
              </w:tabs>
              <w:spacing w:line="280" w:lineRule="exact"/>
              <w:ind w:left="0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AUN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QA </w:t>
            </w:r>
            <w:r w:rsidRPr="00A74490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A7449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74490">
              <w:rPr>
                <w:rFonts w:ascii="TH SarabunPSK" w:hAnsi="TH SarabunPSK" w:cs="TH SarabunPSK"/>
                <w:b/>
                <w:bCs/>
                <w:sz w:val="28"/>
              </w:rPr>
              <w:t>Academic Staff Quality</w:t>
            </w:r>
          </w:p>
          <w:p w:rsidR="00874DF0" w:rsidRPr="00112ADB" w:rsidRDefault="00874DF0" w:rsidP="00874DF0">
            <w:pPr>
              <w:tabs>
                <w:tab w:val="left" w:pos="225"/>
              </w:tabs>
              <w:spacing w:line="28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010F6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010F6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  <w:r w:rsidRPr="00DC2F67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และ</w:t>
            </w:r>
            <w:r w:rsidRPr="00DC2F67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ให้ข้อมูลเชิงปริมาณ ดังนี้</w:t>
            </w:r>
          </w:p>
          <w:p w:rsidR="00874DF0" w:rsidRDefault="00874DF0" w:rsidP="00874DF0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6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7 </w:t>
            </w:r>
            <w:r w:rsidRPr="00DE3033">
              <w:rPr>
                <w:rFonts w:ascii="TH SarabunPSK" w:hAnsi="TH SarabunPSK" w:cs="TH SarabunPSK"/>
                <w:sz w:val="26"/>
                <w:szCs w:val="26"/>
              </w:rPr>
              <w:t xml:space="preserve">The types and quantity of research activities by academic staff are established, </w:t>
            </w:r>
          </w:p>
          <w:p w:rsidR="00874DF0" w:rsidRPr="00DE3033" w:rsidRDefault="00874DF0" w:rsidP="00874DF0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 w:rsidRPr="00DE3033">
              <w:rPr>
                <w:rFonts w:ascii="TH SarabunPSK" w:hAnsi="TH SarabunPSK" w:cs="TH SarabunPSK"/>
                <w:sz w:val="26"/>
                <w:szCs w:val="26"/>
              </w:rPr>
              <w:t xml:space="preserve">monitored and benchmarked for improvement </w:t>
            </w:r>
            <w:r w:rsidRPr="005D0F2A">
              <w:rPr>
                <w:rFonts w:ascii="TH SarabunPSK" w:hAnsi="TH SarabunPSK" w:cs="TH SarabunPSK"/>
                <w:sz w:val="26"/>
                <w:szCs w:val="26"/>
                <w:cs/>
              </w:rPr>
              <w:t>[</w:t>
            </w:r>
            <w:r w:rsidRPr="005D0F2A">
              <w:rPr>
                <w:rFonts w:ascii="TH SarabunPSK" w:hAnsi="TH SarabunPSK" w:cs="TH SarabunPSK"/>
                <w:sz w:val="26"/>
                <w:szCs w:val="26"/>
              </w:rPr>
              <w:t>10</w:t>
            </w:r>
            <w:r w:rsidRPr="005D0F2A">
              <w:rPr>
                <w:rFonts w:ascii="TH SarabunPSK" w:hAnsi="TH SarabunPSK" w:cs="TH SarabunPSK"/>
                <w:sz w:val="26"/>
                <w:szCs w:val="26"/>
                <w:cs/>
              </w:rPr>
              <w:t>]</w:t>
            </w:r>
          </w:p>
          <w:p w:rsidR="00874DF0" w:rsidRDefault="00874DF0" w:rsidP="00874DF0">
            <w:pPr>
              <w:pStyle w:val="ListParagraph"/>
              <w:numPr>
                <w:ilvl w:val="0"/>
                <w:numId w:val="1"/>
              </w:numPr>
              <w:spacing w:line="280" w:lineRule="exact"/>
              <w:ind w:left="495" w:hanging="180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 w:rsidRPr="00DE3033">
              <w:rPr>
                <w:rFonts w:ascii="TH SarabunPSK" w:hAnsi="TH SarabunPSK" w:cs="TH SarabunPSK" w:hint="cs"/>
                <w:i/>
                <w:iCs/>
                <w:sz w:val="26"/>
                <w:szCs w:val="26"/>
                <w:u w:val="single"/>
                <w:cs/>
              </w:rPr>
              <w:t>ประเภทและปริมาณผลงานวิชาการของอาจารย์</w:t>
            </w:r>
            <w:r w:rsidRPr="00DE3033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มีการวิเคราะห์ผลที่ได้ว่าเป็นอย่างไรเมื่อเทียบเคียงกับที่อื่น</w:t>
            </w:r>
            <w:r w:rsidRPr="00DE3033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 </w:t>
            </w:r>
            <w:r w:rsidRPr="00DE3033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(</w:t>
            </w:r>
            <w:r w:rsidRPr="00DE3033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benchmarked</w:t>
            </w:r>
            <w:r w:rsidRPr="00DE3033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)</w:t>
            </w:r>
          </w:p>
          <w:p w:rsidR="00874DF0" w:rsidRPr="00933BD5" w:rsidRDefault="00874DF0" w:rsidP="00874DF0">
            <w:pPr>
              <w:tabs>
                <w:tab w:val="left" w:pos="225"/>
              </w:tabs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933BD5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ผลงานทางวิชาการ</w:t>
            </w:r>
          </w:p>
          <w:p w:rsidR="00874DF0" w:rsidRDefault="00874DF0" w:rsidP="00874DF0">
            <w:pPr>
              <w:pStyle w:val="ListParagraph"/>
              <w:numPr>
                <w:ilvl w:val="0"/>
                <w:numId w:val="1"/>
              </w:numPr>
              <w:tabs>
                <w:tab w:val="left" w:pos="225"/>
              </w:tabs>
              <w:spacing w:line="280" w:lineRule="exact"/>
              <w:ind w:left="496" w:hanging="180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 w:rsidRPr="00955603">
              <w:rPr>
                <w:rFonts w:ascii="TH SarabunPSK" w:hAnsi="TH SarabunPSK" w:cs="TH SarabunPSK"/>
                <w:i/>
                <w:iCs/>
                <w:sz w:val="26"/>
                <w:szCs w:val="26"/>
                <w:u w:val="single"/>
                <w:cs/>
              </w:rPr>
              <w:t xml:space="preserve">ตารางที่ </w:t>
            </w:r>
            <w:r w:rsidRPr="00955603">
              <w:rPr>
                <w:rFonts w:ascii="TH SarabunPSK" w:hAnsi="TH SarabunPSK" w:cs="TH SarabunPSK"/>
                <w:i/>
                <w:iCs/>
                <w:sz w:val="26"/>
                <w:szCs w:val="26"/>
                <w:u w:val="single"/>
              </w:rPr>
              <w:t>AUN</w:t>
            </w:r>
            <w:r w:rsidRPr="00955603">
              <w:rPr>
                <w:rFonts w:ascii="TH SarabunPSK" w:hAnsi="TH SarabunPSK" w:cs="TH SarabunPSK"/>
                <w:i/>
                <w:iCs/>
                <w:sz w:val="26"/>
                <w:szCs w:val="26"/>
                <w:u w:val="single"/>
                <w:cs/>
              </w:rPr>
              <w:t>-</w:t>
            </w:r>
            <w:r w:rsidRPr="00955603">
              <w:rPr>
                <w:rFonts w:ascii="TH SarabunPSK" w:hAnsi="TH SarabunPSK" w:cs="TH SarabunPSK"/>
                <w:i/>
                <w:iCs/>
                <w:sz w:val="26"/>
                <w:szCs w:val="26"/>
                <w:u w:val="single"/>
              </w:rPr>
              <w:t xml:space="preserve">QA </w:t>
            </w:r>
            <w:r w:rsidRPr="00955603">
              <w:rPr>
                <w:rFonts w:ascii="TH SarabunPSK" w:hAnsi="TH SarabunPSK" w:cs="TH SarabunPSK"/>
                <w:i/>
                <w:iCs/>
                <w:sz w:val="26"/>
                <w:szCs w:val="26"/>
                <w:u w:val="single"/>
                <w:cs/>
              </w:rPr>
              <w:t>6.7-1</w:t>
            </w:r>
            <w:r w:rsidRPr="004A4AC1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 :  ผลงานทางวิชาการของอาจารย์ประจำและนักวิจัย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</w:t>
            </w:r>
            <w:r w:rsidRPr="00D54D43">
              <w:rPr>
                <w:rFonts w:ascii="TH SarabunPSK" w:hAnsi="TH SarabunPSK" w:cs="TH SarabunPSK" w:hint="cs"/>
                <w:i/>
                <w:iCs/>
                <w:sz w:val="26"/>
                <w:szCs w:val="26"/>
                <w:u w:val="single"/>
                <w:cs/>
              </w:rPr>
              <w:t>จำแนกตามสาขาวิชา</w:t>
            </w:r>
            <w:r w:rsidRPr="004A4AC1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 ปีปฏิทิน 256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2</w:t>
            </w:r>
          </w:p>
          <w:p w:rsidR="00874DF0" w:rsidRPr="004A4AC1" w:rsidRDefault="00874DF0" w:rsidP="00874DF0">
            <w:pPr>
              <w:pStyle w:val="ListParagraph"/>
              <w:numPr>
                <w:ilvl w:val="0"/>
                <w:numId w:val="1"/>
              </w:numPr>
              <w:tabs>
                <w:tab w:val="left" w:pos="225"/>
              </w:tabs>
              <w:spacing w:line="280" w:lineRule="exact"/>
              <w:ind w:left="496" w:hanging="180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 w:rsidRPr="00955603">
              <w:rPr>
                <w:rFonts w:ascii="TH SarabunPSK" w:hAnsi="TH SarabunPSK" w:cs="TH SarabunPSK"/>
                <w:i/>
                <w:iCs/>
                <w:sz w:val="26"/>
                <w:szCs w:val="26"/>
                <w:u w:val="single"/>
                <w:cs/>
              </w:rPr>
              <w:t xml:space="preserve">ตารางที่ </w:t>
            </w:r>
            <w:r w:rsidRPr="00955603">
              <w:rPr>
                <w:rFonts w:ascii="TH SarabunPSK" w:hAnsi="TH SarabunPSK" w:cs="TH SarabunPSK"/>
                <w:i/>
                <w:iCs/>
                <w:sz w:val="26"/>
                <w:szCs w:val="26"/>
                <w:u w:val="single"/>
              </w:rPr>
              <w:t>AUN</w:t>
            </w:r>
            <w:r w:rsidRPr="00955603">
              <w:rPr>
                <w:rFonts w:ascii="TH SarabunPSK" w:hAnsi="TH SarabunPSK" w:cs="TH SarabunPSK"/>
                <w:i/>
                <w:iCs/>
                <w:sz w:val="26"/>
                <w:szCs w:val="26"/>
                <w:u w:val="single"/>
                <w:cs/>
              </w:rPr>
              <w:t>-</w:t>
            </w:r>
            <w:r w:rsidRPr="00955603">
              <w:rPr>
                <w:rFonts w:ascii="TH SarabunPSK" w:hAnsi="TH SarabunPSK" w:cs="TH SarabunPSK"/>
                <w:i/>
                <w:iCs/>
                <w:sz w:val="26"/>
                <w:szCs w:val="26"/>
                <w:u w:val="single"/>
              </w:rPr>
              <w:t xml:space="preserve">QA </w:t>
            </w:r>
            <w:r w:rsidRPr="00955603">
              <w:rPr>
                <w:rFonts w:ascii="TH SarabunPSK" w:hAnsi="TH SarabunPSK" w:cs="TH SarabunPSK"/>
                <w:i/>
                <w:iCs/>
                <w:sz w:val="26"/>
                <w:szCs w:val="26"/>
                <w:u w:val="single"/>
                <w:cs/>
              </w:rPr>
              <w:t>6.7-2</w:t>
            </w:r>
            <w:r w:rsidRPr="00D54D43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: </w:t>
            </w:r>
            <w:r w:rsidRPr="00D54D43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รายชื่อบทความวิจัยหรือบทความวิชาการที่ได้รับการตีพิมพ์ในระดับชาติหรือนานาชาติ 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</w:t>
            </w:r>
            <w:r w:rsidRPr="00D54D43">
              <w:rPr>
                <w:rFonts w:ascii="TH SarabunPSK" w:hAnsi="TH SarabunPSK" w:cs="TH SarabunPSK" w:hint="cs"/>
                <w:i/>
                <w:iCs/>
                <w:sz w:val="26"/>
                <w:szCs w:val="26"/>
                <w:u w:val="single"/>
                <w:cs/>
              </w:rPr>
              <w:t>จำแนกตามสาขาวิชา</w:t>
            </w:r>
            <w:r w:rsidRPr="00D54D43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 ปีปฏิทิน 256</w:t>
            </w:r>
            <w:r w:rsidR="000C31AA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3</w:t>
            </w:r>
          </w:p>
          <w:p w:rsidR="00874DF0" w:rsidRPr="00933BD5" w:rsidRDefault="00874DF0" w:rsidP="00874DF0">
            <w:pPr>
              <w:tabs>
                <w:tab w:val="left" w:pos="225"/>
              </w:tabs>
              <w:spacing w:line="280" w:lineRule="exact"/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933BD5"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  <w:t xml:space="preserve">    </w:t>
            </w:r>
            <w:r w:rsidRPr="00933BD5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เงินสนับสนุนงานวิจัยและงานสร้างสรรค์</w:t>
            </w:r>
          </w:p>
          <w:p w:rsidR="00874DF0" w:rsidRPr="00FC576E" w:rsidRDefault="00874DF0" w:rsidP="00874DF0">
            <w:pPr>
              <w:pStyle w:val="ListParagraph"/>
              <w:numPr>
                <w:ilvl w:val="0"/>
                <w:numId w:val="1"/>
              </w:numPr>
              <w:tabs>
                <w:tab w:val="left" w:pos="225"/>
              </w:tabs>
              <w:spacing w:line="280" w:lineRule="exact"/>
              <w:ind w:left="496" w:hanging="18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7"/>
                <w:sz w:val="28"/>
              </w:rPr>
            </w:pPr>
            <w:r w:rsidRPr="00FC576E">
              <w:rPr>
                <w:rFonts w:ascii="TH SarabunPSK" w:hAnsi="TH SarabunPSK" w:cs="TH SarabunPSK"/>
                <w:i/>
                <w:iCs/>
                <w:spacing w:val="-7"/>
                <w:sz w:val="26"/>
                <w:szCs w:val="26"/>
                <w:u w:val="single"/>
                <w:cs/>
              </w:rPr>
              <w:t>ตารางที่</w:t>
            </w:r>
            <w:r w:rsidRPr="00FC576E">
              <w:rPr>
                <w:rFonts w:ascii="TH SarabunPSK" w:hAnsi="TH SarabunPSK" w:cs="TH SarabunPSK"/>
                <w:i/>
                <w:iCs/>
                <w:spacing w:val="-7"/>
                <w:sz w:val="26"/>
                <w:szCs w:val="26"/>
                <w:u w:val="single"/>
              </w:rPr>
              <w:t xml:space="preserve"> AUN</w:t>
            </w:r>
            <w:r w:rsidRPr="00FC576E">
              <w:rPr>
                <w:rFonts w:ascii="TH SarabunPSK" w:hAnsi="TH SarabunPSK" w:cs="TH SarabunPSK"/>
                <w:i/>
                <w:iCs/>
                <w:spacing w:val="-7"/>
                <w:sz w:val="26"/>
                <w:szCs w:val="26"/>
                <w:u w:val="single"/>
                <w:cs/>
              </w:rPr>
              <w:t>-</w:t>
            </w:r>
            <w:r w:rsidRPr="00FC576E">
              <w:rPr>
                <w:rFonts w:ascii="TH SarabunPSK" w:hAnsi="TH SarabunPSK" w:cs="TH SarabunPSK"/>
                <w:i/>
                <w:iCs/>
                <w:spacing w:val="-7"/>
                <w:sz w:val="26"/>
                <w:szCs w:val="26"/>
                <w:u w:val="single"/>
              </w:rPr>
              <w:t>QA</w:t>
            </w:r>
            <w:r w:rsidRPr="00FC576E">
              <w:rPr>
                <w:rFonts w:ascii="TH SarabunPSK" w:hAnsi="TH SarabunPSK" w:cs="TH SarabunPSK"/>
                <w:i/>
                <w:iCs/>
                <w:spacing w:val="-7"/>
                <w:sz w:val="26"/>
                <w:szCs w:val="26"/>
                <w:u w:val="single"/>
                <w:cs/>
              </w:rPr>
              <w:t xml:space="preserve"> </w:t>
            </w:r>
            <w:r w:rsidRPr="00FC576E">
              <w:rPr>
                <w:rFonts w:ascii="TH SarabunPSK" w:hAnsi="TH SarabunPSK" w:cs="TH SarabunPSK"/>
                <w:i/>
                <w:iCs/>
                <w:spacing w:val="-7"/>
                <w:sz w:val="26"/>
                <w:szCs w:val="26"/>
                <w:u w:val="single"/>
              </w:rPr>
              <w:t>6</w:t>
            </w:r>
            <w:r w:rsidRPr="00FC576E">
              <w:rPr>
                <w:rFonts w:ascii="TH SarabunPSK" w:hAnsi="TH SarabunPSK" w:cs="TH SarabunPSK"/>
                <w:i/>
                <w:iCs/>
                <w:spacing w:val="-7"/>
                <w:sz w:val="26"/>
                <w:szCs w:val="26"/>
                <w:u w:val="single"/>
                <w:cs/>
              </w:rPr>
              <w:t>.</w:t>
            </w:r>
            <w:r w:rsidRPr="00FC576E">
              <w:rPr>
                <w:rFonts w:ascii="TH SarabunPSK" w:hAnsi="TH SarabunPSK" w:cs="TH SarabunPSK"/>
                <w:i/>
                <w:iCs/>
                <w:spacing w:val="-7"/>
                <w:sz w:val="26"/>
                <w:szCs w:val="26"/>
                <w:u w:val="single"/>
              </w:rPr>
              <w:t>7</w:t>
            </w:r>
            <w:r w:rsidRPr="00FC576E">
              <w:rPr>
                <w:rFonts w:ascii="TH SarabunPSK" w:hAnsi="TH SarabunPSK" w:cs="TH SarabunPSK"/>
                <w:i/>
                <w:iCs/>
                <w:spacing w:val="-7"/>
                <w:sz w:val="26"/>
                <w:szCs w:val="26"/>
                <w:u w:val="single"/>
                <w:cs/>
              </w:rPr>
              <w:t>-</w:t>
            </w:r>
            <w:r w:rsidRPr="00FC576E">
              <w:rPr>
                <w:rFonts w:ascii="TH SarabunPSK" w:hAnsi="TH SarabunPSK" w:cs="TH SarabunPSK"/>
                <w:i/>
                <w:iCs/>
                <w:spacing w:val="-7"/>
                <w:sz w:val="26"/>
                <w:szCs w:val="26"/>
                <w:u w:val="single"/>
              </w:rPr>
              <w:t>3</w:t>
            </w:r>
            <w:r w:rsidRPr="00FC576E">
              <w:rPr>
                <w:rFonts w:ascii="TH SarabunPSK" w:hAnsi="TH SarabunPSK" w:cs="TH SarabunPSK"/>
                <w:i/>
                <w:iCs/>
                <w:spacing w:val="-7"/>
                <w:sz w:val="26"/>
                <w:szCs w:val="26"/>
                <w:cs/>
              </w:rPr>
              <w:t xml:space="preserve">  :  เงินสนับสนุนงานวิจัยและงานสร้างสรรค์จากภายในและภายนอกสถาบันต่อจำนวนอาจารย์ประจำ </w:t>
            </w:r>
            <w:r w:rsidRPr="00FC576E">
              <w:rPr>
                <w:rFonts w:ascii="TH SarabunPSK" w:hAnsi="TH SarabunPSK" w:cs="TH SarabunPSK" w:hint="cs"/>
                <w:i/>
                <w:iCs/>
                <w:spacing w:val="-7"/>
                <w:sz w:val="26"/>
                <w:szCs w:val="26"/>
                <w:u w:val="single"/>
                <w:cs/>
              </w:rPr>
              <w:t>จำแนกตามระดับสำนักวิชา</w:t>
            </w:r>
            <w:r w:rsidRPr="00FC576E">
              <w:rPr>
                <w:rFonts w:ascii="TH SarabunPSK" w:hAnsi="TH SarabunPSK" w:cs="TH SarabunPSK"/>
                <w:i/>
                <w:iCs/>
                <w:spacing w:val="-7"/>
                <w:sz w:val="26"/>
                <w:szCs w:val="26"/>
                <w:cs/>
              </w:rPr>
              <w:t xml:space="preserve">  ปีงบประมาณ </w:t>
            </w:r>
            <w:r w:rsidRPr="00FC576E">
              <w:rPr>
                <w:rFonts w:ascii="TH SarabunPSK" w:hAnsi="TH SarabunPSK" w:cs="TH SarabunPSK"/>
                <w:i/>
                <w:iCs/>
                <w:spacing w:val="-7"/>
                <w:sz w:val="26"/>
                <w:szCs w:val="26"/>
              </w:rPr>
              <w:t>256</w:t>
            </w:r>
            <w:r w:rsidR="000C31AA">
              <w:rPr>
                <w:rFonts w:ascii="TH SarabunPSK" w:hAnsi="TH SarabunPSK" w:cs="TH SarabunPSK" w:hint="cs"/>
                <w:i/>
                <w:iCs/>
                <w:spacing w:val="-7"/>
                <w:sz w:val="26"/>
                <w:szCs w:val="26"/>
                <w:cs/>
              </w:rPr>
              <w:t>3</w:t>
            </w:r>
            <w:r w:rsidRPr="00FC576E">
              <w:rPr>
                <w:rFonts w:ascii="TH SarabunPSK" w:hAnsi="TH SarabunPSK" w:cs="TH SarabunPSK"/>
                <w:i/>
                <w:iCs/>
                <w:spacing w:val="-7"/>
                <w:sz w:val="26"/>
                <w:szCs w:val="26"/>
                <w:cs/>
              </w:rPr>
              <w:t xml:space="preserve">   </w:t>
            </w:r>
          </w:p>
          <w:p w:rsidR="00874DF0" w:rsidRDefault="00874DF0" w:rsidP="00874DF0">
            <w:pPr>
              <w:pStyle w:val="ListParagraph"/>
              <w:numPr>
                <w:ilvl w:val="0"/>
                <w:numId w:val="1"/>
              </w:numPr>
              <w:tabs>
                <w:tab w:val="left" w:pos="225"/>
              </w:tabs>
              <w:spacing w:line="280" w:lineRule="exact"/>
              <w:ind w:left="496" w:hanging="180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 w:rsidRPr="00955603">
              <w:rPr>
                <w:rFonts w:ascii="TH SarabunPSK" w:hAnsi="TH SarabunPSK" w:cs="TH SarabunPSK"/>
                <w:i/>
                <w:iCs/>
                <w:sz w:val="26"/>
                <w:szCs w:val="26"/>
                <w:u w:val="single"/>
                <w:cs/>
              </w:rPr>
              <w:t xml:space="preserve">ตารางที่ </w:t>
            </w:r>
            <w:r w:rsidRPr="00955603">
              <w:rPr>
                <w:rFonts w:ascii="TH SarabunPSK" w:hAnsi="TH SarabunPSK" w:cs="TH SarabunPSK"/>
                <w:i/>
                <w:iCs/>
                <w:sz w:val="26"/>
                <w:szCs w:val="26"/>
                <w:u w:val="single"/>
              </w:rPr>
              <w:t>AUN</w:t>
            </w:r>
            <w:r w:rsidRPr="00955603">
              <w:rPr>
                <w:rFonts w:ascii="TH SarabunPSK" w:hAnsi="TH SarabunPSK" w:cs="TH SarabunPSK"/>
                <w:i/>
                <w:iCs/>
                <w:sz w:val="26"/>
                <w:szCs w:val="26"/>
                <w:u w:val="single"/>
                <w:cs/>
              </w:rPr>
              <w:t>-</w:t>
            </w:r>
            <w:r w:rsidRPr="00955603">
              <w:rPr>
                <w:rFonts w:ascii="TH SarabunPSK" w:hAnsi="TH SarabunPSK" w:cs="TH SarabunPSK"/>
                <w:i/>
                <w:iCs/>
                <w:sz w:val="26"/>
                <w:szCs w:val="26"/>
                <w:u w:val="single"/>
              </w:rPr>
              <w:t>QA 6</w:t>
            </w:r>
            <w:r w:rsidRPr="00955603">
              <w:rPr>
                <w:rFonts w:ascii="TH SarabunPSK" w:hAnsi="TH SarabunPSK" w:cs="TH SarabunPSK"/>
                <w:i/>
                <w:iCs/>
                <w:sz w:val="26"/>
                <w:szCs w:val="26"/>
                <w:u w:val="single"/>
                <w:cs/>
              </w:rPr>
              <w:t>.</w:t>
            </w:r>
            <w:r w:rsidRPr="00955603">
              <w:rPr>
                <w:rFonts w:ascii="TH SarabunPSK" w:hAnsi="TH SarabunPSK" w:cs="TH SarabunPSK"/>
                <w:i/>
                <w:iCs/>
                <w:sz w:val="26"/>
                <w:szCs w:val="26"/>
                <w:u w:val="single"/>
              </w:rPr>
              <w:t>7</w:t>
            </w:r>
            <w:r w:rsidRPr="00955603">
              <w:rPr>
                <w:rFonts w:ascii="TH SarabunPSK" w:hAnsi="TH SarabunPSK" w:cs="TH SarabunPSK"/>
                <w:i/>
                <w:iCs/>
                <w:sz w:val="26"/>
                <w:szCs w:val="26"/>
                <w:u w:val="single"/>
                <w:cs/>
              </w:rPr>
              <w:t>-</w:t>
            </w:r>
            <w:r w:rsidRPr="00955603">
              <w:rPr>
                <w:rFonts w:ascii="TH SarabunPSK" w:hAnsi="TH SarabunPSK" w:cs="TH SarabunPSK"/>
                <w:i/>
                <w:iCs/>
                <w:sz w:val="26"/>
                <w:szCs w:val="26"/>
                <w:u w:val="single"/>
              </w:rPr>
              <w:t>4</w:t>
            </w:r>
            <w:r w:rsidRPr="007F6944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  :  เงินสนับสนุนงานวิจัยและงานสร้างสรรค์จาก</w:t>
            </w:r>
            <w:r w:rsidRPr="007F6944">
              <w:rPr>
                <w:rFonts w:ascii="TH SarabunPSK" w:hAnsi="TH SarabunPSK" w:cs="TH SarabunPSK"/>
                <w:i/>
                <w:iCs/>
                <w:sz w:val="26"/>
                <w:szCs w:val="26"/>
                <w:u w:val="single"/>
                <w:cs/>
              </w:rPr>
              <w:t>ภายในสถาบัน</w:t>
            </w:r>
            <w:r w:rsidRPr="007F6944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ต่อจำนวนอาจารย์ประจำ 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</w:t>
            </w:r>
            <w:r w:rsidRPr="007F6944">
              <w:rPr>
                <w:rFonts w:ascii="TH SarabunPSK" w:hAnsi="TH SarabunPSK" w:cs="TH SarabunPSK" w:hint="cs"/>
                <w:i/>
                <w:iCs/>
                <w:sz w:val="26"/>
                <w:szCs w:val="26"/>
                <w:u w:val="single"/>
                <w:cs/>
              </w:rPr>
              <w:t>จำแนกตามสาขาวิชา</w:t>
            </w:r>
            <w:r w:rsidRPr="007F6944">
              <w:rPr>
                <w:rFonts w:ascii="TH SarabunPSK" w:hAnsi="TH SarabunPSK" w:cs="TH SarabunPSK"/>
                <w:i/>
                <w:iCs/>
                <w:sz w:val="26"/>
                <w:szCs w:val="26"/>
                <w:u w:val="single"/>
                <w:cs/>
              </w:rPr>
              <w:t xml:space="preserve"> </w:t>
            </w:r>
            <w:r w:rsidRPr="007F6944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ปีงบประมาณ 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256</w:t>
            </w:r>
            <w:r w:rsidR="000C31AA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3</w:t>
            </w:r>
          </w:p>
          <w:p w:rsidR="00874DF0" w:rsidRDefault="00874DF0" w:rsidP="00874DF0">
            <w:pPr>
              <w:pStyle w:val="ListParagraph"/>
              <w:numPr>
                <w:ilvl w:val="0"/>
                <w:numId w:val="1"/>
              </w:numPr>
              <w:tabs>
                <w:tab w:val="left" w:pos="225"/>
              </w:tabs>
              <w:spacing w:line="280" w:lineRule="exact"/>
              <w:ind w:left="496" w:hanging="180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 w:rsidRPr="00955603">
              <w:rPr>
                <w:rFonts w:ascii="TH SarabunPSK" w:hAnsi="TH SarabunPSK" w:cs="TH SarabunPSK"/>
                <w:i/>
                <w:iCs/>
                <w:sz w:val="26"/>
                <w:szCs w:val="26"/>
                <w:u w:val="single"/>
                <w:cs/>
              </w:rPr>
              <w:t>ตารางที่</w:t>
            </w:r>
            <w:r w:rsidRPr="00955603">
              <w:rPr>
                <w:rFonts w:ascii="TH SarabunPSK" w:hAnsi="TH SarabunPSK" w:cs="TH SarabunPSK"/>
                <w:i/>
                <w:iCs/>
                <w:sz w:val="26"/>
                <w:szCs w:val="26"/>
                <w:u w:val="single"/>
              </w:rPr>
              <w:t xml:space="preserve"> AUN</w:t>
            </w:r>
            <w:r w:rsidRPr="00955603">
              <w:rPr>
                <w:rFonts w:ascii="TH SarabunPSK" w:hAnsi="TH SarabunPSK" w:cs="TH SarabunPSK"/>
                <w:i/>
                <w:iCs/>
                <w:sz w:val="26"/>
                <w:szCs w:val="26"/>
                <w:u w:val="single"/>
                <w:cs/>
              </w:rPr>
              <w:t>-</w:t>
            </w:r>
            <w:r w:rsidRPr="00955603">
              <w:rPr>
                <w:rFonts w:ascii="TH SarabunPSK" w:hAnsi="TH SarabunPSK" w:cs="TH SarabunPSK"/>
                <w:i/>
                <w:iCs/>
                <w:sz w:val="26"/>
                <w:szCs w:val="26"/>
                <w:u w:val="single"/>
              </w:rPr>
              <w:t>QA 6</w:t>
            </w:r>
            <w:r w:rsidRPr="00955603">
              <w:rPr>
                <w:rFonts w:ascii="TH SarabunPSK" w:hAnsi="TH SarabunPSK" w:cs="TH SarabunPSK"/>
                <w:i/>
                <w:iCs/>
                <w:sz w:val="26"/>
                <w:szCs w:val="26"/>
                <w:u w:val="single"/>
                <w:cs/>
              </w:rPr>
              <w:t>.</w:t>
            </w:r>
            <w:r w:rsidRPr="00955603">
              <w:rPr>
                <w:rFonts w:ascii="TH SarabunPSK" w:hAnsi="TH SarabunPSK" w:cs="TH SarabunPSK"/>
                <w:i/>
                <w:iCs/>
                <w:sz w:val="26"/>
                <w:szCs w:val="26"/>
                <w:u w:val="single"/>
              </w:rPr>
              <w:t>7</w:t>
            </w:r>
            <w:r w:rsidRPr="00955603">
              <w:rPr>
                <w:rFonts w:ascii="TH SarabunPSK" w:hAnsi="TH SarabunPSK" w:cs="TH SarabunPSK"/>
                <w:i/>
                <w:iCs/>
                <w:sz w:val="26"/>
                <w:szCs w:val="26"/>
                <w:u w:val="single"/>
                <w:cs/>
              </w:rPr>
              <w:t>-</w:t>
            </w:r>
            <w:r w:rsidRPr="00955603">
              <w:rPr>
                <w:rFonts w:ascii="TH SarabunPSK" w:hAnsi="TH SarabunPSK" w:cs="TH SarabunPSK" w:hint="cs"/>
                <w:i/>
                <w:iCs/>
                <w:sz w:val="26"/>
                <w:szCs w:val="26"/>
                <w:u w:val="single"/>
                <w:cs/>
              </w:rPr>
              <w:t>5</w:t>
            </w:r>
            <w:r w:rsidRPr="007F6944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  :  เงินสนับสนุนงานวิจัยและงานสร้างสรรค์จาก</w:t>
            </w:r>
            <w:r w:rsidRPr="007F6944">
              <w:rPr>
                <w:rFonts w:ascii="TH SarabunPSK" w:hAnsi="TH SarabunPSK" w:cs="TH SarabunPSK"/>
                <w:i/>
                <w:iCs/>
                <w:sz w:val="26"/>
                <w:szCs w:val="26"/>
                <w:u w:val="single"/>
                <w:cs/>
              </w:rPr>
              <w:t>ภายนอกสถาบัน</w:t>
            </w:r>
            <w:r w:rsidRPr="007F6944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ต่อจำนวนอาจารย์ประจำ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</w:t>
            </w:r>
            <w:r w:rsidRPr="007F6944">
              <w:rPr>
                <w:rFonts w:ascii="TH SarabunPSK" w:hAnsi="TH SarabunPSK" w:cs="TH SarabunPSK" w:hint="cs"/>
                <w:i/>
                <w:iCs/>
                <w:sz w:val="26"/>
                <w:szCs w:val="26"/>
                <w:u w:val="single"/>
                <w:cs/>
              </w:rPr>
              <w:t>จำแนกตามสาขาวิชา</w:t>
            </w:r>
            <w:r w:rsidRPr="007F6944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 ปีงบประมาณ 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256</w:t>
            </w:r>
            <w:r w:rsidR="000C31AA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3</w:t>
            </w:r>
          </w:p>
          <w:p w:rsidR="00874DF0" w:rsidRDefault="00874DF0" w:rsidP="00874DF0">
            <w:pPr>
              <w:pStyle w:val="ListParagraph"/>
              <w:numPr>
                <w:ilvl w:val="0"/>
                <w:numId w:val="1"/>
              </w:numPr>
              <w:tabs>
                <w:tab w:val="left" w:pos="225"/>
              </w:tabs>
              <w:spacing w:line="280" w:lineRule="exact"/>
              <w:ind w:left="496" w:hanging="180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 w:rsidRPr="00955603">
              <w:rPr>
                <w:rFonts w:ascii="TH SarabunPSK" w:hAnsi="TH SarabunPSK" w:cs="TH SarabunPSK"/>
                <w:i/>
                <w:iCs/>
                <w:sz w:val="26"/>
                <w:szCs w:val="26"/>
                <w:u w:val="single"/>
                <w:cs/>
              </w:rPr>
              <w:t xml:space="preserve">ตารางที่ </w:t>
            </w:r>
            <w:r w:rsidRPr="00955603">
              <w:rPr>
                <w:rFonts w:ascii="TH SarabunPSK" w:hAnsi="TH SarabunPSK" w:cs="TH SarabunPSK"/>
                <w:i/>
                <w:iCs/>
                <w:sz w:val="26"/>
                <w:szCs w:val="26"/>
                <w:u w:val="single"/>
              </w:rPr>
              <w:t>AUN</w:t>
            </w:r>
            <w:r w:rsidRPr="00955603">
              <w:rPr>
                <w:rFonts w:ascii="TH SarabunPSK" w:hAnsi="TH SarabunPSK" w:cs="TH SarabunPSK"/>
                <w:i/>
                <w:iCs/>
                <w:sz w:val="26"/>
                <w:szCs w:val="26"/>
                <w:u w:val="single"/>
                <w:cs/>
              </w:rPr>
              <w:t>-</w:t>
            </w:r>
            <w:r w:rsidRPr="00955603">
              <w:rPr>
                <w:rFonts w:ascii="TH SarabunPSK" w:hAnsi="TH SarabunPSK" w:cs="TH SarabunPSK"/>
                <w:i/>
                <w:iCs/>
                <w:sz w:val="26"/>
                <w:szCs w:val="26"/>
                <w:u w:val="single"/>
              </w:rPr>
              <w:t xml:space="preserve">QA </w:t>
            </w:r>
            <w:r w:rsidRPr="00955603">
              <w:rPr>
                <w:rFonts w:ascii="TH SarabunPSK" w:hAnsi="TH SarabunPSK" w:cs="TH SarabunPSK"/>
                <w:i/>
                <w:iCs/>
                <w:sz w:val="26"/>
                <w:szCs w:val="26"/>
                <w:u w:val="single"/>
                <w:cs/>
              </w:rPr>
              <w:t>6.7-6</w:t>
            </w:r>
            <w:r w:rsidRPr="00A876D5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  :  ร้อยละของอาจารย์ประจำที่ได้รับทุนทำวิจัยหรืองานสร้างสรรค์จาก</w:t>
            </w:r>
            <w:r w:rsidRPr="001B631C">
              <w:rPr>
                <w:rFonts w:ascii="TH SarabunPSK" w:hAnsi="TH SarabunPSK" w:cs="TH SarabunPSK"/>
                <w:i/>
                <w:iCs/>
                <w:sz w:val="26"/>
                <w:szCs w:val="26"/>
                <w:u w:val="single"/>
                <w:cs/>
              </w:rPr>
              <w:t>ภายในสถาบัน</w:t>
            </w:r>
            <w:r w:rsidRPr="00A876D5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ต่อจำนวนอาจารย์ประจำ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</w:t>
            </w:r>
            <w:r w:rsidRPr="007F6944">
              <w:rPr>
                <w:rFonts w:ascii="TH SarabunPSK" w:hAnsi="TH SarabunPSK" w:cs="TH SarabunPSK" w:hint="cs"/>
                <w:i/>
                <w:iCs/>
                <w:sz w:val="26"/>
                <w:szCs w:val="26"/>
                <w:u w:val="single"/>
                <w:cs/>
              </w:rPr>
              <w:t>จำแนกตามสาขาวิชา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</w:t>
            </w:r>
            <w:r w:rsidRPr="007F6944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ปีงบประมาณ 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256</w:t>
            </w:r>
            <w:r w:rsidR="000C31AA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3</w:t>
            </w:r>
          </w:p>
          <w:p w:rsidR="00874DF0" w:rsidRPr="00EA610C" w:rsidRDefault="00874DF0" w:rsidP="00874DF0">
            <w:pPr>
              <w:pStyle w:val="ListParagraph"/>
              <w:numPr>
                <w:ilvl w:val="0"/>
                <w:numId w:val="1"/>
              </w:numPr>
              <w:tabs>
                <w:tab w:val="left" w:pos="225"/>
              </w:tabs>
              <w:spacing w:line="280" w:lineRule="exact"/>
              <w:ind w:left="496" w:hanging="180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 w:rsidRPr="00EA610C">
              <w:rPr>
                <w:rFonts w:ascii="TH SarabunPSK" w:hAnsi="TH SarabunPSK" w:cs="TH SarabunPSK"/>
                <w:i/>
                <w:iCs/>
                <w:sz w:val="26"/>
                <w:szCs w:val="26"/>
                <w:u w:val="single"/>
                <w:cs/>
              </w:rPr>
              <w:t xml:space="preserve">ตารางที่ </w:t>
            </w:r>
            <w:r w:rsidRPr="00EA610C">
              <w:rPr>
                <w:rFonts w:ascii="TH SarabunPSK" w:hAnsi="TH SarabunPSK" w:cs="TH SarabunPSK"/>
                <w:i/>
                <w:iCs/>
                <w:sz w:val="26"/>
                <w:szCs w:val="26"/>
                <w:u w:val="single"/>
              </w:rPr>
              <w:t>AUN</w:t>
            </w:r>
            <w:r w:rsidRPr="00EA610C">
              <w:rPr>
                <w:rFonts w:ascii="TH SarabunPSK" w:hAnsi="TH SarabunPSK" w:cs="TH SarabunPSK"/>
                <w:i/>
                <w:iCs/>
                <w:sz w:val="26"/>
                <w:szCs w:val="26"/>
                <w:u w:val="single"/>
                <w:cs/>
              </w:rPr>
              <w:t>-</w:t>
            </w:r>
            <w:r w:rsidRPr="00EA610C">
              <w:rPr>
                <w:rFonts w:ascii="TH SarabunPSK" w:hAnsi="TH SarabunPSK" w:cs="TH SarabunPSK"/>
                <w:i/>
                <w:iCs/>
                <w:sz w:val="26"/>
                <w:szCs w:val="26"/>
                <w:u w:val="single"/>
              </w:rPr>
              <w:t xml:space="preserve">QA </w:t>
            </w:r>
            <w:r w:rsidRPr="00EA610C">
              <w:rPr>
                <w:rFonts w:ascii="TH SarabunPSK" w:hAnsi="TH SarabunPSK" w:cs="TH SarabunPSK"/>
                <w:i/>
                <w:iCs/>
                <w:sz w:val="26"/>
                <w:szCs w:val="26"/>
                <w:u w:val="single"/>
                <w:cs/>
              </w:rPr>
              <w:t>6.7-7</w:t>
            </w:r>
            <w:r w:rsidRPr="00EA610C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 : ร้อยละของอาจารย์ประจำที่ได้รับทุนทำวิจัยหรืองานสร้างสรรค์จาก</w:t>
            </w:r>
            <w:r w:rsidRPr="00EA610C">
              <w:rPr>
                <w:rFonts w:ascii="TH SarabunPSK" w:hAnsi="TH SarabunPSK" w:cs="TH SarabunPSK"/>
                <w:i/>
                <w:iCs/>
                <w:sz w:val="26"/>
                <w:szCs w:val="26"/>
                <w:u w:val="single"/>
                <w:cs/>
              </w:rPr>
              <w:t>ภายนอกสถาบัน</w:t>
            </w:r>
            <w:r w:rsidRPr="00EA610C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ต่อจำนวนอาจารย์ประจำ</w:t>
            </w:r>
            <w:r w:rsidRPr="00EA610C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</w:t>
            </w:r>
            <w:r w:rsidRPr="00EA610C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 </w:t>
            </w:r>
            <w:r w:rsidRPr="00EA610C">
              <w:rPr>
                <w:rFonts w:ascii="TH SarabunPSK" w:hAnsi="TH SarabunPSK" w:cs="TH SarabunPSK" w:hint="cs"/>
                <w:i/>
                <w:iCs/>
                <w:sz w:val="26"/>
                <w:szCs w:val="26"/>
                <w:u w:val="single"/>
                <w:cs/>
              </w:rPr>
              <w:t>จำแนกตามสาขาวิชา</w:t>
            </w:r>
            <w:r w:rsidRPr="00EA610C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</w:t>
            </w:r>
            <w:r w:rsidRPr="00EA610C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ปีงบประมาณ </w:t>
            </w:r>
            <w:r w:rsidRPr="00EA610C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256</w:t>
            </w:r>
            <w:r w:rsidR="000C31AA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3</w:t>
            </w:r>
          </w:p>
          <w:p w:rsidR="00874DF0" w:rsidRPr="004D169E" w:rsidRDefault="00874DF0" w:rsidP="00874DF0">
            <w:pPr>
              <w:tabs>
                <w:tab w:val="left" w:pos="225"/>
              </w:tabs>
              <w:spacing w:line="28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D169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AUN</w:t>
            </w:r>
            <w:r w:rsidRPr="004D169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4D169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QA 11 Output</w:t>
            </w:r>
          </w:p>
          <w:p w:rsidR="00874DF0" w:rsidRPr="004D169E" w:rsidRDefault="00874DF0" w:rsidP="00874DF0">
            <w:pPr>
              <w:tabs>
                <w:tab w:val="left" w:pos="225"/>
              </w:tabs>
              <w:spacing w:line="280" w:lineRule="exact"/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2F011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2F011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  <w:r w:rsidRPr="004D169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และ</w:t>
            </w:r>
            <w:r w:rsidRPr="004D169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ให้ข้อมูลผลประเมินความพึงพอใจจากผู้มีส่วนได้ส่วนเสีย (ข้อมูลจากผู้ใช้บัณฑิต/ผู้ใช้บริการวิชาการ/ผู้ใช้ผลงานวิจัย)</w:t>
            </w:r>
          </w:p>
          <w:p w:rsidR="00874DF0" w:rsidRPr="004D169E" w:rsidRDefault="005139E4" w:rsidP="005139E4">
            <w:pPr>
              <w:tabs>
                <w:tab w:val="left" w:pos="440"/>
              </w:tabs>
              <w:spacing w:line="28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5139E4">
              <w:rPr>
                <w:rFonts w:ascii="TH SarabunPSK" w:eastAsia="Times New Roman" w:hAnsi="TH SarabunPSK" w:cs="TH SarabunPSK" w:hint="cs"/>
                <w:color w:val="FF0000"/>
                <w:spacing w:val="-4"/>
                <w:sz w:val="26"/>
                <w:szCs w:val="26"/>
                <w:cs/>
              </w:rPr>
              <w:t xml:space="preserve">11.4 </w:t>
            </w:r>
            <w:r w:rsidRPr="005139E4">
              <w:rPr>
                <w:rFonts w:ascii="TH SarabunPSK" w:eastAsia="Times New Roman" w:hAnsi="TH SarabunPSK" w:cs="TH SarabunPSK"/>
                <w:color w:val="FF0000"/>
                <w:spacing w:val="-4"/>
                <w:sz w:val="26"/>
                <w:szCs w:val="26"/>
              </w:rPr>
              <w:t xml:space="preserve"> The types and quantity of research activities by students are</w:t>
            </w:r>
            <w:r w:rsidRPr="005139E4">
              <w:rPr>
                <w:rFonts w:ascii="TH SarabunPSK" w:eastAsia="Times New Roman" w:hAnsi="TH SarabunPSK" w:cs="TH SarabunPSK" w:hint="cs"/>
                <w:color w:val="FF0000"/>
                <w:spacing w:val="-4"/>
                <w:sz w:val="26"/>
                <w:szCs w:val="26"/>
                <w:cs/>
              </w:rPr>
              <w:t xml:space="preserve"> </w:t>
            </w:r>
            <w:r w:rsidRPr="005139E4">
              <w:rPr>
                <w:rFonts w:ascii="TH SarabunPSK" w:eastAsia="Times New Roman" w:hAnsi="TH SarabunPSK" w:cs="TH SarabunPSK"/>
                <w:color w:val="FF0000"/>
                <w:spacing w:val="-4"/>
                <w:sz w:val="26"/>
                <w:szCs w:val="26"/>
              </w:rPr>
              <w:t xml:space="preserve">established, </w:t>
            </w:r>
            <w:r>
              <w:rPr>
                <w:rFonts w:ascii="TH SarabunPSK" w:eastAsia="Times New Roman" w:hAnsi="TH SarabunPSK" w:cs="TH SarabunPSK"/>
                <w:color w:val="FF0000"/>
                <w:spacing w:val="-4"/>
                <w:sz w:val="26"/>
                <w:szCs w:val="26"/>
                <w:cs/>
              </w:rPr>
              <w:tab/>
            </w:r>
            <w:r w:rsidRPr="005139E4">
              <w:rPr>
                <w:rFonts w:ascii="TH SarabunPSK" w:eastAsia="Times New Roman" w:hAnsi="TH SarabunPSK" w:cs="TH SarabunPSK"/>
                <w:color w:val="FF0000"/>
                <w:spacing w:val="-4"/>
                <w:sz w:val="26"/>
                <w:szCs w:val="26"/>
              </w:rPr>
              <w:t>monitored a</w:t>
            </w:r>
            <w:bookmarkStart w:id="0" w:name="_GoBack"/>
            <w:bookmarkEnd w:id="0"/>
            <w:r w:rsidRPr="005139E4">
              <w:rPr>
                <w:rFonts w:ascii="TH SarabunPSK" w:eastAsia="Times New Roman" w:hAnsi="TH SarabunPSK" w:cs="TH SarabunPSK"/>
                <w:color w:val="FF0000"/>
                <w:spacing w:val="-4"/>
                <w:sz w:val="26"/>
                <w:szCs w:val="26"/>
              </w:rPr>
              <w:t>nd benchmarked for improvement</w:t>
            </w:r>
            <w:r w:rsidRPr="005139E4"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  <w:br/>
            </w:r>
            <w:r w:rsidR="00874DF0" w:rsidRPr="004D169E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11</w:t>
            </w:r>
            <w:r w:rsidR="00874DF0" w:rsidRPr="004D169E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="00874DF0" w:rsidRPr="004D169E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 xml:space="preserve">5 The satisfaction levels of stakeholders are established, monitored and </w:t>
            </w:r>
          </w:p>
          <w:p w:rsidR="00874DF0" w:rsidRPr="000C31AA" w:rsidRDefault="00874DF0" w:rsidP="000C31AA">
            <w:pPr>
              <w:spacing w:line="28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      </w:t>
            </w: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 xml:space="preserve">benchmarked for improvement </w:t>
            </w: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[</w:t>
            </w: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3</w:t>
            </w: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]</w:t>
            </w:r>
          </w:p>
        </w:tc>
      </w:tr>
      <w:tr w:rsidR="00874DF0" w:rsidRPr="008722AD" w:rsidTr="00FC576E"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DF0" w:rsidRPr="008722AD" w:rsidRDefault="00874DF0" w:rsidP="00874DF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722A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หน่วยงานที่ให้ข้อมูล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874DF0" w:rsidRPr="008722AD" w:rsidRDefault="00874DF0" w:rsidP="00874DF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8722A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ตัวบ่งชี้</w:t>
            </w:r>
          </w:p>
        </w:tc>
      </w:tr>
      <w:tr w:rsidR="000C31AA" w:rsidRPr="008722AD" w:rsidTr="00FC576E">
        <w:tc>
          <w:tcPr>
            <w:tcW w:w="3897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0C31AA" w:rsidRPr="00027CEC" w:rsidRDefault="000C31AA" w:rsidP="000C31AA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8</w:t>
            </w:r>
            <w:r w:rsidRPr="00027CE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027CE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สถาบันวิจัยและพัฒนา</w:t>
            </w:r>
            <w:r w:rsidRPr="00027CE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(ต่อ)</w:t>
            </w:r>
          </w:p>
        </w:tc>
        <w:tc>
          <w:tcPr>
            <w:tcW w:w="6750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0C31AA" w:rsidRPr="004D169E" w:rsidRDefault="000C31AA" w:rsidP="000C31AA">
            <w:pPr>
              <w:tabs>
                <w:tab w:val="left" w:pos="225"/>
              </w:tabs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C31AA" w:rsidRPr="008722AD" w:rsidTr="00A117D0">
        <w:trPr>
          <w:trHeight w:val="6490"/>
        </w:trPr>
        <w:tc>
          <w:tcPr>
            <w:tcW w:w="3897" w:type="dxa"/>
            <w:tcBorders>
              <w:top w:val="nil"/>
              <w:bottom w:val="single" w:sz="4" w:space="0" w:color="auto"/>
            </w:tcBorders>
          </w:tcPr>
          <w:p w:rsidR="000C31AA" w:rsidRDefault="000C31AA" w:rsidP="000C31AA">
            <w:pPr>
              <w:spacing w:line="310" w:lineRule="exact"/>
              <w:ind w:left="583" w:firstLine="29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750" w:type="dxa"/>
            <w:tcBorders>
              <w:top w:val="nil"/>
              <w:bottom w:val="single" w:sz="4" w:space="0" w:color="auto"/>
            </w:tcBorders>
          </w:tcPr>
          <w:p w:rsidR="000C31AA" w:rsidRPr="004D169E" w:rsidRDefault="000C31AA" w:rsidP="000C31AA">
            <w:pPr>
              <w:pStyle w:val="ListParagraph"/>
              <w:numPr>
                <w:ilvl w:val="0"/>
                <w:numId w:val="1"/>
              </w:numPr>
              <w:tabs>
                <w:tab w:val="left" w:pos="585"/>
              </w:tabs>
              <w:spacing w:line="280" w:lineRule="exact"/>
              <w:ind w:left="585" w:hanging="180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4D169E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 xml:space="preserve">ระดับความพึงพอใจของผู้มีส่วนได้ส่วนเสีย </w:t>
            </w:r>
            <w:r w:rsidRPr="004D169E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มีการติดตามความก้าวหน้าและมีการวิเคราะห์ผลที่ได้ว่าเป็นอย่างไรเมื่อเปรียบเทียบกับที่อื่น (</w:t>
            </w:r>
            <w:r w:rsidRPr="004D169E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benchmarked</w:t>
            </w:r>
            <w:r w:rsidRPr="004D169E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)</w:t>
            </w:r>
          </w:p>
          <w:p w:rsidR="000C31AA" w:rsidRPr="00DF63DE" w:rsidRDefault="000C31AA" w:rsidP="000C31AA">
            <w:pPr>
              <w:pStyle w:val="ListParagraph"/>
              <w:numPr>
                <w:ilvl w:val="0"/>
                <w:numId w:val="1"/>
              </w:numPr>
              <w:tabs>
                <w:tab w:val="left" w:pos="225"/>
              </w:tabs>
              <w:spacing w:line="280" w:lineRule="exact"/>
              <w:ind w:left="496" w:hanging="108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169E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Pr="004D169E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AUN</w:t>
            </w:r>
            <w:r w:rsidRPr="004D169E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-</w:t>
            </w:r>
            <w:r w:rsidRPr="004D169E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QA 11</w:t>
            </w:r>
            <w:r w:rsidRPr="004D169E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.5-1 ความพึงพอใจของผู้มีส่วนได้ส่วนเสีย 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ปีการศึกษา 2563</w:t>
            </w:r>
          </w:p>
          <w:p w:rsidR="000C31AA" w:rsidRPr="000C31AA" w:rsidRDefault="000C31AA" w:rsidP="000C31AA">
            <w:pPr>
              <w:pStyle w:val="ListParagraph"/>
              <w:numPr>
                <w:ilvl w:val="0"/>
                <w:numId w:val="1"/>
              </w:numPr>
              <w:tabs>
                <w:tab w:val="left" w:pos="605"/>
                <w:tab w:val="left" w:pos="2205"/>
              </w:tabs>
              <w:spacing w:line="280" w:lineRule="exact"/>
              <w:ind w:left="582" w:hanging="180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4D169E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Pr="004D169E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AUN</w:t>
            </w:r>
            <w:r w:rsidRPr="004D169E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-</w:t>
            </w:r>
            <w:r w:rsidRPr="004D169E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QA 11</w:t>
            </w:r>
            <w:r w:rsidRPr="004D169E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.5-</w:t>
            </w:r>
            <w:r w:rsidRPr="004D169E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2</w:t>
            </w:r>
            <w:r w:rsidRPr="004D169E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169E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ข้อคิดเห็น/ข้อเสนอแนะอื่น ๆ จากผู้มีส่วนได้ส่วนเสีย </w:t>
            </w:r>
            <w:r w:rsidRPr="004D169E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ปีการศึกษา 2563</w:t>
            </w:r>
            <w:r w:rsidRPr="004D169E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:rsidR="000C31AA" w:rsidRDefault="000C31AA" w:rsidP="00A117D0">
            <w:pPr>
              <w:spacing w:line="300" w:lineRule="exact"/>
              <w:ind w:firstLine="246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0C31AA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(การดำเนินงานนั้นขึ้นอยู่กับบริบทของแต่ละหน่วยงาน เพื่อใช้ในการวางแผนจัดสรรทรัพยาก</w:t>
            </w:r>
          </w:p>
          <w:p w:rsidR="000C31AA" w:rsidRDefault="000C31AA" w:rsidP="00A117D0">
            <w:pPr>
              <w:spacing w:line="300" w:lineRule="exact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      </w:t>
            </w:r>
            <w:r w:rsidRPr="000C31AA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หรือสิ่งสนับสนุนต่าง ๆ ให้เพียงพอต่อนักศึกษาในแต่ละหลักสูตร</w:t>
            </w:r>
          </w:p>
          <w:p w:rsidR="000C31AA" w:rsidRPr="004D169E" w:rsidRDefault="000C31AA" w:rsidP="00A117D0">
            <w:pPr>
              <w:spacing w:line="300" w:lineRule="exact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</w:pPr>
            <w:r w:rsidRPr="004D169E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 xml:space="preserve">ข้อมูลสนับสนุน </w:t>
            </w:r>
            <w:r w:rsidRPr="004D169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(</w:t>
            </w:r>
            <w:r w:rsidRPr="004D169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  <w:t>AUN</w:t>
            </w:r>
            <w:r w:rsidRPr="004D169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-</w:t>
            </w:r>
            <w:r w:rsidRPr="004D169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  <w:t>QA</w:t>
            </w:r>
            <w:r w:rsidRPr="004D169E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 xml:space="preserve"> </w:t>
            </w:r>
            <w:r w:rsidRPr="004D169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  <w:t>6</w:t>
            </w:r>
            <w:r w:rsidRPr="004D169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.</w:t>
            </w:r>
            <w:r w:rsidRPr="004D169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  <w:t>7</w:t>
            </w:r>
            <w:r w:rsidRPr="004D169E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, 8.4-8.5, 10.1-10.6</w:t>
            </w:r>
            <w:r w:rsidRPr="004D169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  <w:t xml:space="preserve">, </w:t>
            </w:r>
            <w:r w:rsidRPr="004D169E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11.4)</w:t>
            </w:r>
          </w:p>
          <w:p w:rsidR="000C31AA" w:rsidRPr="004D169E" w:rsidRDefault="000C31AA" w:rsidP="00A117D0">
            <w:pPr>
              <w:pStyle w:val="ListParagraph"/>
              <w:numPr>
                <w:ilvl w:val="0"/>
                <w:numId w:val="14"/>
              </w:numPr>
              <w:tabs>
                <w:tab w:val="left" w:pos="256"/>
              </w:tabs>
              <w:spacing w:line="300" w:lineRule="exact"/>
              <w:ind w:left="256" w:hanging="25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D169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ผลงานวิชาการของอาจารย์ประจำและนักวิจัย</w:t>
            </w:r>
            <w:r w:rsidRPr="004D169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D169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(</w:t>
            </w:r>
            <w:r w:rsidRPr="004D169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C</w:t>
            </w:r>
            <w:r w:rsidRPr="004D169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.</w:t>
            </w:r>
            <w:r w:rsidRPr="004D169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6</w:t>
            </w:r>
            <w:r w:rsidRPr="004D169E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Pr="004D169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: </w:t>
            </w:r>
            <w:r w:rsidRPr="004D169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AUN</w:t>
            </w:r>
            <w:r w:rsidRPr="004D169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-</w:t>
            </w:r>
            <w:r w:rsidRPr="004D169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QA 6</w:t>
            </w:r>
            <w:r w:rsidRPr="004D169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.</w:t>
            </w:r>
            <w:r w:rsidRPr="004D169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7</w:t>
            </w:r>
            <w:r w:rsidRPr="004D169E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, 11.4</w:t>
            </w:r>
            <w:r w:rsidRPr="004D169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)</w:t>
            </w:r>
          </w:p>
          <w:p w:rsidR="000C31AA" w:rsidRPr="004D169E" w:rsidRDefault="000C31AA" w:rsidP="00A117D0">
            <w:pPr>
              <w:spacing w:line="300" w:lineRule="exact"/>
              <w:ind w:left="315"/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</w:pPr>
            <w:r w:rsidRPr="004D169E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7"/>
                <w:sz w:val="26"/>
                <w:szCs w:val="26"/>
                <w:cs/>
              </w:rPr>
              <w:t>(สำนักวิชา/สาขาวิชาส่งข้อมูลให้สถาบันวิจัยและพัฒนาตรวจสอบ/เพิ่มเติมข้อมูล และสถาบันวิจัยและพัฒนารวบรวมข้อมูลในระดับสถาบัน)</w:t>
            </w:r>
          </w:p>
          <w:p w:rsidR="000C31AA" w:rsidRPr="004D169E" w:rsidRDefault="000C31AA" w:rsidP="00A117D0">
            <w:pPr>
              <w:pStyle w:val="ListParagraph"/>
              <w:numPr>
                <w:ilvl w:val="0"/>
                <w:numId w:val="14"/>
              </w:numPr>
              <w:tabs>
                <w:tab w:val="left" w:pos="256"/>
              </w:tabs>
              <w:spacing w:line="300" w:lineRule="exact"/>
              <w:ind w:left="256" w:hanging="25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D169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ข้อมูลป้อนกลับจากผู้มีส่วนได้ส่วนเสีย </w:t>
            </w:r>
            <w:r w:rsidRPr="004D169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(</w:t>
            </w:r>
            <w:r w:rsidRPr="004D169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C</w:t>
            </w:r>
            <w:r w:rsidRPr="004D169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.</w:t>
            </w:r>
            <w:r w:rsidRPr="004D169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 xml:space="preserve">11 </w:t>
            </w:r>
            <w:r w:rsidRPr="004D169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: </w:t>
            </w:r>
            <w:r w:rsidRPr="003A3E4C">
              <w:rPr>
                <w:rFonts w:ascii="TH SarabunPSK" w:hAnsi="TH SarabunPSK" w:cs="TH SarabunPSK"/>
                <w:b/>
                <w:bCs/>
                <w:i/>
                <w:iCs/>
                <w:color w:val="C00000"/>
                <w:sz w:val="28"/>
              </w:rPr>
              <w:t>AUN</w:t>
            </w:r>
            <w:r w:rsidRPr="003A3E4C">
              <w:rPr>
                <w:rFonts w:ascii="TH SarabunPSK" w:hAnsi="TH SarabunPSK" w:cs="TH SarabunPSK"/>
                <w:b/>
                <w:bCs/>
                <w:i/>
                <w:iCs/>
                <w:color w:val="C00000"/>
                <w:sz w:val="28"/>
                <w:cs/>
              </w:rPr>
              <w:t>-</w:t>
            </w:r>
            <w:r w:rsidRPr="003A3E4C">
              <w:rPr>
                <w:rFonts w:ascii="TH SarabunPSK" w:hAnsi="TH SarabunPSK" w:cs="TH SarabunPSK"/>
                <w:b/>
                <w:bCs/>
                <w:i/>
                <w:iCs/>
                <w:color w:val="C00000"/>
                <w:sz w:val="28"/>
              </w:rPr>
              <w:t>QA</w:t>
            </w:r>
            <w:r w:rsidRPr="003A3E4C">
              <w:rPr>
                <w:rFonts w:ascii="TH SarabunPSK" w:hAnsi="TH SarabunPSK" w:cs="TH SarabunPSK" w:hint="cs"/>
                <w:b/>
                <w:bCs/>
                <w:i/>
                <w:iCs/>
                <w:color w:val="C00000"/>
                <w:sz w:val="28"/>
                <w:cs/>
              </w:rPr>
              <w:t xml:space="preserve"> 8.5, 10.</w:t>
            </w:r>
            <w:r w:rsidR="003A3E4C" w:rsidRPr="003A3E4C">
              <w:rPr>
                <w:rFonts w:ascii="TH SarabunPSK" w:hAnsi="TH SarabunPSK" w:cs="TH SarabunPSK"/>
                <w:b/>
                <w:bCs/>
                <w:i/>
                <w:iCs/>
                <w:color w:val="C00000"/>
                <w:sz w:val="28"/>
              </w:rPr>
              <w:t>4</w:t>
            </w:r>
            <w:r w:rsidRPr="003A3E4C">
              <w:rPr>
                <w:rFonts w:ascii="TH SarabunPSK" w:hAnsi="TH SarabunPSK" w:cs="TH SarabunPSK" w:hint="cs"/>
                <w:b/>
                <w:bCs/>
                <w:i/>
                <w:iCs/>
                <w:color w:val="C00000"/>
                <w:sz w:val="28"/>
                <w:cs/>
              </w:rPr>
              <w:t>)</w:t>
            </w:r>
          </w:p>
          <w:p w:rsidR="000C31AA" w:rsidRPr="004D169E" w:rsidRDefault="000C31AA" w:rsidP="00A117D0">
            <w:pPr>
              <w:spacing w:line="300" w:lineRule="exact"/>
              <w:ind w:firstLine="405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4D169E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4D169E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169E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ดังนี้</w:t>
            </w:r>
          </w:p>
          <w:p w:rsidR="000C31AA" w:rsidRPr="004D169E" w:rsidRDefault="000C31AA" w:rsidP="00A117D0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ind w:left="58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4D169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ข้อ 2. </w:t>
            </w: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ข้อมูลป้อนกลับจากผู้ใช้บัณฑิต/ผู้ใช้บริการวิชาการ/ผู้ใช้ผลงานวิจัย/</w:t>
            </w:r>
            <w:r w:rsidRPr="004D169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นักศึกษา</w:t>
            </w:r>
          </w:p>
          <w:p w:rsidR="000C31AA" w:rsidRPr="004D169E" w:rsidRDefault="000C31AA" w:rsidP="00A117D0">
            <w:pPr>
              <w:pStyle w:val="ListParagraph"/>
              <w:numPr>
                <w:ilvl w:val="0"/>
                <w:numId w:val="1"/>
              </w:numPr>
              <w:spacing w:line="300" w:lineRule="exact"/>
              <w:ind w:left="58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ระบบงานวิจัยและบริหารงานวิจัย</w:t>
            </w:r>
          </w:p>
          <w:p w:rsidR="000C31AA" w:rsidRPr="004D169E" w:rsidRDefault="000C31AA" w:rsidP="00A117D0">
            <w:pPr>
              <w:pStyle w:val="ListParagraph"/>
              <w:numPr>
                <w:ilvl w:val="0"/>
                <w:numId w:val="1"/>
              </w:numPr>
              <w:spacing w:line="300" w:lineRule="exact"/>
              <w:ind w:left="58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ความสามารถของนักวิจัยและคณาจารย์ บุคลากรสายสนับสนุน</w:t>
            </w:r>
          </w:p>
          <w:p w:rsidR="000C31AA" w:rsidRPr="004D169E" w:rsidRDefault="000C31AA" w:rsidP="00A117D0">
            <w:pPr>
              <w:pStyle w:val="ListParagraph"/>
              <w:numPr>
                <w:ilvl w:val="0"/>
                <w:numId w:val="1"/>
              </w:numPr>
              <w:spacing w:line="300" w:lineRule="exact"/>
              <w:ind w:left="58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ประโยชน์จากผลงานวิจัย/บริการวิชาการ</w:t>
            </w:r>
          </w:p>
          <w:p w:rsidR="000C31AA" w:rsidRPr="004D169E" w:rsidRDefault="000C31AA" w:rsidP="00A117D0">
            <w:pPr>
              <w:pStyle w:val="ListParagraph"/>
              <w:numPr>
                <w:ilvl w:val="0"/>
                <w:numId w:val="14"/>
              </w:numPr>
              <w:tabs>
                <w:tab w:val="left" w:pos="256"/>
              </w:tabs>
              <w:spacing w:line="300" w:lineRule="exact"/>
              <w:ind w:left="256" w:hanging="25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D169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จำนวนเงินสนับสนุนงานวิจัยหรืองานสร้างสรรค์</w:t>
            </w:r>
            <w:r w:rsidRPr="004D169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D169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(</w:t>
            </w:r>
            <w:r w:rsidRPr="004D169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S</w:t>
            </w:r>
            <w:r w:rsidRPr="004D169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.</w:t>
            </w:r>
            <w:r w:rsidRPr="004D169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 xml:space="preserve">1 </w:t>
            </w:r>
            <w:r w:rsidRPr="004D169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: </w:t>
            </w:r>
            <w:r w:rsidRPr="004D169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AUN</w:t>
            </w:r>
            <w:r w:rsidRPr="004D169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-</w:t>
            </w:r>
            <w:r w:rsidRPr="004D169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QA</w:t>
            </w:r>
            <w:r w:rsidRPr="004D169E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Pr="004D169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6</w:t>
            </w:r>
            <w:r w:rsidRPr="004D169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.</w:t>
            </w:r>
            <w:r w:rsidRPr="004D169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7, 11</w:t>
            </w:r>
            <w:r w:rsidRPr="004D169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.</w:t>
            </w:r>
            <w:r w:rsidRPr="004D169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4</w:t>
            </w:r>
            <w:r w:rsidRPr="004D169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)</w:t>
            </w:r>
          </w:p>
          <w:p w:rsidR="000C31AA" w:rsidRPr="004D169E" w:rsidRDefault="000C31AA" w:rsidP="00A117D0">
            <w:pPr>
              <w:spacing w:line="300" w:lineRule="exact"/>
              <w:ind w:left="254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4D169E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4D169E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และข้อมูลเชิงปริมาณ ดังนี้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มหาวิทยาลัยมีระบบการจัดสรรงบประมาณสนับสนุน</w:t>
            </w:r>
            <w:r w:rsidRPr="004D169E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งานวิจัยจากภายในและภายนอกสถาบัน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และคำนวนเงินสนับสนุน</w:t>
            </w:r>
            <w:r w:rsidRPr="004D169E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งานวิจัยหรืองานสร้างสรรค์จากภายในและภายนอกสถาบันต่อจำนวนอาจารย์ประจำและนักวิจัย</w:t>
            </w:r>
          </w:p>
        </w:tc>
      </w:tr>
      <w:tr w:rsidR="000C31AA" w:rsidRPr="008722AD" w:rsidTr="000C31AA">
        <w:trPr>
          <w:trHeight w:val="414"/>
        </w:trPr>
        <w:tc>
          <w:tcPr>
            <w:tcW w:w="3897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0C31AA" w:rsidRPr="00027CEC" w:rsidRDefault="000C31AA" w:rsidP="000C31AA">
            <w:pPr>
              <w:tabs>
                <w:tab w:val="left" w:pos="475"/>
              </w:tabs>
              <w:spacing w:line="36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9</w:t>
            </w:r>
            <w:r w:rsidRPr="00027CE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027CE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ศูนย์เครื่องมือวิทยาศาสตร์และเทคโนโลยี</w:t>
            </w:r>
          </w:p>
        </w:tc>
        <w:tc>
          <w:tcPr>
            <w:tcW w:w="6750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0C31AA" w:rsidRPr="004D169E" w:rsidRDefault="000C31AA" w:rsidP="000C31AA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0C31AA" w:rsidRPr="008722AD" w:rsidTr="00DF63DE">
        <w:trPr>
          <w:trHeight w:val="1137"/>
        </w:trPr>
        <w:tc>
          <w:tcPr>
            <w:tcW w:w="3897" w:type="dxa"/>
            <w:tcBorders>
              <w:top w:val="nil"/>
              <w:bottom w:val="single" w:sz="4" w:space="0" w:color="auto"/>
            </w:tcBorders>
          </w:tcPr>
          <w:p w:rsidR="000C31AA" w:rsidRPr="004D169E" w:rsidRDefault="000C31AA" w:rsidP="000C31AA">
            <w:pPr>
              <w:spacing w:before="60" w:line="330" w:lineRule="exact"/>
              <w:ind w:left="576" w:hanging="11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D169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- ระดับหลักสูตร </w:t>
            </w:r>
            <w:r w:rsidRPr="004D169E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4D169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: </w:t>
            </w: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AUN</w:t>
            </w: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-</w:t>
            </w: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QA 7 </w:t>
            </w:r>
            <w:r w:rsidRPr="004D169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(7.1),</w:t>
            </w:r>
          </w:p>
          <w:p w:rsidR="000C31AA" w:rsidRPr="004D169E" w:rsidRDefault="000C31AA" w:rsidP="000C31AA">
            <w:pPr>
              <w:spacing w:before="60" w:line="330" w:lineRule="exact"/>
              <w:ind w:left="576" w:firstLine="1386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AUN</w:t>
            </w: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-</w:t>
            </w: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QA 9 </w:t>
            </w:r>
            <w:r w:rsidRPr="004D169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(9.1, 9.3),</w:t>
            </w:r>
          </w:p>
          <w:p w:rsidR="000C31AA" w:rsidRPr="004D169E" w:rsidRDefault="000C31AA" w:rsidP="000C31AA">
            <w:pPr>
              <w:spacing w:before="60" w:line="330" w:lineRule="exact"/>
              <w:ind w:left="576" w:firstLine="1386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AUN</w:t>
            </w: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-</w:t>
            </w: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QA 10 </w:t>
            </w:r>
            <w:r w:rsidRPr="004D169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(10.5),</w:t>
            </w:r>
          </w:p>
          <w:p w:rsidR="000C31AA" w:rsidRPr="004D169E" w:rsidRDefault="000C31AA" w:rsidP="000C31AA">
            <w:pPr>
              <w:spacing w:before="60" w:line="330" w:lineRule="exact"/>
              <w:ind w:left="576" w:firstLine="1386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AUN</w:t>
            </w: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-</w:t>
            </w: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QA 11 </w:t>
            </w: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(</w:t>
            </w: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11</w:t>
            </w: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</w:t>
            </w: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</w:t>
            </w: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)</w:t>
            </w:r>
          </w:p>
          <w:p w:rsidR="000C31AA" w:rsidRPr="004D169E" w:rsidRDefault="000C31AA" w:rsidP="000C31AA">
            <w:pPr>
              <w:spacing w:line="330" w:lineRule="exact"/>
              <w:ind w:left="583" w:hanging="12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D169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 </w:t>
            </w:r>
            <w:r w:rsidRPr="004D169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ข้อมูล </w:t>
            </w:r>
            <w:r w:rsidRPr="004D169E">
              <w:rPr>
                <w:rFonts w:ascii="TH SarabunPSK" w:hAnsi="TH SarabunPSK" w:cs="TH SarabunPSK"/>
                <w:color w:val="000000" w:themeColor="text1"/>
                <w:sz w:val="28"/>
              </w:rPr>
              <w:t>fact</w:t>
            </w:r>
            <w:r w:rsidRPr="004D169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: </w:t>
            </w:r>
            <w:r w:rsidRPr="004D169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AUN</w:t>
            </w:r>
            <w:r w:rsidRPr="004D169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4D169E">
              <w:rPr>
                <w:rFonts w:ascii="TH SarabunPSK" w:hAnsi="TH SarabunPSK" w:cs="TH SarabunPSK"/>
                <w:color w:val="000000" w:themeColor="text1"/>
                <w:sz w:val="28"/>
              </w:rPr>
              <w:t>QA 7</w:t>
            </w:r>
            <w:r w:rsidRPr="004D169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4D169E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4D169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 11.5-1,</w:t>
            </w:r>
            <w:r w:rsidRPr="004D169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4D169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4D169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        11.5-2 </w:t>
            </w:r>
          </w:p>
          <w:p w:rsidR="000C31AA" w:rsidRPr="004D169E" w:rsidRDefault="000C31AA" w:rsidP="000C31AA">
            <w:pPr>
              <w:pStyle w:val="ListParagraph"/>
              <w:tabs>
                <w:tab w:val="left" w:pos="475"/>
                <w:tab w:val="left" w:pos="1845"/>
              </w:tabs>
              <w:spacing w:line="330" w:lineRule="exact"/>
              <w:ind w:left="61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0C31AA" w:rsidRPr="004D169E" w:rsidRDefault="000C31AA" w:rsidP="000C31AA">
            <w:pPr>
              <w:pStyle w:val="ListParagraph"/>
              <w:numPr>
                <w:ilvl w:val="0"/>
                <w:numId w:val="1"/>
              </w:numPr>
              <w:tabs>
                <w:tab w:val="left" w:pos="475"/>
                <w:tab w:val="left" w:pos="1845"/>
              </w:tabs>
              <w:spacing w:line="330" w:lineRule="exact"/>
              <w:ind w:left="612" w:hanging="18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D169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ระดับสำนักวิชา และระดับสถาบัน </w:t>
            </w:r>
            <w:r w:rsidRPr="004D169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:</w:t>
            </w:r>
            <w:r w:rsidRPr="004D169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C</w:t>
            </w: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</w:t>
            </w: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11</w:t>
            </w:r>
          </w:p>
          <w:p w:rsidR="000C31AA" w:rsidRPr="004D169E" w:rsidRDefault="000C31AA" w:rsidP="000C31AA">
            <w:pPr>
              <w:spacing w:line="330" w:lineRule="exact"/>
              <w:ind w:left="583" w:hanging="12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0C31AA" w:rsidRPr="004D169E" w:rsidRDefault="000C31AA" w:rsidP="000C31AA">
            <w:pPr>
              <w:tabs>
                <w:tab w:val="left" w:pos="475"/>
              </w:tabs>
              <w:spacing w:line="330" w:lineRule="exact"/>
              <w:ind w:firstLineChars="82" w:firstLine="23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D169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 </w:t>
            </w:r>
            <w:r w:rsidRPr="004D169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ข้อมูล </w:t>
            </w:r>
            <w:r w:rsidRPr="004D169E">
              <w:rPr>
                <w:rFonts w:ascii="TH SarabunPSK" w:hAnsi="TH SarabunPSK" w:cs="TH SarabunPSK"/>
                <w:color w:val="000000" w:themeColor="text1"/>
                <w:sz w:val="28"/>
              </w:rPr>
              <w:t>fact</w:t>
            </w:r>
            <w:r w:rsidRPr="004D169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: </w:t>
            </w:r>
            <w:r w:rsidRPr="004D169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C</w:t>
            </w:r>
            <w:r w:rsidRPr="004D169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4D169E">
              <w:rPr>
                <w:rFonts w:ascii="TH SarabunPSK" w:hAnsi="TH SarabunPSK" w:cs="TH SarabunPSK"/>
                <w:color w:val="000000" w:themeColor="text1"/>
                <w:sz w:val="28"/>
              </w:rPr>
              <w:t>11</w:t>
            </w:r>
            <w:r w:rsidRPr="004D169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4D169E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4D169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Pr="004D169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C</w:t>
            </w:r>
            <w:r w:rsidRPr="004D169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4D169E">
              <w:rPr>
                <w:rFonts w:ascii="TH SarabunPSK" w:hAnsi="TH SarabunPSK" w:cs="TH SarabunPSK"/>
                <w:color w:val="000000" w:themeColor="text1"/>
                <w:sz w:val="28"/>
              </w:rPr>
              <w:t>11</w:t>
            </w:r>
            <w:r w:rsidRPr="004D169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4D169E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6750" w:type="dxa"/>
            <w:tcBorders>
              <w:top w:val="nil"/>
              <w:bottom w:val="single" w:sz="4" w:space="0" w:color="auto"/>
            </w:tcBorders>
          </w:tcPr>
          <w:p w:rsidR="000C31AA" w:rsidRPr="004D169E" w:rsidRDefault="000C31AA" w:rsidP="000C31AA">
            <w:pPr>
              <w:spacing w:line="33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4D169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ตัวบ่งชี้ระดับหลักสูตร</w:t>
            </w:r>
          </w:p>
          <w:p w:rsidR="000C31AA" w:rsidRPr="004D169E" w:rsidRDefault="000C31AA" w:rsidP="000C31AA">
            <w:pPr>
              <w:spacing w:line="33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D169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AUN</w:t>
            </w:r>
            <w:r w:rsidRPr="004D169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4D169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QA 7 Support Staff Quality</w:t>
            </w:r>
          </w:p>
          <w:p w:rsidR="000C31AA" w:rsidRPr="004D169E" w:rsidRDefault="000C31AA" w:rsidP="000C31AA">
            <w:pPr>
              <w:spacing w:line="33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4D169E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4D169E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169E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และให้ข้อมูลเชิงปริมาณเกณฑ์ 7.1 ดังนี้</w:t>
            </w:r>
          </w:p>
          <w:p w:rsidR="000C31AA" w:rsidRPr="004D169E" w:rsidRDefault="000C31AA" w:rsidP="000C31AA">
            <w:pPr>
              <w:spacing w:line="33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D169E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7</w:t>
            </w:r>
            <w:r w:rsidRPr="004D169E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.</w:t>
            </w:r>
            <w:r w:rsidRPr="004D169E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 xml:space="preserve">1 Support staff planning </w:t>
            </w:r>
            <w:r w:rsidRPr="004D169E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(</w:t>
            </w:r>
            <w:r w:rsidRPr="004D169E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at the library, laboratory, IT facility and student services</w:t>
            </w:r>
            <w:r w:rsidRPr="004D169E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)</w:t>
            </w: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is </w:t>
            </w:r>
          </w:p>
          <w:p w:rsidR="000C31AA" w:rsidRPr="004D169E" w:rsidRDefault="000C31AA" w:rsidP="000C31AA">
            <w:pPr>
              <w:spacing w:line="33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   </w:t>
            </w: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carried out to fulfil the needs for education, research and service </w:t>
            </w: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[</w:t>
            </w: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]</w:t>
            </w:r>
          </w:p>
          <w:p w:rsidR="000C31AA" w:rsidRPr="004D169E" w:rsidRDefault="000C31AA" w:rsidP="000C31AA">
            <w:pPr>
              <w:pStyle w:val="ListParagraph"/>
              <w:numPr>
                <w:ilvl w:val="0"/>
                <w:numId w:val="1"/>
              </w:numPr>
              <w:spacing w:line="330" w:lineRule="exact"/>
              <w:ind w:left="495" w:hanging="180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4D169E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การวางแผนอัตรากำลังสำหรับ</w:t>
            </w:r>
            <w:r w:rsidRPr="004D169E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 xml:space="preserve"> (ห้องสมุด</w:t>
            </w:r>
            <w:r w:rsidRPr="004D169E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, </w:t>
            </w:r>
            <w:r w:rsidRPr="004D169E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ห้องปฏิบัติการ</w:t>
            </w:r>
            <w:r w:rsidRPr="004D169E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 xml:space="preserve">, </w:t>
            </w:r>
            <w:r w:rsidRPr="004D169E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สิ่งอำนวยความสะดวก</w:t>
            </w:r>
          </w:p>
          <w:p w:rsidR="000C31AA" w:rsidRPr="004D169E" w:rsidRDefault="000C31AA" w:rsidP="000C31AA">
            <w:pPr>
              <w:pStyle w:val="ListParagraph"/>
              <w:spacing w:line="330" w:lineRule="exact"/>
              <w:ind w:left="495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4D169E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ด้าน</w:t>
            </w:r>
            <w:r w:rsidRPr="004D169E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169E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IT</w:t>
            </w:r>
            <w:r w:rsidRPr="004D169E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169E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และ</w:t>
            </w:r>
            <w:r w:rsidRPr="004D169E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การ</w:t>
            </w:r>
            <w:r w:rsidRPr="004D169E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 xml:space="preserve">บริการนักศึกษา) </w:t>
            </w:r>
            <w:r w:rsidRPr="004D169E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มีการ</w:t>
            </w:r>
            <w:r w:rsidRPr="004D169E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ดำเนินการเพื่อตอบสนองความต้องการสำหรับการ</w:t>
            </w:r>
            <w:r w:rsidRPr="004D169E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เรียนการ</w:t>
            </w:r>
            <w:r w:rsidRPr="004D169E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สอน</w:t>
            </w:r>
            <w:r w:rsidRPr="004D169E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169E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การวิจัย</w:t>
            </w:r>
            <w:r w:rsidRPr="004D169E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169E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และการบริการ</w:t>
            </w:r>
          </w:p>
          <w:p w:rsidR="000C31AA" w:rsidRPr="004D169E" w:rsidRDefault="000C31AA" w:rsidP="000C31AA">
            <w:pPr>
              <w:pStyle w:val="ListParagraph"/>
              <w:tabs>
                <w:tab w:val="left" w:pos="605"/>
                <w:tab w:val="left" w:pos="2205"/>
              </w:tabs>
              <w:spacing w:line="330" w:lineRule="exact"/>
              <w:ind w:left="495" w:hanging="249"/>
              <w:rPr>
                <w:rFonts w:ascii="TH SarabunPSK" w:hAnsi="TH SarabunPSK" w:cs="TH SarabunPSK"/>
                <w:b/>
                <w:bCs/>
                <w:color w:val="000000" w:themeColor="text1"/>
                <w:spacing w:val="-7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pacing w:val="-7"/>
                <w:sz w:val="26"/>
                <w:szCs w:val="26"/>
                <w:cs/>
              </w:rPr>
              <w:t xml:space="preserve"> </w:t>
            </w:r>
            <w:r w:rsidRPr="004D169E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7"/>
                <w:sz w:val="26"/>
                <w:szCs w:val="26"/>
                <w:cs/>
              </w:rPr>
              <w:t xml:space="preserve">- </w:t>
            </w:r>
            <w:r w:rsidRPr="00027CEC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6"/>
                <w:szCs w:val="26"/>
                <w:cs/>
              </w:rPr>
              <w:t xml:space="preserve">ตารางที่ </w:t>
            </w:r>
            <w:r w:rsidRPr="00027CEC"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6"/>
                <w:szCs w:val="26"/>
              </w:rPr>
              <w:t>AUN</w:t>
            </w:r>
            <w:r w:rsidRPr="00027CEC"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6"/>
                <w:szCs w:val="26"/>
                <w:cs/>
              </w:rPr>
              <w:t>-</w:t>
            </w:r>
            <w:r w:rsidRPr="00027CEC"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6"/>
                <w:szCs w:val="26"/>
              </w:rPr>
              <w:t>QA 7</w:t>
            </w:r>
            <w:r w:rsidRPr="00027CEC"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6"/>
                <w:szCs w:val="26"/>
                <w:cs/>
              </w:rPr>
              <w:t>-</w:t>
            </w:r>
            <w:r w:rsidRPr="00027CEC"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6"/>
                <w:szCs w:val="26"/>
              </w:rPr>
              <w:t xml:space="preserve">1 </w:t>
            </w:r>
            <w:r w:rsidRPr="00027CEC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6"/>
                <w:szCs w:val="26"/>
                <w:cs/>
              </w:rPr>
              <w:t>จำนวนบุคลากรสายสนับสนุน จำแนกตามคุณวุฒิ</w:t>
            </w:r>
            <w:r w:rsidRPr="00027CEC"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027CEC">
              <w:rPr>
                <w:rFonts w:ascii="TH SarabunPSK" w:hAnsi="TH SarabunPSK" w:cs="TH SarabunPSK" w:hint="cs"/>
                <w:i/>
                <w:iCs/>
                <w:color w:val="0000FF"/>
                <w:spacing w:val="-10"/>
                <w:sz w:val="26"/>
                <w:szCs w:val="26"/>
                <w:cs/>
              </w:rPr>
              <w:t>ตำแหน่ง</w:t>
            </w:r>
            <w:r w:rsidRPr="00027CEC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6"/>
                <w:szCs w:val="26"/>
                <w:cs/>
              </w:rPr>
              <w:t xml:space="preserve"> ปีการศึกษา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027CEC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6"/>
                <w:szCs w:val="26"/>
                <w:cs/>
              </w:rPr>
              <w:t>25</w:t>
            </w:r>
            <w:r w:rsidRPr="00027CEC"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6"/>
                <w:szCs w:val="26"/>
              </w:rPr>
              <w:t>6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6"/>
                <w:szCs w:val="26"/>
                <w:cs/>
              </w:rPr>
              <w:t>3</w:t>
            </w:r>
          </w:p>
          <w:p w:rsidR="000C31AA" w:rsidRPr="004D169E" w:rsidRDefault="000C31AA" w:rsidP="000C31AA">
            <w:pPr>
              <w:spacing w:line="33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4D169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AUN</w:t>
            </w:r>
            <w:r w:rsidRPr="004D169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4D169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QA 9 Facilities and Infrastructure</w:t>
            </w:r>
          </w:p>
          <w:p w:rsidR="000C31AA" w:rsidRPr="004D169E" w:rsidRDefault="000C31AA" w:rsidP="000C31AA">
            <w:pPr>
              <w:spacing w:line="33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4D169E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ให้ข้อมูลตามหลัก </w:t>
            </w:r>
            <w:r w:rsidRPr="004D169E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</w:rPr>
              <w:t>ADLI</w:t>
            </w:r>
          </w:p>
          <w:p w:rsidR="000C31AA" w:rsidRPr="004D169E" w:rsidRDefault="000C31AA" w:rsidP="000C31AA">
            <w:pPr>
              <w:tabs>
                <w:tab w:val="left" w:pos="855"/>
              </w:tabs>
              <w:spacing w:line="33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9</w:t>
            </w: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 xml:space="preserve">The teaching and learning facilities and equipment </w:t>
            </w: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(</w:t>
            </w: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 xml:space="preserve">lecture halls, classrooms, </w:t>
            </w:r>
          </w:p>
          <w:p w:rsidR="000C31AA" w:rsidRPr="004D169E" w:rsidRDefault="000C31AA" w:rsidP="000C31AA">
            <w:pPr>
              <w:tabs>
                <w:tab w:val="left" w:pos="855"/>
              </w:tabs>
              <w:spacing w:line="33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    </w:t>
            </w:r>
            <w:proofErr w:type="gramStart"/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project</w:t>
            </w:r>
            <w:proofErr w:type="gramEnd"/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 xml:space="preserve"> rooms, etc</w:t>
            </w: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.) </w:t>
            </w: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 xml:space="preserve">are adequate and updated to support education and </w:t>
            </w:r>
          </w:p>
          <w:p w:rsidR="000C31AA" w:rsidRPr="004D169E" w:rsidRDefault="000C31AA" w:rsidP="000C31AA">
            <w:pPr>
              <w:tabs>
                <w:tab w:val="left" w:pos="855"/>
              </w:tabs>
              <w:spacing w:line="33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    </w:t>
            </w: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research</w:t>
            </w:r>
            <w:r w:rsidRPr="004D169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[</w:t>
            </w: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]</w:t>
            </w:r>
          </w:p>
          <w:p w:rsidR="000C31AA" w:rsidRDefault="000C31AA" w:rsidP="000C31AA">
            <w:pPr>
              <w:spacing w:line="33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D169E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มีสิ่งอำนวยความสะดวก</w:t>
            </w:r>
            <w:r w:rsidRPr="004D169E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และอุปกรณ์ </w:t>
            </w:r>
            <w:r w:rsidRPr="004D169E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(</w:t>
            </w:r>
            <w:r w:rsidRPr="004D169E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ห้องเรียน, ห้องปฏิบัติการขนาดเล็ก/ขนาดใหญ่) สนับสนุน</w:t>
            </w:r>
            <w:r w:rsidRPr="004D169E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การเรียนการสอน</w:t>
            </w:r>
            <w:r w:rsidRPr="004D169E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/การเรียนรู้/การวิจัยที่เพียงพอเหมาะสมและทันสมัย</w:t>
            </w:r>
          </w:p>
          <w:p w:rsidR="000C31AA" w:rsidRPr="004D169E" w:rsidRDefault="000C31AA" w:rsidP="000C31AA">
            <w:pPr>
              <w:spacing w:line="33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9</w:t>
            </w: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3 The laboratories and equipment are adequate and updated to support </w:t>
            </w: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  </w:t>
            </w:r>
          </w:p>
          <w:p w:rsidR="000C31AA" w:rsidRPr="004D169E" w:rsidRDefault="000C31AA" w:rsidP="000C31AA">
            <w:pPr>
              <w:spacing w:line="33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   </w:t>
            </w: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education and research</w:t>
            </w: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[</w:t>
            </w: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1, 2</w:t>
            </w: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]</w:t>
            </w:r>
          </w:p>
          <w:p w:rsidR="000C31AA" w:rsidRPr="004D169E" w:rsidRDefault="000C31AA" w:rsidP="000C31AA">
            <w:pPr>
              <w:tabs>
                <w:tab w:val="left" w:pos="505"/>
              </w:tabs>
              <w:spacing w:line="330" w:lineRule="exact"/>
              <w:ind w:firstLine="315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</w:pPr>
            <w:r w:rsidRPr="004D169E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-  </w:t>
            </w:r>
            <w:r w:rsidRPr="004D169E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ห้องปฏิบัติการและอุปกรณ์ที่เพียงพอและมีการปรับปรุงเพื่อสนับสนุนการ</w:t>
            </w:r>
            <w:r w:rsidRPr="004D169E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เรียนการสอน</w:t>
            </w:r>
          </w:p>
          <w:p w:rsidR="00512AA3" w:rsidRPr="00EC5385" w:rsidRDefault="000C31AA" w:rsidP="00EC5385">
            <w:pPr>
              <w:tabs>
                <w:tab w:val="left" w:pos="225"/>
                <w:tab w:val="left" w:pos="505"/>
              </w:tabs>
              <w:spacing w:line="330" w:lineRule="exact"/>
              <w:ind w:firstLine="495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</w:pPr>
            <w:r w:rsidRPr="004D169E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และการวิจัย</w:t>
            </w:r>
          </w:p>
        </w:tc>
      </w:tr>
    </w:tbl>
    <w:p w:rsidR="00A117D0" w:rsidRDefault="00A117D0"/>
    <w:tbl>
      <w:tblPr>
        <w:tblStyle w:val="TableGrid"/>
        <w:tblpPr w:leftFromText="180" w:rightFromText="180" w:vertAnchor="text" w:tblpX="-725" w:tblpY="341"/>
        <w:tblOverlap w:val="never"/>
        <w:tblW w:w="10647" w:type="dxa"/>
        <w:tblLook w:val="04A0" w:firstRow="1" w:lastRow="0" w:firstColumn="1" w:lastColumn="0" w:noHBand="0" w:noVBand="1"/>
      </w:tblPr>
      <w:tblGrid>
        <w:gridCol w:w="3897"/>
        <w:gridCol w:w="6750"/>
      </w:tblGrid>
      <w:tr w:rsidR="000C31AA" w:rsidRPr="008722AD" w:rsidTr="007F3711">
        <w:trPr>
          <w:trHeight w:val="278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AA" w:rsidRPr="008722AD" w:rsidRDefault="000C31AA" w:rsidP="000C31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722A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หน่วยงานที่ให้ข้อมูล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AA" w:rsidRPr="008722AD" w:rsidRDefault="000C31AA" w:rsidP="000C31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8722A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ตัวบ่งชี้</w:t>
            </w:r>
          </w:p>
        </w:tc>
      </w:tr>
      <w:tr w:rsidR="000C31AA" w:rsidRPr="008722AD" w:rsidTr="001C2BBD">
        <w:trPr>
          <w:trHeight w:val="297"/>
        </w:trPr>
        <w:tc>
          <w:tcPr>
            <w:tcW w:w="10647" w:type="dxa"/>
            <w:gridSpan w:val="2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0C31AA" w:rsidRPr="004D169E" w:rsidRDefault="000C31AA" w:rsidP="000C31AA">
            <w:pPr>
              <w:spacing w:line="360" w:lineRule="exact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</w:pPr>
            <w:r w:rsidRPr="001C2BB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7"/>
                <w:sz w:val="30"/>
                <w:szCs w:val="30"/>
                <w:cs/>
              </w:rPr>
              <w:t xml:space="preserve">9. </w:t>
            </w:r>
            <w:r w:rsidRPr="001C2BB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7"/>
                <w:sz w:val="30"/>
                <w:szCs w:val="30"/>
                <w:cs/>
              </w:rPr>
              <w:t>ศูนย์เครื่องมือวิทยาศาสตร์และเทคโนโลยี</w:t>
            </w:r>
            <w:r w:rsidRPr="001C2BB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7"/>
                <w:sz w:val="30"/>
                <w:szCs w:val="30"/>
                <w:cs/>
              </w:rPr>
              <w:t xml:space="preserve"> (ต่อ)</w:t>
            </w:r>
          </w:p>
        </w:tc>
      </w:tr>
      <w:tr w:rsidR="000C31AA" w:rsidRPr="008722AD" w:rsidTr="00DF63DE">
        <w:trPr>
          <w:trHeight w:val="1434"/>
        </w:trPr>
        <w:tc>
          <w:tcPr>
            <w:tcW w:w="3897" w:type="dxa"/>
            <w:tcBorders>
              <w:top w:val="nil"/>
              <w:bottom w:val="single" w:sz="4" w:space="0" w:color="auto"/>
            </w:tcBorders>
          </w:tcPr>
          <w:p w:rsidR="000C31AA" w:rsidRPr="004D169E" w:rsidRDefault="000C31AA" w:rsidP="000C31AA">
            <w:pPr>
              <w:spacing w:before="60" w:line="360" w:lineRule="exact"/>
              <w:ind w:left="576" w:hanging="115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750" w:type="dxa"/>
            <w:tcBorders>
              <w:top w:val="nil"/>
              <w:bottom w:val="single" w:sz="4" w:space="0" w:color="auto"/>
            </w:tcBorders>
          </w:tcPr>
          <w:p w:rsidR="000C31AA" w:rsidRPr="004D169E" w:rsidRDefault="000C31AA" w:rsidP="000C31AA">
            <w:pPr>
              <w:tabs>
                <w:tab w:val="left" w:pos="225"/>
              </w:tabs>
              <w:spacing w:line="33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D169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AUN</w:t>
            </w:r>
            <w:r w:rsidRPr="004D169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4D169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QA 10</w:t>
            </w:r>
            <w:r w:rsidRPr="004D169E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D169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Quality Enhancement</w:t>
            </w:r>
          </w:p>
          <w:p w:rsidR="000C31AA" w:rsidRPr="004D169E" w:rsidRDefault="000C31AA" w:rsidP="000C31AA">
            <w:pPr>
              <w:spacing w:line="33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4D169E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ให้ข้อมูลตามหลัก </w:t>
            </w:r>
            <w:r w:rsidRPr="004D169E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</w:rPr>
              <w:t>ADLI</w:t>
            </w:r>
          </w:p>
          <w:p w:rsidR="000C31AA" w:rsidRPr="004D169E" w:rsidRDefault="000C31AA" w:rsidP="000C31AA">
            <w:pPr>
              <w:spacing w:line="33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10</w:t>
            </w: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5 Quality of support services and facilities </w:t>
            </w: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</w:t>
            </w: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at the library, laboratory, IT </w:t>
            </w:r>
          </w:p>
          <w:p w:rsidR="000C31AA" w:rsidRPr="004D169E" w:rsidRDefault="000C31AA" w:rsidP="000C31AA">
            <w:pPr>
              <w:spacing w:line="330" w:lineRule="exact"/>
              <w:ind w:firstLine="22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 </w:t>
            </w: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facility and student services</w:t>
            </w: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) </w:t>
            </w: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is subjected to evaluation and enhancement</w:t>
            </w: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[</w:t>
            </w: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5</w:t>
            </w: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] </w:t>
            </w:r>
          </w:p>
          <w:p w:rsidR="000C31AA" w:rsidRDefault="000C31AA" w:rsidP="000C31AA">
            <w:pPr>
              <w:tabs>
                <w:tab w:val="left" w:pos="225"/>
              </w:tabs>
              <w:spacing w:line="360" w:lineRule="exact"/>
              <w:ind w:left="388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D169E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pacing w:val="-4"/>
                <w:sz w:val="26"/>
                <w:szCs w:val="26"/>
                <w:cs/>
              </w:rPr>
              <w:t>คุณภาพการ</w:t>
            </w:r>
            <w:r w:rsidRPr="004D169E"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pacing w:val="-4"/>
                <w:sz w:val="26"/>
                <w:szCs w:val="26"/>
                <w:cs/>
              </w:rPr>
              <w:t>สนับสนุนการ</w:t>
            </w:r>
            <w:r w:rsidRPr="004D169E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pacing w:val="-4"/>
                <w:sz w:val="26"/>
                <w:szCs w:val="26"/>
                <w:cs/>
              </w:rPr>
              <w:t>บริการและ</w:t>
            </w:r>
            <w:r w:rsidRPr="004D169E"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pacing w:val="-4"/>
                <w:sz w:val="26"/>
                <w:szCs w:val="26"/>
                <w:cs/>
              </w:rPr>
              <w:t>สิ่ง</w:t>
            </w:r>
            <w:r w:rsidRPr="004D169E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pacing w:val="-4"/>
                <w:sz w:val="26"/>
                <w:szCs w:val="26"/>
                <w:cs/>
              </w:rPr>
              <w:t>อำนวยความสะดวก (ห้องสมุด</w:t>
            </w:r>
            <w:r w:rsidRPr="004D169E"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pacing w:val="-4"/>
                <w:sz w:val="26"/>
                <w:szCs w:val="26"/>
                <w:cs/>
              </w:rPr>
              <w:t xml:space="preserve">, </w:t>
            </w:r>
            <w:r w:rsidRPr="004D169E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pacing w:val="-4"/>
                <w:sz w:val="26"/>
                <w:szCs w:val="26"/>
                <w:cs/>
              </w:rPr>
              <w:t>ห้องปฏิบัติการ</w:t>
            </w:r>
            <w:r w:rsidRPr="004D169E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pacing w:val="-4"/>
                <w:sz w:val="26"/>
                <w:szCs w:val="26"/>
              </w:rPr>
              <w:t>,</w:t>
            </w:r>
            <w:r w:rsidRPr="004D169E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169E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br/>
              <w:t>สิ่งอำนวยความสะดวกด้าน</w:t>
            </w:r>
            <w:r w:rsidRPr="004D169E"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169E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</w:rPr>
              <w:t>IT</w:t>
            </w:r>
            <w:r w:rsidRPr="004D169E"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169E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และ</w:t>
            </w:r>
            <w:r w:rsidRPr="004D169E"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การ</w:t>
            </w:r>
            <w:r w:rsidRPr="004D169E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บริการนักศึกษา) อยู่ภายใต้การประเมินผลและการเพิ่มประสิทธิภาพ</w:t>
            </w:r>
          </w:p>
          <w:p w:rsidR="000C31AA" w:rsidRPr="004D169E" w:rsidRDefault="000C31AA" w:rsidP="000C31AA">
            <w:pPr>
              <w:tabs>
                <w:tab w:val="left" w:pos="225"/>
              </w:tabs>
              <w:spacing w:line="36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D169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AUN</w:t>
            </w:r>
            <w:r w:rsidRPr="004D169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4D169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QA 11 Output</w:t>
            </w:r>
          </w:p>
          <w:p w:rsidR="000C31AA" w:rsidRPr="004D169E" w:rsidRDefault="000C31AA" w:rsidP="000C31AA">
            <w:pPr>
              <w:tabs>
                <w:tab w:val="left" w:pos="225"/>
              </w:tabs>
              <w:spacing w:line="360" w:lineRule="exact"/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4D169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ให้ข้อมูลผลประเมินความพึงพอใจจากผู้มีส่วนได้ส่วนเสีย (ข้อมูลจากนักศึกษา)</w:t>
            </w:r>
          </w:p>
          <w:p w:rsidR="000C31AA" w:rsidRPr="004D169E" w:rsidRDefault="000C31AA" w:rsidP="000C31AA">
            <w:pPr>
              <w:spacing w:line="36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11</w:t>
            </w: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 xml:space="preserve">5 The satisfaction levels of stakeholders are established, monitored and </w:t>
            </w:r>
          </w:p>
          <w:p w:rsidR="000C31AA" w:rsidRPr="004D169E" w:rsidRDefault="000C31AA" w:rsidP="000C31AA">
            <w:pPr>
              <w:spacing w:line="36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      </w:t>
            </w: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 xml:space="preserve">benchmarked for improvement </w:t>
            </w: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[</w:t>
            </w: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3</w:t>
            </w: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]</w:t>
            </w:r>
          </w:p>
          <w:p w:rsidR="000C31AA" w:rsidRPr="004D169E" w:rsidRDefault="000C31AA" w:rsidP="000C31AA">
            <w:pPr>
              <w:pStyle w:val="ListParagraph"/>
              <w:numPr>
                <w:ilvl w:val="0"/>
                <w:numId w:val="1"/>
              </w:numPr>
              <w:tabs>
                <w:tab w:val="left" w:pos="585"/>
              </w:tabs>
              <w:spacing w:line="360" w:lineRule="exact"/>
              <w:ind w:left="585" w:hanging="180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4D169E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 xml:space="preserve">ระดับความพึงพอใจของผู้มีส่วนได้ส่วนเสีย </w:t>
            </w:r>
            <w:r w:rsidRPr="004D169E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มีการติดตามความก้าวหน้าและมีการวิเคราะห์ผลที่ได้ว่าเป็นอย่างไรเมื่อเปรียบเทียบกับที่อื่น (</w:t>
            </w:r>
            <w:r w:rsidRPr="004D169E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benchmarked</w:t>
            </w:r>
            <w:r w:rsidRPr="004D169E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)</w:t>
            </w:r>
          </w:p>
          <w:p w:rsidR="000C31AA" w:rsidRPr="004D169E" w:rsidRDefault="000C31AA" w:rsidP="000C31AA">
            <w:pPr>
              <w:pStyle w:val="ListParagraph"/>
              <w:numPr>
                <w:ilvl w:val="0"/>
                <w:numId w:val="1"/>
              </w:numPr>
              <w:tabs>
                <w:tab w:val="left" w:pos="605"/>
                <w:tab w:val="left" w:pos="2205"/>
              </w:tabs>
              <w:spacing w:line="360" w:lineRule="exact"/>
              <w:ind w:left="582" w:hanging="180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4D169E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Pr="004D169E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AUN</w:t>
            </w:r>
            <w:r w:rsidRPr="004D169E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-</w:t>
            </w:r>
            <w:r w:rsidRPr="004D169E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QA 11</w:t>
            </w:r>
            <w:r w:rsidRPr="004D169E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.5-1 ความพึงพอใจของผู้มีส่วนได้ส่วนเสีย 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ปีการศึกษา 2563</w:t>
            </w:r>
            <w:r w:rsidRPr="004D169E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:rsidR="000C31AA" w:rsidRPr="000C31AA" w:rsidRDefault="000C31AA" w:rsidP="000C31AA">
            <w:pPr>
              <w:pStyle w:val="ListParagraph"/>
              <w:numPr>
                <w:ilvl w:val="0"/>
                <w:numId w:val="1"/>
              </w:numPr>
              <w:tabs>
                <w:tab w:val="left" w:pos="2205"/>
              </w:tabs>
              <w:spacing w:line="360" w:lineRule="exact"/>
              <w:ind w:left="582" w:hanging="180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4D169E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Pr="004D169E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AUN</w:t>
            </w:r>
            <w:r w:rsidRPr="004D169E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-</w:t>
            </w:r>
            <w:r w:rsidRPr="004D169E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QA 11</w:t>
            </w:r>
            <w:r w:rsidRPr="004D169E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.5-</w:t>
            </w:r>
            <w:r w:rsidRPr="004D169E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2</w:t>
            </w:r>
            <w:r w:rsidRPr="004D169E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169E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ข้อคิดเห็น/ข้อเสนอแนะอื่น ๆ จากผู้มีส่วนได้ส่วนเสีย </w:t>
            </w:r>
            <w:r w:rsidRPr="004D169E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ปีการศึกษา 2563</w:t>
            </w:r>
            <w:r w:rsidRPr="004D169E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:rsidR="000C31AA" w:rsidRPr="000C31AA" w:rsidRDefault="000C31AA" w:rsidP="000C31AA">
            <w:pPr>
              <w:tabs>
                <w:tab w:val="left" w:pos="2205"/>
              </w:tabs>
              <w:spacing w:line="360" w:lineRule="exact"/>
              <w:ind w:left="402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0C31AA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(การดำเนินงานนั้นขึ้นอยู่กับบริบทของแต่ละหน่วยงาน เพื่อใช้ในการวางแผนจัดสรรทรัพยากรหรือสิ่งสนับสนุนต่าง ๆ ให้เพียงพอต่อนักศึกษาในแต่ละหลักสูตร)</w:t>
            </w:r>
          </w:p>
          <w:p w:rsidR="000C31AA" w:rsidRPr="004D169E" w:rsidRDefault="000C31AA" w:rsidP="000C31AA">
            <w:pPr>
              <w:spacing w:line="360" w:lineRule="exact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</w:pPr>
            <w:r w:rsidRPr="004D169E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 xml:space="preserve">ข้อมูลสนับสนุน </w:t>
            </w:r>
            <w:r w:rsidRPr="004D169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(</w:t>
            </w:r>
            <w:r w:rsidRPr="004D169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  <w:t>AUN</w:t>
            </w:r>
            <w:r w:rsidRPr="004D169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-</w:t>
            </w:r>
            <w:r w:rsidRPr="004D169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  <w:t>QA</w:t>
            </w:r>
            <w:r w:rsidRPr="004D169E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 xml:space="preserve"> 8.4-8.5, 10.1-10.6)</w:t>
            </w:r>
          </w:p>
          <w:p w:rsidR="000C31AA" w:rsidRPr="004D169E" w:rsidRDefault="000C31AA" w:rsidP="000C31AA">
            <w:pPr>
              <w:pStyle w:val="ListParagraph"/>
              <w:numPr>
                <w:ilvl w:val="0"/>
                <w:numId w:val="9"/>
              </w:numPr>
              <w:tabs>
                <w:tab w:val="left" w:pos="244"/>
              </w:tabs>
              <w:spacing w:line="360" w:lineRule="exact"/>
              <w:ind w:left="256" w:hanging="25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D169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ข้อมูลป้อนกลับจากผู้มีส่วนได้ส่วนเสีย </w:t>
            </w:r>
            <w:r w:rsidRPr="004D169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(</w:t>
            </w:r>
            <w:r w:rsidRPr="004D169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C</w:t>
            </w:r>
            <w:r w:rsidRPr="004D169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.</w:t>
            </w:r>
            <w:r w:rsidRPr="004D169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11</w:t>
            </w:r>
            <w:r w:rsidRPr="004D169E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Pr="004D169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: </w:t>
            </w:r>
            <w:r w:rsidRPr="004D169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AUN</w:t>
            </w:r>
            <w:r w:rsidRPr="004D169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-</w:t>
            </w:r>
            <w:r w:rsidRPr="004D169E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QA</w:t>
            </w:r>
            <w:r w:rsidRPr="004D169E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 8.4-8.5, 10.1-10.6)</w:t>
            </w:r>
          </w:p>
          <w:p w:rsidR="000C31AA" w:rsidRPr="004D169E" w:rsidRDefault="000C31AA" w:rsidP="000C31AA">
            <w:pPr>
              <w:tabs>
                <w:tab w:val="left" w:pos="720"/>
              </w:tabs>
              <w:spacing w:line="360" w:lineRule="exact"/>
              <w:ind w:firstLine="405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4D169E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4D169E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  <w:r w:rsidRPr="004D169E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169E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ดังนี้</w:t>
            </w:r>
          </w:p>
          <w:p w:rsidR="000C31AA" w:rsidRPr="004D169E" w:rsidRDefault="000C31AA" w:rsidP="000C31AA">
            <w:pPr>
              <w:spacing w:line="360" w:lineRule="exact"/>
              <w:ind w:firstLine="40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D169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ข้อ 1. ข้อมูลป้อนกลับจากนักศึกษา</w:t>
            </w:r>
          </w:p>
          <w:p w:rsidR="000C31AA" w:rsidRPr="004D169E" w:rsidRDefault="000C31AA" w:rsidP="000C31AA">
            <w:pPr>
              <w:pStyle w:val="ListParagraph"/>
              <w:numPr>
                <w:ilvl w:val="0"/>
                <w:numId w:val="2"/>
              </w:numPr>
              <w:spacing w:line="360" w:lineRule="exact"/>
              <w:ind w:left="58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ความพร้อมของสิ่งสนับสนุนการเรียนการสอน สิ่งสนับสนุนการเรียนรู้ และสิ่งอำนวยความสะดวกอื่น</w:t>
            </w:r>
            <w:r w:rsidRPr="004D169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ๆ</w:t>
            </w:r>
            <w:r w:rsidRPr="004D169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เช่น ความพร้อมทางกายภาพ เช่น ห้องเรียน ห้องปฏิบัติการ ฯลฯ</w:t>
            </w:r>
          </w:p>
          <w:p w:rsidR="000C31AA" w:rsidRPr="004D169E" w:rsidRDefault="000C31AA" w:rsidP="000C31AA">
            <w:pPr>
              <w:pStyle w:val="ListParagraph"/>
              <w:tabs>
                <w:tab w:val="left" w:pos="945"/>
                <w:tab w:val="left" w:pos="1125"/>
              </w:tabs>
              <w:spacing w:after="200" w:line="360" w:lineRule="exact"/>
              <w:ind w:left="945" w:hanging="540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4D169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ข้อ 5. ข้อมูลป้อนกลับจากบุคลากรสายสนับสนุน</w:t>
            </w:r>
          </w:p>
          <w:p w:rsidR="000C31AA" w:rsidRPr="004D169E" w:rsidRDefault="000C31AA" w:rsidP="000C31AA">
            <w:pPr>
              <w:pStyle w:val="ListParagraph"/>
              <w:tabs>
                <w:tab w:val="left" w:pos="1125"/>
                <w:tab w:val="left" w:pos="1305"/>
              </w:tabs>
              <w:spacing w:after="200" w:line="360" w:lineRule="exact"/>
              <w:ind w:left="405"/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4D169E"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(บุคลากรด้านสนับสนุนการเรียนการสอน ได้แก่ บุคลากรด้านห้องสมุด ด้านห้องปฏิบัติการด้าน </w:t>
            </w:r>
            <w:r w:rsidRPr="004D169E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</w:rPr>
              <w:t xml:space="preserve">IT </w:t>
            </w:r>
            <w:r w:rsidRPr="004D169E"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และด้านการบริการนักศึกษา)</w:t>
            </w:r>
          </w:p>
          <w:p w:rsidR="000C31AA" w:rsidRPr="004D169E" w:rsidRDefault="000C31AA" w:rsidP="000C31AA">
            <w:pPr>
              <w:pStyle w:val="ListParagraph"/>
              <w:numPr>
                <w:ilvl w:val="0"/>
                <w:numId w:val="1"/>
              </w:numPr>
              <w:tabs>
                <w:tab w:val="left" w:pos="585"/>
              </w:tabs>
              <w:spacing w:line="360" w:lineRule="exact"/>
              <w:ind w:left="58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ภาระงาน</w:t>
            </w:r>
          </w:p>
          <w:p w:rsidR="000C31AA" w:rsidRPr="004D169E" w:rsidRDefault="000C31AA" w:rsidP="000C31AA">
            <w:pPr>
              <w:pStyle w:val="ListParagraph"/>
              <w:numPr>
                <w:ilvl w:val="0"/>
                <w:numId w:val="1"/>
              </w:numPr>
              <w:tabs>
                <w:tab w:val="left" w:pos="585"/>
              </w:tabs>
              <w:spacing w:line="360" w:lineRule="exact"/>
              <w:ind w:left="58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ความก้าวหน้าในการทำงาน/ความมั่นคงในการทำงาน/ผลตอบแทน</w:t>
            </w:r>
          </w:p>
          <w:p w:rsidR="000C31AA" w:rsidRPr="004D169E" w:rsidRDefault="000C31AA" w:rsidP="000C31AA">
            <w:pPr>
              <w:pStyle w:val="ListParagraph"/>
              <w:numPr>
                <w:ilvl w:val="0"/>
                <w:numId w:val="1"/>
              </w:numPr>
              <w:tabs>
                <w:tab w:val="left" w:pos="585"/>
              </w:tabs>
              <w:spacing w:line="360" w:lineRule="exact"/>
              <w:ind w:left="585" w:hanging="180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4D169E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สวัสดิการ/ความปลอดภัย/ความภาคภูมิใจในการทำงาน/ขวัญและกำลังใจในการปฏิบัติงาน</w:t>
            </w:r>
          </w:p>
          <w:p w:rsidR="000C31AA" w:rsidRPr="004D169E" w:rsidRDefault="000C31AA" w:rsidP="000C31AA">
            <w:pPr>
              <w:pStyle w:val="ListParagraph"/>
              <w:numPr>
                <w:ilvl w:val="0"/>
                <w:numId w:val="1"/>
              </w:numPr>
              <w:tabs>
                <w:tab w:val="left" w:pos="585"/>
              </w:tabs>
              <w:spacing w:line="360" w:lineRule="exact"/>
              <w:ind w:left="58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สภาพแวดล้อมและบรรยากาศในการทำงาน</w:t>
            </w:r>
          </w:p>
          <w:p w:rsidR="000C31AA" w:rsidRPr="004D169E" w:rsidRDefault="000C31AA" w:rsidP="000C31AA">
            <w:pPr>
              <w:pStyle w:val="ListParagraph"/>
              <w:numPr>
                <w:ilvl w:val="0"/>
                <w:numId w:val="1"/>
              </w:numPr>
              <w:tabs>
                <w:tab w:val="left" w:pos="585"/>
              </w:tabs>
              <w:spacing w:line="360" w:lineRule="exact"/>
              <w:ind w:left="585" w:hanging="180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การมีโอกาสในการให้ข้อมูลป้อนกลับเกี่ยวกับปัญหาหรือข้อเสนอแนะในการปฏิบัติงาน</w:t>
            </w:r>
          </w:p>
          <w:p w:rsidR="000C31AA" w:rsidRPr="004D169E" w:rsidRDefault="000C31AA" w:rsidP="000C31AA">
            <w:pPr>
              <w:tabs>
                <w:tab w:val="left" w:pos="585"/>
                <w:tab w:val="left" w:pos="1754"/>
              </w:tabs>
              <w:spacing w:line="36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   </w:t>
            </w:r>
            <w:r w:rsidRPr="004D169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- </w:t>
            </w: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</w:t>
            </w: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11</w:t>
            </w: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4D169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:</w:t>
            </w:r>
            <w:r w:rsidRPr="004D169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ความพึงพอใจคุณภาพบริการในเรื่องห้องสมุด อุปกรณ์การศึกษา และ</w:t>
            </w: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4D169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4D169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สภาพแวดล้อมการเรียนรู้</w:t>
            </w: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D169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ในภาพรวม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ปีการศึกษา 2563</w:t>
            </w:r>
            <w:r w:rsidRPr="004D169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:rsidR="006C7FD5" w:rsidRPr="006108CA" w:rsidRDefault="000C31AA" w:rsidP="000C31AA">
            <w:pPr>
              <w:spacing w:line="36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4D169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   - </w:t>
            </w: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</w:t>
            </w: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11</w:t>
            </w: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4D169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2 </w:t>
            </w: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:</w:t>
            </w:r>
            <w:r w:rsidRPr="004D169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ความคิดเห็นในเรื่องต่าง ๆ หรือปัญหาที่ต้องการให้มีการปรับปรุง </w:t>
            </w: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4D169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4D169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ปีการศึกษา 2563</w:t>
            </w:r>
          </w:p>
        </w:tc>
      </w:tr>
    </w:tbl>
    <w:p w:rsidR="006108CA" w:rsidRDefault="006108CA"/>
    <w:p w:rsidR="006108CA" w:rsidRDefault="006108CA"/>
    <w:tbl>
      <w:tblPr>
        <w:tblStyle w:val="TableGrid"/>
        <w:tblpPr w:leftFromText="180" w:rightFromText="180" w:vertAnchor="text" w:tblpX="-725" w:tblpY="341"/>
        <w:tblOverlap w:val="never"/>
        <w:tblW w:w="10647" w:type="dxa"/>
        <w:tblLook w:val="04A0" w:firstRow="1" w:lastRow="0" w:firstColumn="1" w:lastColumn="0" w:noHBand="0" w:noVBand="1"/>
      </w:tblPr>
      <w:tblGrid>
        <w:gridCol w:w="3897"/>
        <w:gridCol w:w="6750"/>
      </w:tblGrid>
      <w:tr w:rsidR="000C31AA" w:rsidRPr="008722AD" w:rsidTr="003C7C6F">
        <w:trPr>
          <w:trHeight w:val="276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AA" w:rsidRPr="008722AD" w:rsidRDefault="000C31AA" w:rsidP="000C31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722A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หน่วยงานที่ให้ข้อมูล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AA" w:rsidRPr="008722AD" w:rsidRDefault="000C31AA" w:rsidP="000C31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8722A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ตัวบ่งชี้</w:t>
            </w:r>
          </w:p>
        </w:tc>
      </w:tr>
      <w:tr w:rsidR="000C31AA" w:rsidRPr="008722AD" w:rsidTr="00DF63DE">
        <w:trPr>
          <w:trHeight w:val="225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0C31AA" w:rsidRPr="00027CEC" w:rsidRDefault="000C31AA" w:rsidP="000C31AA">
            <w:pPr>
              <w:tabs>
                <w:tab w:val="left" w:pos="475"/>
              </w:tabs>
              <w:spacing w:line="320" w:lineRule="exact"/>
              <w:ind w:leftChars="-1" w:left="-1" w:hanging="1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027CE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0</w:t>
            </w:r>
            <w:r w:rsidRPr="00027CE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. เทคโนธานี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0C31AA" w:rsidRPr="004D169E" w:rsidRDefault="000C31AA" w:rsidP="000C31AA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0C31AA" w:rsidRPr="008722AD" w:rsidTr="001C2BBD">
        <w:trPr>
          <w:trHeight w:val="288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AA" w:rsidRPr="00D36E2B" w:rsidRDefault="000C31AA" w:rsidP="000C31AA">
            <w:pPr>
              <w:spacing w:line="300" w:lineRule="exact"/>
              <w:ind w:firstLine="43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D36E2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</w:t>
            </w:r>
            <w:r w:rsidRPr="00D36E2B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ระดับหลักสูตร </w:t>
            </w:r>
            <w:r w:rsidRPr="00D36E2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: </w:t>
            </w: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AUN</w:t>
            </w: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-</w:t>
            </w: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QA 11 </w:t>
            </w: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(</w:t>
            </w: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11</w:t>
            </w: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</w:t>
            </w: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</w:t>
            </w: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)</w:t>
            </w:r>
          </w:p>
          <w:p w:rsidR="000C31AA" w:rsidRPr="00D36E2B" w:rsidRDefault="000C31AA" w:rsidP="000C31AA">
            <w:pPr>
              <w:spacing w:line="300" w:lineRule="exact"/>
              <w:ind w:firstLine="43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0C31AA" w:rsidRPr="00D36E2B" w:rsidRDefault="000C31AA" w:rsidP="000C31AA">
            <w:pPr>
              <w:spacing w:line="300" w:lineRule="exact"/>
              <w:ind w:firstLine="43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D36E2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</w:t>
            </w:r>
            <w:r w:rsidRPr="00D36E2B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ระดับสำนักวิชา และระดับสถาบัน </w:t>
            </w:r>
            <w:r w:rsidRPr="00D36E2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: </w:t>
            </w:r>
          </w:p>
          <w:p w:rsidR="000C31AA" w:rsidRPr="00D36E2B" w:rsidRDefault="000C31AA" w:rsidP="000C31AA">
            <w:pPr>
              <w:spacing w:line="300" w:lineRule="exact"/>
              <w:ind w:firstLine="432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36E2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 </w:t>
            </w:r>
            <w:r w:rsidRPr="00D36E2B">
              <w:rPr>
                <w:rFonts w:ascii="TH SarabunPSK" w:hAnsi="TH SarabunPSK" w:cs="TH SarabunPSK"/>
                <w:color w:val="000000" w:themeColor="text1"/>
                <w:sz w:val="28"/>
              </w:rPr>
              <w:t>C</w:t>
            </w:r>
            <w:r w:rsidRPr="00D36E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11</w:t>
            </w:r>
            <w:r w:rsidRPr="00D36E2B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, </w:t>
            </w: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C</w:t>
            </w: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</w:t>
            </w: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12</w:t>
            </w:r>
            <w:r w:rsidRPr="00D36E2B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*, </w:t>
            </w: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C</w:t>
            </w: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</w:t>
            </w: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13</w:t>
            </w:r>
            <w:r w:rsidRPr="00D36E2B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*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0C31AA" w:rsidRPr="00D36E2B" w:rsidRDefault="000C31AA" w:rsidP="000C31AA">
            <w:pPr>
              <w:spacing w:line="300" w:lineRule="exact"/>
              <w:ind w:right="-80" w:firstLine="432"/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</w:pPr>
            <w:r w:rsidRPr="00D36E2B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 ข้อมูล </w:t>
            </w: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fact </w:t>
            </w: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: </w:t>
            </w: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C</w:t>
            </w:r>
            <w:r w:rsidRPr="00D36E2B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6</w:t>
            </w: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</w:t>
            </w: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-</w:t>
            </w: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  <w:p w:rsidR="000C31AA" w:rsidRPr="00D36E2B" w:rsidRDefault="000C31AA" w:rsidP="000C31AA">
            <w:pPr>
              <w:spacing w:line="300" w:lineRule="exact"/>
              <w:ind w:right="-80" w:firstLine="432"/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</w:pPr>
          </w:p>
          <w:p w:rsidR="000C31AA" w:rsidRPr="00D36E2B" w:rsidRDefault="000C31AA" w:rsidP="000C31AA">
            <w:pPr>
              <w:tabs>
                <w:tab w:val="left" w:pos="837"/>
                <w:tab w:val="left" w:pos="1887"/>
                <w:tab w:val="left" w:pos="2025"/>
              </w:tabs>
              <w:spacing w:line="300" w:lineRule="exact"/>
              <w:ind w:left="788" w:hanging="49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36E2B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หมายเหตุ</w:t>
            </w:r>
            <w:r w:rsidRPr="00D36E2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D36E2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: </w:t>
            </w:r>
            <w:r w:rsidRPr="00D36E2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* 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ใน</w:t>
            </w:r>
            <w:r w:rsidRPr="00D36E2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ปีการศึกษา</w:t>
            </w:r>
            <w:r w:rsidRPr="00D36E2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2561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เป็นต้นไป</w:t>
            </w:r>
            <w:r w:rsidRPr="00D36E2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D36E2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ทางสำนักมาตรฐานและประเมินผลอุดมศึกษา สำนักงานปลัด</w:t>
            </w:r>
            <w:r w:rsidRPr="00D36E2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กระทรวงการอุดมศึกษา วิทยาศาสตร์ วิจัยและนวัตกรรม (อว.)</w:t>
            </w:r>
            <w:r w:rsidRPr="00D36E2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ขอ</w:t>
            </w:r>
            <w:r w:rsidRPr="00D36E2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ให้สถาบัน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และ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สำนักวิชาจัด</w:t>
            </w:r>
            <w:r w:rsidRPr="00D36E2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ส่งข้อมูล </w:t>
            </w:r>
            <w:r w:rsidRPr="00D36E2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QA </w:t>
            </w:r>
            <w:r w:rsidRPr="00D36E2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ผ่าน</w:t>
            </w:r>
            <w:r w:rsidRPr="00D36E2B">
              <w:rPr>
                <w:rFonts w:ascii="TH SarabunPSK" w:hAnsi="TH SarabunPSK" w:cs="TH SarabunPSK" w:hint="cs"/>
                <w:color w:val="000000" w:themeColor="text1"/>
                <w:spacing w:val="-7"/>
                <w:sz w:val="24"/>
                <w:szCs w:val="24"/>
                <w:cs/>
              </w:rPr>
              <w:t xml:space="preserve">ระบบ </w:t>
            </w:r>
            <w:r w:rsidRPr="00D36E2B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</w:rPr>
              <w:t xml:space="preserve">CHEQA Online </w:t>
            </w:r>
            <w:r w:rsidRPr="00690A2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7"/>
                <w:sz w:val="24"/>
                <w:szCs w:val="24"/>
                <w:u w:val="thick"/>
                <w:cs/>
              </w:rPr>
              <w:t>โดยเพิ่มประเด็นข้อที่ 2.</w:t>
            </w:r>
            <w:r w:rsidRPr="009E17C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7"/>
                <w:sz w:val="24"/>
                <w:szCs w:val="24"/>
                <w:cs/>
              </w:rPr>
              <w:t xml:space="preserve"> ดังนี้</w:t>
            </w:r>
          </w:p>
          <w:p w:rsidR="000C31AA" w:rsidRDefault="000C31AA" w:rsidP="000C31AA">
            <w:pPr>
              <w:tabs>
                <w:tab w:val="left" w:pos="905"/>
              </w:tabs>
              <w:spacing w:line="300" w:lineRule="exact"/>
              <w:ind w:left="698" w:right="-80" w:hanging="266"/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</w:rPr>
            </w:pPr>
            <w:r w:rsidRPr="00D36E2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D36E2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1. รายงานผลการประเมินตามระบบของสถาบัน     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D36E2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2. </w:t>
            </w:r>
            <w:r w:rsidRPr="00690A2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u w:val="thick"/>
                <w:cs/>
              </w:rPr>
              <w:t>รายงานผลการประเมินตนเองตามมาตรฐาน</w:t>
            </w:r>
            <w:r w:rsidRPr="00690A29"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thick"/>
                <w:cs/>
              </w:rPr>
              <w:tab/>
            </w:r>
            <w:r w:rsidRPr="00690A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ab/>
            </w:r>
            <w:r w:rsidRPr="00690A2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u w:val="thick"/>
                <w:cs/>
              </w:rPr>
              <w:t>การอุดมศึกษา</w:t>
            </w:r>
            <w:r w:rsidRPr="00D36E2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D36E2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br/>
            </w:r>
            <w:r w:rsidRPr="00D36E2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</w:t>
            </w:r>
            <w:r w:rsidRPr="00D36E2B">
              <w:rPr>
                <w:rFonts w:ascii="TH SarabunPSK" w:hAnsi="TH SarabunPSK" w:cs="TH SarabunPSK" w:hint="cs"/>
                <w:i/>
                <w:iCs/>
                <w:color w:val="000000" w:themeColor="text1"/>
                <w:szCs w:val="22"/>
                <w:cs/>
              </w:rPr>
              <w:t xml:space="preserve">1) ผลลัพธ์ด้านผู้เรียน </w:t>
            </w:r>
            <w:r w:rsidRPr="00D36E2B"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  <w:cs/>
              </w:rPr>
              <w:br/>
            </w:r>
            <w:r w:rsidRPr="00D36E2B">
              <w:rPr>
                <w:rFonts w:ascii="TH SarabunPSK" w:hAnsi="TH SarabunPSK" w:cs="TH SarabunPSK" w:hint="cs"/>
                <w:i/>
                <w:iCs/>
                <w:color w:val="000000" w:themeColor="text1"/>
                <w:szCs w:val="22"/>
                <w:cs/>
              </w:rPr>
              <w:t xml:space="preserve">     2) ผลลัพธ์ด้านการวิจัยและนวัตกรรม </w:t>
            </w:r>
            <w:r w:rsidRPr="00D36E2B"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  <w:cs/>
              </w:rPr>
              <w:br/>
            </w:r>
            <w:r w:rsidRPr="00D36E2B">
              <w:rPr>
                <w:rFonts w:ascii="TH SarabunPSK" w:hAnsi="TH SarabunPSK" w:cs="TH SarabunPSK" w:hint="cs"/>
                <w:i/>
                <w:iCs/>
                <w:color w:val="000000" w:themeColor="text1"/>
                <w:szCs w:val="22"/>
                <w:cs/>
              </w:rPr>
              <w:t xml:space="preserve">     3) ผลลัพธ์ด้านการบริการวิชาการแก่สังคม</w:t>
            </w:r>
            <w:r w:rsidRPr="00D36E2B"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  <w:cs/>
              </w:rPr>
              <w:br/>
            </w:r>
            <w:r w:rsidRPr="00D36E2B">
              <w:rPr>
                <w:rFonts w:ascii="TH SarabunPSK" w:hAnsi="TH SarabunPSK" w:cs="TH SarabunPSK" w:hint="cs"/>
                <w:i/>
                <w:iCs/>
                <w:color w:val="000000" w:themeColor="text1"/>
                <w:szCs w:val="22"/>
                <w:cs/>
              </w:rPr>
              <w:t xml:space="preserve">     4) ผลลัพธ์ด้านศิลปวัฒนธรรมและความเป็นไทย</w:t>
            </w:r>
          </w:p>
          <w:p w:rsidR="000C31AA" w:rsidRPr="00ED5D91" w:rsidRDefault="000C31AA" w:rsidP="000C31AA">
            <w:pPr>
              <w:spacing w:line="300" w:lineRule="exact"/>
              <w:ind w:left="347" w:hanging="391"/>
              <w:rPr>
                <w:rFonts w:eastAsia="Times New Roman"/>
              </w:rPr>
            </w:pPr>
            <w:r w:rsidRPr="00401D34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Cs w:val="22"/>
                <w:u w:val="single"/>
                <w:cs/>
              </w:rPr>
              <w:t>ที่มา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  <w:cs/>
              </w:rPr>
              <w:t xml:space="preserve">: </w:t>
            </w:r>
            <w:r w:rsidRPr="00401D34">
              <w:rPr>
                <w:rFonts w:ascii="TH SarabunPSK" w:hAnsi="TH SarabunPSK" w:cs="TH SarabunPSK" w:hint="cs"/>
                <w:i/>
                <w:iCs/>
                <w:color w:val="000000" w:themeColor="text1"/>
                <w:szCs w:val="22"/>
                <w:cs/>
              </w:rPr>
              <w:t>ข้อมูลจาก</w:t>
            </w:r>
            <w:r w:rsidRPr="00401D34"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  <w:cs/>
              </w:rPr>
              <w:t>การประชุมเชิงปฏิบัติการ เรื่อง “</w:t>
            </w:r>
            <w:r w:rsidRPr="00401D34"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  <w:u w:val="single"/>
                <w:cs/>
              </w:rPr>
              <w:t>แนวทางการจัดทำรายงานผลการประเมินตนเองตามมาตรฐาน</w:t>
            </w:r>
            <w:r w:rsidRPr="00401D34"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  <w:u w:val="single"/>
                <w:cs/>
              </w:rPr>
              <w:br/>
              <w:t>การอุดมศึกษาใหม่</w:t>
            </w:r>
            <w:r w:rsidRPr="00401D34"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  <w:cs/>
              </w:rPr>
              <w:t xml:space="preserve">” จัดโดย </w:t>
            </w:r>
            <w:r w:rsidRPr="00401D34">
              <w:rPr>
                <w:rFonts w:ascii="TH SarabunPSK" w:hAnsi="TH SarabunPSK" w:cs="TH SarabunPSK" w:hint="cs"/>
                <w:i/>
                <w:iCs/>
                <w:color w:val="000000" w:themeColor="text1"/>
                <w:szCs w:val="22"/>
                <w:cs/>
              </w:rPr>
              <w:t xml:space="preserve">อว. </w:t>
            </w:r>
            <w:r w:rsidRPr="00401D34"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  <w:cs/>
              </w:rPr>
              <w:t xml:space="preserve">วันที่ </w:t>
            </w:r>
            <w:r w:rsidRPr="00401D34"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</w:rPr>
              <w:t xml:space="preserve">28 </w:t>
            </w:r>
            <w:r w:rsidRPr="00401D34"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  <w:cs/>
              </w:rPr>
              <w:t xml:space="preserve">พฤษภาคม </w:t>
            </w:r>
            <w:r w:rsidRPr="00401D34"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</w:rPr>
              <w:t>2562</w:t>
            </w:r>
            <w:r w:rsidRPr="00401D34">
              <w:rPr>
                <w:rFonts w:ascii="TH SarabunPSK" w:hAnsi="TH SarabunPSK" w:cs="TH SarabunPSK" w:hint="cs"/>
                <w:i/>
                <w:iCs/>
                <w:color w:val="000000" w:themeColor="text1"/>
                <w:szCs w:val="22"/>
                <w:cs/>
              </w:rPr>
              <w:t xml:space="preserve"> </w:t>
            </w:r>
            <w:r w:rsidRPr="00401D34"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  <w:cs/>
              </w:rPr>
              <w:t>ณ โรงแรมอวานี ขอนแก่น โฮเทล แอนด์ คอนเวนชั่น เซ็นเตอร์ จังหวัดขอนแก่น</w:t>
            </w:r>
            <w:r w:rsidRPr="00401D34">
              <w:rPr>
                <w:rFonts w:ascii="TH SarabunPSK" w:hAnsi="TH SarabunPSK" w:cs="TH SarabunPSK" w:hint="cs"/>
                <w:i/>
                <w:iCs/>
                <w:color w:val="000000" w:themeColor="text1"/>
                <w:szCs w:val="22"/>
                <w:cs/>
              </w:rPr>
              <w:t xml:space="preserve"> และ</w:t>
            </w:r>
            <w:r w:rsidRPr="00401D34">
              <w:rPr>
                <w:rFonts w:ascii="TH SarabunPSK" w:hAnsi="TH SarabunPSK" w:cs="TH SarabunPSK" w:hint="cs"/>
                <w:i/>
                <w:iCs/>
                <w:color w:val="000000" w:themeColor="text1"/>
                <w:szCs w:val="22"/>
                <w:u w:val="single"/>
                <w:cs/>
              </w:rPr>
              <w:t xml:space="preserve">รูปแบบระบบ </w:t>
            </w:r>
            <w:r w:rsidRPr="00401D34"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  <w:u w:val="single"/>
              </w:rPr>
              <w:t>CHEQA Online</w:t>
            </w:r>
            <w:r w:rsidRPr="00401D34">
              <w:rPr>
                <w:rFonts w:ascii="TH SarabunPSK" w:hAnsi="TH SarabunPSK" w:cs="TH SarabunPSK" w:hint="cs"/>
                <w:i/>
                <w:iCs/>
                <w:color w:val="000000" w:themeColor="text1"/>
                <w:szCs w:val="22"/>
                <w:u w:val="single"/>
                <w:cs/>
              </w:rPr>
              <w:t xml:space="preserve"> ปีการศึกษา 2561</w:t>
            </w:r>
            <w:r>
              <w:rPr>
                <w:rFonts w:eastAsia="Times New Roman" w:hint="cs"/>
                <w:cs/>
              </w:rPr>
              <w:t xml:space="preserve"> </w:t>
            </w:r>
          </w:p>
          <w:p w:rsidR="000C31AA" w:rsidRPr="001C2BBD" w:rsidRDefault="000C31AA" w:rsidP="000C31AA">
            <w:pPr>
              <w:tabs>
                <w:tab w:val="left" w:pos="837"/>
                <w:tab w:val="left" w:pos="1887"/>
                <w:tab w:val="left" w:pos="2025"/>
              </w:tabs>
              <w:spacing w:line="300" w:lineRule="exact"/>
              <w:ind w:left="788" w:hanging="802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AA" w:rsidRPr="00D36E2B" w:rsidRDefault="000C31AA" w:rsidP="000C31AA">
            <w:pPr>
              <w:tabs>
                <w:tab w:val="left" w:pos="225"/>
              </w:tabs>
              <w:spacing w:line="30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D36E2B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ตัวบ่งชี้ระดับหลักสูตร</w:t>
            </w:r>
          </w:p>
          <w:p w:rsidR="000C31AA" w:rsidRPr="00D36E2B" w:rsidRDefault="000C31AA" w:rsidP="000C31AA">
            <w:pPr>
              <w:tabs>
                <w:tab w:val="left" w:pos="225"/>
              </w:tabs>
              <w:spacing w:line="30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D36E2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AUN</w:t>
            </w:r>
            <w:r w:rsidRPr="00D36E2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D36E2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QA 11 Output</w:t>
            </w:r>
          </w:p>
          <w:p w:rsidR="000C31AA" w:rsidRPr="00D36E2B" w:rsidRDefault="000C31AA" w:rsidP="000C31AA">
            <w:pPr>
              <w:tabs>
                <w:tab w:val="left" w:pos="225"/>
              </w:tabs>
              <w:spacing w:line="300" w:lineRule="exact"/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2F011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2F011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  <w:r w:rsidRPr="00D36E2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และ</w:t>
            </w:r>
            <w:r w:rsidRPr="00D36E2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ให้ข้อมูลผลประเมินความพึงพอใจจากผู้มีส่วนได้ส่วนเสีย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Pr="00D36E2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(ข้อมูลจากผู้ใช้บัณฑิต/ผู้ใช้บริการวิชาการ/ผู้ใช้ผลงานวิจัย)</w:t>
            </w:r>
          </w:p>
          <w:p w:rsidR="000C31AA" w:rsidRPr="00D36E2B" w:rsidRDefault="000C31AA" w:rsidP="000C31AA">
            <w:pPr>
              <w:spacing w:line="30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11</w:t>
            </w: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 xml:space="preserve">5 The satisfaction levels of stakeholders are established, monitored and </w:t>
            </w:r>
          </w:p>
          <w:p w:rsidR="000C31AA" w:rsidRPr="00D36E2B" w:rsidRDefault="000C31AA" w:rsidP="000C31AA">
            <w:pPr>
              <w:spacing w:line="30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      </w:t>
            </w: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 xml:space="preserve">benchmarked for improvement </w:t>
            </w: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[</w:t>
            </w: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3</w:t>
            </w: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]</w:t>
            </w:r>
          </w:p>
          <w:p w:rsidR="000C31AA" w:rsidRPr="00D36E2B" w:rsidRDefault="000C31AA" w:rsidP="000C31AA">
            <w:pPr>
              <w:pStyle w:val="ListParagraph"/>
              <w:numPr>
                <w:ilvl w:val="0"/>
                <w:numId w:val="1"/>
              </w:numPr>
              <w:tabs>
                <w:tab w:val="left" w:pos="585"/>
              </w:tabs>
              <w:spacing w:line="300" w:lineRule="exact"/>
              <w:ind w:left="585" w:hanging="180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D36E2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 xml:space="preserve">ระดับความพึงพอใจของผู้มีส่วนได้ส่วนเสีย </w:t>
            </w:r>
            <w:r w:rsidRPr="00D36E2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มีการติดตามความก้าวหน้าและมีการวิเคราะห์ผลที่ได้ว่าเป็นอย่างไรเมื่อเปรียบเทียบกับที่อื่น (</w:t>
            </w:r>
            <w:r w:rsidRPr="00D36E2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benchmarked</w:t>
            </w:r>
            <w:r w:rsidRPr="00D36E2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)</w:t>
            </w:r>
          </w:p>
          <w:p w:rsidR="000C31AA" w:rsidRPr="00D36E2B" w:rsidRDefault="000C31AA" w:rsidP="000C31AA">
            <w:pPr>
              <w:spacing w:line="30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D36E2B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 xml:space="preserve">ข้อมูลสนับสนุน </w:t>
            </w:r>
            <w:r w:rsidRPr="00D36E2B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(</w:t>
            </w:r>
            <w:r w:rsidRPr="00D36E2B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  <w:t>AUN</w:t>
            </w:r>
            <w:r w:rsidRPr="00D36E2B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-</w:t>
            </w:r>
            <w:r w:rsidRPr="00D36E2B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  <w:t>QA</w:t>
            </w:r>
            <w:r w:rsidRPr="00D36E2B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 xml:space="preserve"> 8.4-8.5, 10.1-10.6)</w:t>
            </w:r>
          </w:p>
          <w:p w:rsidR="000C31AA" w:rsidRPr="00D36E2B" w:rsidRDefault="000C31AA" w:rsidP="000C31AA">
            <w:pPr>
              <w:pStyle w:val="ListParagraph"/>
              <w:numPr>
                <w:ilvl w:val="0"/>
                <w:numId w:val="15"/>
              </w:numPr>
              <w:tabs>
                <w:tab w:val="left" w:pos="271"/>
                <w:tab w:val="left" w:pos="1611"/>
              </w:tabs>
              <w:spacing w:line="300" w:lineRule="exact"/>
              <w:ind w:left="256" w:hanging="256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36E2B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ผลงานวิชาการของอาจารย์ประจำและนักวิจัย</w:t>
            </w:r>
          </w:p>
          <w:p w:rsidR="000C31AA" w:rsidRPr="00D36E2B" w:rsidRDefault="000C31AA" w:rsidP="000C31AA">
            <w:pPr>
              <w:tabs>
                <w:tab w:val="left" w:pos="1611"/>
              </w:tabs>
              <w:spacing w:line="300" w:lineRule="exact"/>
              <w:ind w:left="288" w:firstLine="72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36E2B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ให้ข้อมูลเชิงปริมาณ ดังนี้</w:t>
            </w:r>
          </w:p>
          <w:p w:rsidR="000C31AA" w:rsidRDefault="000C31AA" w:rsidP="000C31AA">
            <w:pPr>
              <w:tabs>
                <w:tab w:val="left" w:pos="1783"/>
                <w:tab w:val="left" w:pos="2025"/>
              </w:tabs>
              <w:spacing w:line="300" w:lineRule="exact"/>
              <w:ind w:left="288" w:firstLine="72"/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4"/>
                <w:szCs w:val="24"/>
              </w:rPr>
            </w:pPr>
            <w:r w:rsidRPr="00D36E2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ตารางที่ </w:t>
            </w:r>
            <w:r w:rsidRPr="00D36E2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C</w:t>
            </w:r>
            <w:r w:rsidRPr="00D36E2B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.</w:t>
            </w:r>
            <w:r w:rsidRPr="00D36E2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6</w:t>
            </w:r>
            <w:r w:rsidRPr="00D36E2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.</w:t>
            </w:r>
            <w:r w:rsidRPr="00D36E2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1</w:t>
            </w:r>
            <w:r w:rsidRPr="00D36E2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-</w:t>
            </w:r>
            <w:r w:rsidRPr="00D36E2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1</w:t>
            </w:r>
            <w:r w:rsidRPr="00D36E2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-</w:t>
            </w:r>
            <w:r w:rsidRPr="00D36E2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1</w:t>
            </w:r>
            <w:r w:rsidRPr="00D36E2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 :  จำนวนผลงานวิจัยและงานสร้างสรรค์ที่ได้รับการจดทะเบียน</w:t>
            </w:r>
            <w:r w:rsidRPr="00D36E2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ab/>
            </w:r>
            <w:r w:rsidRPr="00D36E2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ab/>
            </w:r>
            <w:r w:rsidRPr="00D36E2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ab/>
            </w:r>
            <w:r w:rsidRPr="00D36E2B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D36E2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ทรัพย์สินทางปัญญาในรอบ </w:t>
            </w:r>
            <w:r w:rsidRPr="00D36E2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10</w:t>
            </w:r>
            <w:r w:rsidRPr="00D36E2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ปีที่ผ่านมา</w:t>
            </w:r>
            <w:r w:rsidRPr="00D36E2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br/>
            </w:r>
            <w:r w:rsidRPr="00D36E2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ab/>
            </w:r>
            <w:r w:rsidRPr="00D36E2B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D36E2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ปีปฏิทิน </w:t>
            </w:r>
            <w:r w:rsidRPr="00D36E2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25</w:t>
            </w:r>
            <w:r w:rsidRPr="00D36E2B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5</w:t>
            </w:r>
            <w:r w:rsidR="000E1445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2</w:t>
            </w:r>
            <w:r w:rsidRPr="00D36E2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-</w:t>
            </w:r>
            <w:r w:rsidRPr="00D36E2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 xml:space="preserve"> 25</w:t>
            </w:r>
            <w:r w:rsidRPr="00D36E2B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6</w:t>
            </w:r>
            <w:r w:rsidR="000E1445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3</w:t>
            </w:r>
            <w:r w:rsidRPr="00D36E2B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D36E2B"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z w:val="24"/>
                <w:szCs w:val="24"/>
                <w:cs/>
              </w:rPr>
              <w:t>(สสว. มีข้อมูลเดิมปีปฏิทิน 2550-2558)</w:t>
            </w:r>
          </w:p>
          <w:p w:rsidR="000C31AA" w:rsidRPr="00D36E2B" w:rsidRDefault="000C31AA" w:rsidP="000C31AA">
            <w:pPr>
              <w:pStyle w:val="ListParagraph"/>
              <w:numPr>
                <w:ilvl w:val="0"/>
                <w:numId w:val="15"/>
              </w:numPr>
              <w:tabs>
                <w:tab w:val="left" w:pos="271"/>
                <w:tab w:val="left" w:pos="1611"/>
              </w:tabs>
              <w:spacing w:line="300" w:lineRule="exact"/>
              <w:ind w:left="256" w:hanging="256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2"/>
                <w:sz w:val="30"/>
                <w:szCs w:val="30"/>
              </w:rPr>
            </w:pPr>
            <w:r w:rsidRPr="00D36E2B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2"/>
                <w:sz w:val="30"/>
                <w:szCs w:val="30"/>
                <w:cs/>
              </w:rPr>
              <w:t xml:space="preserve">ข้อมูลป้อนกลับจากผู้มีส่วนได้ส่วนเสีย </w:t>
            </w:r>
            <w:r w:rsidRPr="00D36E2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pacing w:val="-2"/>
                <w:sz w:val="30"/>
                <w:szCs w:val="30"/>
                <w:cs/>
              </w:rPr>
              <w:t>(</w:t>
            </w:r>
            <w:r w:rsidRPr="00D36E2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pacing w:val="-2"/>
                <w:sz w:val="30"/>
                <w:szCs w:val="30"/>
              </w:rPr>
              <w:t>C</w:t>
            </w:r>
            <w:r w:rsidRPr="00D36E2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pacing w:val="-2"/>
                <w:sz w:val="30"/>
                <w:szCs w:val="30"/>
                <w:cs/>
              </w:rPr>
              <w:t>.</w:t>
            </w:r>
            <w:r w:rsidRPr="00D36E2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pacing w:val="-2"/>
                <w:sz w:val="30"/>
                <w:szCs w:val="30"/>
              </w:rPr>
              <w:t>11</w:t>
            </w:r>
            <w:r w:rsidRPr="00D36E2B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00" w:themeColor="text1"/>
                <w:spacing w:val="-2"/>
                <w:sz w:val="30"/>
                <w:szCs w:val="30"/>
                <w:cs/>
              </w:rPr>
              <w:t xml:space="preserve"> </w:t>
            </w:r>
            <w:r w:rsidRPr="00D36E2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pacing w:val="-2"/>
                <w:sz w:val="30"/>
                <w:szCs w:val="30"/>
                <w:cs/>
              </w:rPr>
              <w:t xml:space="preserve">: </w:t>
            </w:r>
            <w:r w:rsidRPr="00D36E2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pacing w:val="-2"/>
                <w:sz w:val="30"/>
                <w:szCs w:val="30"/>
              </w:rPr>
              <w:t>AUN</w:t>
            </w:r>
            <w:r w:rsidRPr="00D36E2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pacing w:val="-2"/>
                <w:sz w:val="30"/>
                <w:szCs w:val="30"/>
                <w:cs/>
              </w:rPr>
              <w:t>-</w:t>
            </w:r>
            <w:r w:rsidRPr="00D36E2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pacing w:val="-2"/>
                <w:sz w:val="30"/>
                <w:szCs w:val="30"/>
              </w:rPr>
              <w:t>QA</w:t>
            </w:r>
            <w:r w:rsidRPr="00D36E2B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00" w:themeColor="text1"/>
                <w:spacing w:val="-2"/>
                <w:sz w:val="30"/>
                <w:szCs w:val="30"/>
                <w:cs/>
              </w:rPr>
              <w:t xml:space="preserve"> 8.4-8.5, 10.1-10.6)</w:t>
            </w:r>
          </w:p>
          <w:p w:rsidR="000C31AA" w:rsidRPr="00D36E2B" w:rsidRDefault="000C31AA" w:rsidP="000C31AA">
            <w:pPr>
              <w:spacing w:line="300" w:lineRule="exact"/>
              <w:ind w:firstLine="405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F011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2F011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36E2B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ดังนี้</w:t>
            </w:r>
          </w:p>
          <w:p w:rsidR="000C31AA" w:rsidRPr="00D36E2B" w:rsidRDefault="000C31AA" w:rsidP="000C31AA">
            <w:pPr>
              <w:tabs>
                <w:tab w:val="left" w:pos="0"/>
              </w:tabs>
              <w:autoSpaceDE w:val="0"/>
              <w:autoSpaceDN w:val="0"/>
              <w:adjustRightInd w:val="0"/>
              <w:spacing w:line="300" w:lineRule="exact"/>
              <w:ind w:firstLine="40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36E2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ข้อ 2. </w:t>
            </w:r>
            <w:r w:rsidRPr="00D36E2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ข้อมูลป้อนกลับจากผู้ใช้บัณฑิต/ผู้ใช้บริการวิชาการ/ผู้ใช้ผลงานวิจัย</w:t>
            </w:r>
          </w:p>
          <w:p w:rsidR="000C31AA" w:rsidRPr="00D36E2B" w:rsidRDefault="000C31AA" w:rsidP="000C31AA">
            <w:pPr>
              <w:pStyle w:val="ListParagraph"/>
              <w:numPr>
                <w:ilvl w:val="0"/>
                <w:numId w:val="1"/>
              </w:numPr>
              <w:tabs>
                <w:tab w:val="left" w:pos="585"/>
              </w:tabs>
              <w:spacing w:line="300" w:lineRule="exact"/>
              <w:ind w:left="0" w:firstLine="40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36E2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ประโยชน์จากผลงานวิจัย/บริการวิชาการ</w:t>
            </w:r>
          </w:p>
          <w:p w:rsidR="000C31AA" w:rsidRPr="00D36E2B" w:rsidRDefault="000C31AA" w:rsidP="000C31AA">
            <w:pPr>
              <w:pStyle w:val="ListParagraph"/>
              <w:numPr>
                <w:ilvl w:val="0"/>
                <w:numId w:val="15"/>
              </w:numPr>
              <w:tabs>
                <w:tab w:val="left" w:pos="271"/>
                <w:tab w:val="left" w:pos="1611"/>
              </w:tabs>
              <w:spacing w:line="300" w:lineRule="exact"/>
              <w:ind w:left="256" w:hanging="256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36E2B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การบริการวิชาการแก่สังคมของสำนักวิชาและสถาบัน</w:t>
            </w:r>
            <w:r w:rsidRPr="00D36E2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2F0119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00" w:themeColor="text1"/>
                <w:sz w:val="30"/>
                <w:szCs w:val="30"/>
                <w:cs/>
              </w:rPr>
              <w:t>(</w:t>
            </w:r>
            <w:r w:rsidRPr="002F011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</w:rPr>
              <w:t>C</w:t>
            </w:r>
            <w:r w:rsidRPr="002F011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  <w:cs/>
              </w:rPr>
              <w:t>.</w:t>
            </w:r>
            <w:r w:rsidRPr="002F0119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</w:rPr>
              <w:t>12</w:t>
            </w:r>
            <w:r w:rsidRPr="002F0119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00" w:themeColor="text1"/>
                <w:sz w:val="30"/>
                <w:szCs w:val="30"/>
                <w:cs/>
              </w:rPr>
              <w:t>*)</w:t>
            </w:r>
          </w:p>
          <w:p w:rsidR="000C31AA" w:rsidRPr="00D36E2B" w:rsidRDefault="000C31AA" w:rsidP="000C31AA">
            <w:pPr>
              <w:spacing w:line="300" w:lineRule="exact"/>
              <w:ind w:firstLine="405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D36E2B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F011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2F011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  <w:r w:rsidRPr="00D36E2B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ตาม</w:t>
            </w:r>
            <w:r w:rsidRPr="00D36E2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แนวทางการดำเนินงาน ดังนี้</w:t>
            </w:r>
          </w:p>
          <w:p w:rsidR="000C31AA" w:rsidRPr="00D36E2B" w:rsidRDefault="000C31AA" w:rsidP="000C31AA">
            <w:pPr>
              <w:spacing w:line="300" w:lineRule="exact"/>
              <w:ind w:firstLine="495"/>
              <w:jc w:val="thaiDistribute"/>
              <w:rPr>
                <w:rFonts w:ascii="TH SarabunPSK" w:hAnsi="TH SarabunPSK" w:cs="TH SarabunPSK"/>
                <w:color w:val="000000" w:themeColor="text1"/>
                <w:spacing w:val="-9"/>
                <w:sz w:val="26"/>
                <w:szCs w:val="26"/>
              </w:rPr>
            </w:pPr>
            <w:r w:rsidRPr="00D36E2B">
              <w:rPr>
                <w:rFonts w:ascii="TH SarabunPSK" w:hAnsi="TH SarabunPSK" w:cs="TH SarabunPSK"/>
                <w:color w:val="000000" w:themeColor="text1"/>
                <w:spacing w:val="-9"/>
                <w:sz w:val="26"/>
                <w:szCs w:val="26"/>
                <w:cs/>
              </w:rPr>
              <w:t>1. มีนโยบาย เป้าหมาย และวิธีการบริหารจัดการ</w:t>
            </w:r>
            <w:r w:rsidRPr="00D36E2B">
              <w:rPr>
                <w:rFonts w:ascii="TH SarabunPSK" w:hAnsi="TH SarabunPSK" w:cs="TH SarabunPSK" w:hint="cs"/>
                <w:color w:val="000000" w:themeColor="text1"/>
                <w:spacing w:val="-9"/>
                <w:sz w:val="26"/>
                <w:szCs w:val="26"/>
                <w:cs/>
              </w:rPr>
              <w:t xml:space="preserve"> </w:t>
            </w:r>
            <w:r w:rsidRPr="00D36E2B">
              <w:rPr>
                <w:rFonts w:ascii="TH SarabunPSK" w:hAnsi="TH SarabunPSK" w:cs="TH SarabunPSK" w:hint="cs"/>
                <w:color w:val="000000" w:themeColor="text1"/>
                <w:spacing w:val="-9"/>
                <w:sz w:val="26"/>
                <w:szCs w:val="26"/>
                <w:u w:val="thick"/>
                <w:cs/>
              </w:rPr>
              <w:t>สอดคล้องตามแผนยุทธศาสตร์ของมหาวิทยาลัย</w:t>
            </w:r>
          </w:p>
          <w:p w:rsidR="000C31AA" w:rsidRPr="00D36E2B" w:rsidRDefault="000C31AA" w:rsidP="000C31AA">
            <w:pPr>
              <w:spacing w:line="300" w:lineRule="exact"/>
              <w:ind w:firstLine="495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36E2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2. มีการดำเนินงานโดยเน้นการมีส่วนร่วมทุกภาคส่วน</w:t>
            </w:r>
          </w:p>
          <w:p w:rsidR="000C31AA" w:rsidRPr="00D36E2B" w:rsidRDefault="000C31AA" w:rsidP="000C31AA">
            <w:pPr>
              <w:spacing w:line="300" w:lineRule="exact"/>
              <w:ind w:firstLine="495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36E2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3. มีการดำเนินงานแบบบูรณาการพันธกิจ</w:t>
            </w:r>
          </w:p>
          <w:p w:rsidR="000C31AA" w:rsidRPr="00D36E2B" w:rsidRDefault="000C31AA" w:rsidP="000C31AA">
            <w:pPr>
              <w:spacing w:line="300" w:lineRule="exact"/>
              <w:ind w:left="67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36E2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4. มีผลการดำเนินงานที่ทำให้ชุมชนและสังคม รวมทั้งสำนักวิชา/สถาบัน มีการพัฒนาตนเองอย่างต่อเนื่องและยั่งยืน</w:t>
            </w:r>
          </w:p>
          <w:p w:rsidR="000C31AA" w:rsidRPr="00D36E2B" w:rsidRDefault="000C31AA" w:rsidP="000C31AA">
            <w:pPr>
              <w:tabs>
                <w:tab w:val="left" w:pos="398"/>
              </w:tabs>
              <w:spacing w:line="30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D36E2B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4</w:t>
            </w:r>
            <w:r w:rsidRPr="00D36E2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D36E2B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การส่งเสริมสนับสนุนศิลปะและวัฒนธรรม</w:t>
            </w:r>
            <w:r w:rsidRPr="00D36E2B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และความเป็นไทย </w:t>
            </w:r>
            <w:r w:rsidRPr="00D36E2B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(</w:t>
            </w:r>
            <w:r w:rsidRPr="00D36E2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C</w:t>
            </w:r>
            <w:r w:rsidRPr="00D36E2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.</w:t>
            </w:r>
            <w:r w:rsidRPr="00D36E2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13</w:t>
            </w:r>
            <w:r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*</w:t>
            </w:r>
            <w:r w:rsidRPr="00D36E2B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)</w:t>
            </w:r>
            <w:r w:rsidRPr="00D36E2B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  <w:p w:rsidR="000C31AA" w:rsidRPr="00D36E2B" w:rsidRDefault="000C31AA" w:rsidP="000C31AA">
            <w:pPr>
              <w:spacing w:line="300" w:lineRule="exact"/>
              <w:ind w:firstLine="405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F011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2F011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  <w:r w:rsidRPr="00D36E2B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ตาม</w:t>
            </w:r>
            <w:r w:rsidRPr="00D36E2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แนวทางการดำเนินงาน ดังนี้</w:t>
            </w:r>
          </w:p>
          <w:p w:rsidR="000C31AA" w:rsidRPr="00DF63DE" w:rsidRDefault="000C31AA" w:rsidP="000C31AA">
            <w:pPr>
              <w:pStyle w:val="ListParagraph"/>
              <w:numPr>
                <w:ilvl w:val="1"/>
                <w:numId w:val="34"/>
              </w:numPr>
              <w:spacing w:line="300" w:lineRule="exact"/>
              <w:ind w:left="668" w:hanging="28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F63DE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มีนโยบาย เป้าหมาย และวิธีการบริหารจัดการ</w:t>
            </w:r>
            <w:r w:rsidRPr="00DF63DE"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 xml:space="preserve"> </w:t>
            </w:r>
            <w:r w:rsidRPr="00DF63DE"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u w:val="thick"/>
                <w:cs/>
              </w:rPr>
              <w:t>สอดคล้องตามแผนยุทธศาสตร์ของมหาวิทยาลัย</w:t>
            </w:r>
          </w:p>
          <w:p w:rsidR="000C31AA" w:rsidRPr="00DF63DE" w:rsidRDefault="000C31AA" w:rsidP="000C31AA">
            <w:pPr>
              <w:pStyle w:val="ListParagraph"/>
              <w:numPr>
                <w:ilvl w:val="1"/>
                <w:numId w:val="34"/>
              </w:numPr>
              <w:spacing w:line="300" w:lineRule="exact"/>
              <w:ind w:left="668" w:hanging="28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F63D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มีการดำเนินงานโดยเน้นการมีส่วนร่วมทุกภาคส่วน</w:t>
            </w:r>
          </w:p>
          <w:p w:rsidR="000C31AA" w:rsidRPr="00DF63DE" w:rsidRDefault="000C31AA" w:rsidP="000C31AA">
            <w:pPr>
              <w:pStyle w:val="ListParagraph"/>
              <w:numPr>
                <w:ilvl w:val="1"/>
                <w:numId w:val="34"/>
              </w:numPr>
              <w:spacing w:line="300" w:lineRule="exact"/>
              <w:ind w:left="668" w:hanging="28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F63D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มีการดำเนินงานแบบบูรณาการพันธกิจ</w:t>
            </w:r>
          </w:p>
          <w:p w:rsidR="000C31AA" w:rsidRDefault="000C31AA" w:rsidP="000C31AA">
            <w:pPr>
              <w:pStyle w:val="ListParagraph"/>
              <w:numPr>
                <w:ilvl w:val="1"/>
                <w:numId w:val="34"/>
              </w:numPr>
              <w:spacing w:line="300" w:lineRule="exact"/>
              <w:ind w:left="668" w:hanging="28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F63D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มีผลงานที่ก่อให้เกิดการพัฒนาสำนักวิชาและ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สถาบันให้มีความเจริญงอกงาม หรือ</w:t>
            </w:r>
            <w:r w:rsidRPr="00DF63D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สอดคล้องกับอัตลักษณ์เอกลักษณ์</w:t>
            </w:r>
          </w:p>
          <w:p w:rsidR="000C31AA" w:rsidRPr="00DF63DE" w:rsidRDefault="000C31AA" w:rsidP="000C31AA">
            <w:pPr>
              <w:pStyle w:val="ListParagraph"/>
              <w:numPr>
                <w:ilvl w:val="1"/>
                <w:numId w:val="34"/>
              </w:numPr>
              <w:spacing w:line="300" w:lineRule="exact"/>
              <w:ind w:left="668" w:hanging="28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F63D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มีคุณค่าอ้างอิงได้ หรือก่อให้เกิดประโยชน์กับชุมชน สังคม ระดับท้องถิ่น หรือระดับชาติ หรือ ระดับนานาชาติ</w:t>
            </w:r>
          </w:p>
          <w:p w:rsidR="000C31AA" w:rsidRDefault="000C31AA" w:rsidP="000C31AA">
            <w:pPr>
              <w:spacing w:line="300" w:lineRule="exact"/>
              <w:ind w:left="494" w:firstLine="1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310B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สามารถดูตัวอย่างผลลัพธ์ด้านศิลปะและวัฒนธรรมและความเป็นไทย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ใน</w:t>
            </w:r>
            <w:r w:rsidRPr="002310B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หน้าสุดท้าย</w:t>
            </w:r>
            <w:r w:rsidRPr="002310B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310B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2310B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P</w:t>
            </w:r>
            <w:r w:rsidRPr="002310B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.</w:t>
            </w:r>
            <w:r w:rsidRPr="002310B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7</w:t>
            </w:r>
            <w:r w:rsidRPr="002310B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  <w:p w:rsidR="000C31AA" w:rsidRPr="00DF63DE" w:rsidRDefault="000C31AA" w:rsidP="006108CA">
            <w:pPr>
              <w:tabs>
                <w:tab w:val="left" w:pos="1783"/>
                <w:tab w:val="left" w:pos="2025"/>
              </w:tabs>
              <w:spacing w:line="300" w:lineRule="exact"/>
              <w:ind w:left="243" w:hanging="28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313965">
              <w:rPr>
                <w:rFonts w:ascii="TH SarabunPSK" w:eastAsia="Times New Roman" w:hAnsi="TH SarabunPSK" w:cs="TH SarabunPSK"/>
                <w:b/>
                <w:bCs/>
                <w:color w:val="0000FF"/>
                <w:sz w:val="30"/>
                <w:szCs w:val="30"/>
              </w:rPr>
              <w:t>5</w:t>
            </w:r>
            <w:r w:rsidRPr="00313965">
              <w:rPr>
                <w:rFonts w:ascii="TH SarabunPSK" w:eastAsia="Times New Roman" w:hAnsi="TH SarabunPSK" w:cs="TH SarabunPSK"/>
                <w:b/>
                <w:bCs/>
                <w:color w:val="0000FF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 xml:space="preserve"> </w:t>
            </w:r>
            <w:r w:rsidRPr="00313965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ความเป็นผู้ประกอบการ</w:t>
            </w:r>
            <w:r w:rsidRPr="00313965">
              <w:rPr>
                <w:rFonts w:ascii="TH SarabunPSK" w:eastAsia="Times New Roman" w:hAnsi="TH SarabunPSK" w:cs="TH SarabunPSK"/>
                <w:b/>
                <w:bCs/>
                <w:color w:val="0000FF"/>
                <w:sz w:val="30"/>
                <w:szCs w:val="30"/>
                <w:cs/>
              </w:rPr>
              <w:t xml:space="preserve"> : </w:t>
            </w:r>
            <w:r w:rsidRPr="00313965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ข้อมูลการให้บริการบ่มเพาะธุรกิจวิทยาศาสตร์เทคโนโลยี และนวัตกรรม เพื่อส่งเสริมและสนับสนุนให้เกิดธุรกิจใหม่ที่อาศัยองค์ความรู้ด้านวิทยาศาสตร์และเทคโนโลยี ในการวิจัยและพัฒนาผลิตภัณฑ์เพื่อยกระดับเทคโนโลยี และเพิ่มขีดควมสามารถในการแข่งขันทางธุรกิจ รวมถึงเสริมสร้างศักยภาพในการประกอบธุรกิจของผู้ประกอบการ โดยมีการบริการ ดังนี้ การเข้าถึงแหล่งทุน/</w:t>
            </w:r>
            <w:r w:rsidRPr="00313965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 </w:t>
            </w:r>
            <w:r w:rsidRPr="00313965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 xml:space="preserve">การให้คำปรึกษาโดยผู้เชี่ยวชาญเฉพาะทาง/ การบริการใช้อุปกรณ์เครื่องมือและทดสอบในระดับปฏิบัติการ </w:t>
            </w:r>
            <w:r w:rsidRPr="00313965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(</w:t>
            </w:r>
            <w:r w:rsidRPr="00313965">
              <w:rPr>
                <w:rFonts w:ascii="TH SarabunPSK" w:hAnsi="TH SarabunPSK" w:cs="TH SarabunPSK"/>
                <w:color w:val="0000FF"/>
                <w:sz w:val="26"/>
                <w:szCs w:val="26"/>
              </w:rPr>
              <w:t>LAB</w:t>
            </w:r>
            <w:r w:rsidRPr="00313965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) / </w:t>
            </w:r>
            <w:r w:rsidRPr="00313965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พัฒนาสินค้าต้นแบบและผลิตภัณฑ์สำเร็จรูป/ บริการพื้นฐานสำหรับการประกอบธุรกิจ (การตลาด, การประชาสัมพันธ์, ข้อมูลสารสนเทศ, พื้นที่เช่า)/ การบริการฝึกอบรมพัฒนา ศึกษาดูงาน</w:t>
            </w:r>
            <w:r w:rsidRPr="00313965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 </w:t>
            </w:r>
            <w:r w:rsidRPr="00313965">
              <w:rPr>
                <w:rFonts w:ascii="TH SarabunPSK" w:hAnsi="TH SarabunPSK" w:cs="TH SarabunPSK" w:hint="cs"/>
                <w:i/>
                <w:iCs/>
                <w:color w:val="0000FF"/>
                <w:sz w:val="26"/>
                <w:szCs w:val="26"/>
                <w:u w:val="single"/>
                <w:cs/>
              </w:rPr>
              <w:t>(โดย</w:t>
            </w:r>
            <w:r w:rsidRPr="00313965">
              <w:rPr>
                <w:rFonts w:ascii="TH SarabunPSK" w:eastAsia="Times New Roman" w:hAnsi="TH SarabunPSK" w:cs="TH SarabunPSK" w:hint="cs"/>
                <w:i/>
                <w:iCs/>
                <w:color w:val="0000FF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313965">
              <w:rPr>
                <w:rFonts w:ascii="TH SarabunPSK" w:eastAsia="Times New Roman" w:hAnsi="TH SarabunPSK" w:cs="TH SarabunPSK" w:hint="cs"/>
                <w:i/>
                <w:iCs/>
                <w:color w:val="0000FF"/>
                <w:sz w:val="26"/>
                <w:szCs w:val="26"/>
                <w:u w:val="single"/>
              </w:rPr>
              <w:t>ADLI</w:t>
            </w:r>
            <w:r w:rsidRPr="00313965">
              <w:rPr>
                <w:rFonts w:ascii="TH SarabunPSK" w:eastAsia="Times New Roman" w:hAnsi="TH SarabunPSK" w:cs="TH SarabunPSK" w:hint="cs"/>
                <w:i/>
                <w:iCs/>
                <w:color w:val="0000FF"/>
                <w:sz w:val="26"/>
                <w:szCs w:val="26"/>
                <w:u w:val="single"/>
                <w:cs/>
              </w:rPr>
              <w:t>)</w:t>
            </w:r>
          </w:p>
        </w:tc>
      </w:tr>
      <w:tr w:rsidR="000C31AA" w:rsidRPr="008722AD" w:rsidTr="001C2BBD">
        <w:trPr>
          <w:trHeight w:val="361"/>
        </w:trPr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1AA" w:rsidRPr="008722AD" w:rsidRDefault="000C31AA" w:rsidP="000C31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722A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หน่วยงานที่ให้ข้อมูล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0C31AA" w:rsidRPr="008722AD" w:rsidRDefault="000C31AA" w:rsidP="000C31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8722A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ตัวบ่งชี้</w:t>
            </w:r>
          </w:p>
        </w:tc>
      </w:tr>
      <w:tr w:rsidR="000C31AA" w:rsidRPr="008722AD" w:rsidTr="001C2BBD">
        <w:trPr>
          <w:trHeight w:val="361"/>
        </w:trPr>
        <w:tc>
          <w:tcPr>
            <w:tcW w:w="3897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0C31AA" w:rsidRPr="00027CEC" w:rsidRDefault="000C31AA" w:rsidP="000C31AA">
            <w:pPr>
              <w:tabs>
                <w:tab w:val="left" w:pos="475"/>
              </w:tabs>
              <w:spacing w:line="320" w:lineRule="exact"/>
              <w:ind w:leftChars="-1" w:left="-1" w:hanging="1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027CE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1</w:t>
            </w:r>
            <w:r w:rsidRPr="00027CE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027CE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สถานพัฒนาคณาจารย์</w:t>
            </w:r>
          </w:p>
        </w:tc>
        <w:tc>
          <w:tcPr>
            <w:tcW w:w="6750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0C31AA" w:rsidRPr="004D169E" w:rsidRDefault="000C31AA" w:rsidP="000C31AA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0C31AA" w:rsidRPr="008722AD" w:rsidTr="00D93ABF">
        <w:trPr>
          <w:trHeight w:val="430"/>
        </w:trPr>
        <w:tc>
          <w:tcPr>
            <w:tcW w:w="3897" w:type="dxa"/>
            <w:tcBorders>
              <w:top w:val="nil"/>
              <w:bottom w:val="single" w:sz="4" w:space="0" w:color="auto"/>
            </w:tcBorders>
          </w:tcPr>
          <w:p w:rsidR="000C31AA" w:rsidRDefault="000C31AA" w:rsidP="000C31AA">
            <w:pPr>
              <w:spacing w:line="295" w:lineRule="exact"/>
              <w:ind w:firstLineChars="82" w:firstLine="23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- ระดับหลักสูตร </w:t>
            </w:r>
            <w:r w:rsidRPr="008722AD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8722A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: </w:t>
            </w:r>
            <w:r w:rsidRPr="008722A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AUN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QA </w:t>
            </w:r>
            <w:r w:rsidRPr="00A20E2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6 </w:t>
            </w:r>
            <w:r w:rsidRPr="00A20E20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(6.4-6.6)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,</w:t>
            </w:r>
          </w:p>
          <w:p w:rsidR="000C31AA" w:rsidRDefault="000C31AA" w:rsidP="000C31AA">
            <w:pPr>
              <w:spacing w:line="295" w:lineRule="exact"/>
              <w:ind w:firstLine="432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                      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AUN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QA </w:t>
            </w:r>
            <w:r w:rsidRPr="00D4785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10 </w:t>
            </w:r>
            <w:r w:rsidRPr="00D47853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(10.3)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,</w:t>
            </w:r>
          </w:p>
          <w:p w:rsidR="000C31AA" w:rsidRDefault="000C31AA" w:rsidP="000C31AA">
            <w:pPr>
              <w:spacing w:line="295" w:lineRule="exact"/>
              <w:ind w:firstLine="432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                       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AUN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QA </w:t>
            </w:r>
            <w:r w:rsidRPr="00D4785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  <w:r w:rsidRPr="00D4785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D47853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11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</w:t>
            </w:r>
            <w:r w:rsidRPr="00D47853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)</w:t>
            </w:r>
          </w:p>
          <w:p w:rsidR="000C31AA" w:rsidRPr="00DA4153" w:rsidRDefault="000C31AA" w:rsidP="000C31AA">
            <w:pPr>
              <w:spacing w:line="295" w:lineRule="exact"/>
              <w:ind w:left="583" w:hanging="122"/>
              <w:rPr>
                <w:rFonts w:ascii="TH SarabunPSK" w:hAnsi="TH SarabunPSK" w:cs="TH SarabunPSK"/>
                <w:color w:val="002060"/>
                <w:spacing w:val="-5"/>
                <w:sz w:val="28"/>
              </w:rPr>
            </w:pPr>
            <w:r w:rsidRPr="009B42B7">
              <w:rPr>
                <w:rFonts w:ascii="TH SarabunPSK" w:hAnsi="TH SarabunPSK" w:cs="TH SarabunPSK"/>
                <w:color w:val="0000FF"/>
                <w:spacing w:val="-5"/>
                <w:sz w:val="28"/>
                <w:cs/>
              </w:rPr>
              <w:t xml:space="preserve">       </w:t>
            </w:r>
            <w:r w:rsidRPr="00DA4153">
              <w:rPr>
                <w:rFonts w:ascii="TH SarabunPSK" w:hAnsi="TH SarabunPSK" w:cs="TH SarabunPSK" w:hint="cs"/>
                <w:color w:val="002060"/>
                <w:spacing w:val="-5"/>
                <w:sz w:val="28"/>
                <w:cs/>
              </w:rPr>
              <w:t xml:space="preserve">ข้อมูล </w:t>
            </w:r>
            <w:r w:rsidRPr="00DA4153">
              <w:rPr>
                <w:rFonts w:ascii="TH SarabunPSK" w:hAnsi="TH SarabunPSK" w:cs="TH SarabunPSK"/>
                <w:color w:val="002060"/>
                <w:spacing w:val="-5"/>
                <w:sz w:val="28"/>
              </w:rPr>
              <w:t xml:space="preserve">fact </w:t>
            </w:r>
            <w:r w:rsidRPr="00DA4153">
              <w:rPr>
                <w:rFonts w:ascii="TH SarabunPSK" w:hAnsi="TH SarabunPSK" w:cs="TH SarabunPSK"/>
                <w:color w:val="002060"/>
                <w:spacing w:val="-5"/>
                <w:sz w:val="28"/>
                <w:cs/>
              </w:rPr>
              <w:t xml:space="preserve">: </w:t>
            </w:r>
            <w:r w:rsidRPr="00DA4153">
              <w:rPr>
                <w:rFonts w:ascii="TH SarabunPSK" w:hAnsi="TH SarabunPSK" w:cs="TH SarabunPSK"/>
                <w:color w:val="002060"/>
                <w:spacing w:val="-5"/>
                <w:sz w:val="28"/>
              </w:rPr>
              <w:t>AUN</w:t>
            </w:r>
            <w:r w:rsidRPr="00DA4153">
              <w:rPr>
                <w:rFonts w:ascii="TH SarabunPSK" w:hAnsi="TH SarabunPSK" w:cs="TH SarabunPSK"/>
                <w:color w:val="002060"/>
                <w:spacing w:val="-5"/>
                <w:sz w:val="28"/>
                <w:cs/>
              </w:rPr>
              <w:t>-</w:t>
            </w:r>
            <w:r w:rsidRPr="00DA4153">
              <w:rPr>
                <w:rFonts w:ascii="TH SarabunPSK" w:hAnsi="TH SarabunPSK" w:cs="TH SarabunPSK"/>
                <w:color w:val="002060"/>
                <w:spacing w:val="-5"/>
                <w:sz w:val="28"/>
              </w:rPr>
              <w:t>QA 11</w:t>
            </w:r>
            <w:r w:rsidRPr="00DA4153">
              <w:rPr>
                <w:rFonts w:ascii="TH SarabunPSK" w:hAnsi="TH SarabunPSK" w:cs="TH SarabunPSK"/>
                <w:color w:val="002060"/>
                <w:spacing w:val="-5"/>
                <w:sz w:val="28"/>
                <w:cs/>
              </w:rPr>
              <w:t>-</w:t>
            </w:r>
            <w:r w:rsidRPr="00DA4153">
              <w:rPr>
                <w:rFonts w:ascii="TH SarabunPSK" w:hAnsi="TH SarabunPSK" w:cs="TH SarabunPSK"/>
                <w:color w:val="002060"/>
                <w:spacing w:val="-5"/>
                <w:sz w:val="28"/>
              </w:rPr>
              <w:t>2</w:t>
            </w:r>
            <w:r w:rsidRPr="00DA4153">
              <w:rPr>
                <w:rFonts w:ascii="TH SarabunPSK" w:hAnsi="TH SarabunPSK" w:cs="TH SarabunPSK"/>
                <w:color w:val="002060"/>
                <w:spacing w:val="-5"/>
                <w:sz w:val="28"/>
                <w:cs/>
              </w:rPr>
              <w:t>-</w:t>
            </w:r>
            <w:r w:rsidRPr="00DA4153">
              <w:rPr>
                <w:rFonts w:ascii="TH SarabunPSK" w:hAnsi="TH SarabunPSK" w:cs="TH SarabunPSK"/>
                <w:color w:val="002060"/>
                <w:spacing w:val="-5"/>
                <w:sz w:val="28"/>
              </w:rPr>
              <w:t>1, 11</w:t>
            </w:r>
            <w:r w:rsidRPr="00DA4153">
              <w:rPr>
                <w:rFonts w:ascii="TH SarabunPSK" w:hAnsi="TH SarabunPSK" w:cs="TH SarabunPSK"/>
                <w:color w:val="002060"/>
                <w:spacing w:val="-5"/>
                <w:sz w:val="28"/>
                <w:cs/>
              </w:rPr>
              <w:t>-</w:t>
            </w:r>
            <w:r w:rsidRPr="00DA4153">
              <w:rPr>
                <w:rFonts w:ascii="TH SarabunPSK" w:hAnsi="TH SarabunPSK" w:cs="TH SarabunPSK"/>
                <w:color w:val="002060"/>
                <w:spacing w:val="-5"/>
                <w:sz w:val="28"/>
              </w:rPr>
              <w:t>2</w:t>
            </w:r>
            <w:r w:rsidRPr="00DA4153">
              <w:rPr>
                <w:rFonts w:ascii="TH SarabunPSK" w:hAnsi="TH SarabunPSK" w:cs="TH SarabunPSK"/>
                <w:color w:val="002060"/>
                <w:spacing w:val="-5"/>
                <w:sz w:val="28"/>
                <w:cs/>
              </w:rPr>
              <w:t>-</w:t>
            </w:r>
            <w:r w:rsidRPr="00DA4153">
              <w:rPr>
                <w:rFonts w:ascii="TH SarabunPSK" w:hAnsi="TH SarabunPSK" w:cs="TH SarabunPSK"/>
                <w:color w:val="002060"/>
                <w:spacing w:val="-5"/>
                <w:sz w:val="28"/>
              </w:rPr>
              <w:t xml:space="preserve">2 </w:t>
            </w:r>
          </w:p>
          <w:p w:rsidR="000C31AA" w:rsidRPr="00DA4153" w:rsidRDefault="000C31AA" w:rsidP="000C31AA">
            <w:pPr>
              <w:spacing w:line="295" w:lineRule="exact"/>
              <w:ind w:left="583" w:hanging="122"/>
              <w:rPr>
                <w:rFonts w:ascii="TH SarabunPSK" w:hAnsi="TH SarabunPSK" w:cs="TH SarabunPSK"/>
                <w:color w:val="002060"/>
                <w:sz w:val="28"/>
              </w:rPr>
            </w:pPr>
            <w:r w:rsidRPr="00DA4153">
              <w:rPr>
                <w:rFonts w:ascii="TH SarabunPSK" w:hAnsi="TH SarabunPSK" w:cs="TH SarabunPSK"/>
                <w:color w:val="002060"/>
                <w:sz w:val="28"/>
              </w:rPr>
              <w:t xml:space="preserve">                     11</w:t>
            </w:r>
            <w:r w:rsidRPr="00DA4153">
              <w:rPr>
                <w:rFonts w:ascii="TH SarabunPSK" w:hAnsi="TH SarabunPSK" w:cs="TH SarabunPSK"/>
                <w:color w:val="002060"/>
                <w:sz w:val="28"/>
                <w:cs/>
              </w:rPr>
              <w:t>-</w:t>
            </w:r>
            <w:r w:rsidRPr="00DA4153">
              <w:rPr>
                <w:rFonts w:ascii="TH SarabunPSK" w:hAnsi="TH SarabunPSK" w:cs="TH SarabunPSK"/>
                <w:color w:val="002060"/>
                <w:sz w:val="28"/>
              </w:rPr>
              <w:t>2</w:t>
            </w:r>
            <w:r w:rsidRPr="00DA4153">
              <w:rPr>
                <w:rFonts w:ascii="TH SarabunPSK" w:hAnsi="TH SarabunPSK" w:cs="TH SarabunPSK"/>
                <w:color w:val="002060"/>
                <w:sz w:val="28"/>
                <w:cs/>
              </w:rPr>
              <w:t>-</w:t>
            </w:r>
            <w:r w:rsidRPr="00DA4153">
              <w:rPr>
                <w:rFonts w:ascii="TH SarabunPSK" w:hAnsi="TH SarabunPSK" w:cs="TH SarabunPSK"/>
                <w:color w:val="002060"/>
                <w:sz w:val="28"/>
              </w:rPr>
              <w:t xml:space="preserve">3  </w:t>
            </w:r>
          </w:p>
          <w:p w:rsidR="000C31AA" w:rsidRDefault="000C31AA" w:rsidP="000C31AA">
            <w:pPr>
              <w:spacing w:line="295" w:lineRule="exact"/>
              <w:ind w:firstLine="432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8722A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- </w:t>
            </w:r>
            <w:r w:rsidRPr="00DE1DE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ระดับสำนักวิชา และระดับสถาบัน</w:t>
            </w:r>
            <w:r w:rsidRPr="00DE1DE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:</w:t>
            </w:r>
            <w:r w:rsidRPr="008722A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  <w:p w:rsidR="000C31AA" w:rsidRPr="00A20E20" w:rsidRDefault="000C31AA" w:rsidP="000C31AA">
            <w:pPr>
              <w:spacing w:line="295" w:lineRule="exact"/>
              <w:ind w:firstLine="432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C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10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,</w:t>
            </w:r>
            <w:r w:rsidRPr="00A20E20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A20E2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C</w:t>
            </w:r>
            <w:r w:rsidRPr="00A20E2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</w:t>
            </w:r>
            <w:r w:rsidRPr="00A20E2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11</w:t>
            </w:r>
          </w:p>
        </w:tc>
        <w:tc>
          <w:tcPr>
            <w:tcW w:w="6750" w:type="dxa"/>
            <w:tcBorders>
              <w:top w:val="nil"/>
              <w:bottom w:val="single" w:sz="4" w:space="0" w:color="auto"/>
            </w:tcBorders>
          </w:tcPr>
          <w:p w:rsidR="000C31AA" w:rsidRPr="00A74490" w:rsidRDefault="000C31AA" w:rsidP="000C31AA">
            <w:pPr>
              <w:spacing w:line="295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A7449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ตัวบ่งชี้ระดับหลักสูตร</w:t>
            </w:r>
          </w:p>
          <w:p w:rsidR="000C31AA" w:rsidRPr="00A74490" w:rsidRDefault="000C31AA" w:rsidP="000C31AA">
            <w:pPr>
              <w:pStyle w:val="ListParagraph"/>
              <w:tabs>
                <w:tab w:val="left" w:pos="225"/>
              </w:tabs>
              <w:spacing w:line="295" w:lineRule="exact"/>
              <w:ind w:left="0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AUN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QA </w:t>
            </w:r>
            <w:r w:rsidRPr="00A74490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A7449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74490">
              <w:rPr>
                <w:rFonts w:ascii="TH SarabunPSK" w:hAnsi="TH SarabunPSK" w:cs="TH SarabunPSK"/>
                <w:b/>
                <w:bCs/>
                <w:sz w:val="28"/>
              </w:rPr>
              <w:t>Academic Staff Quality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0C31AA" w:rsidRPr="00A74490" w:rsidRDefault="000C31AA" w:rsidP="000C31AA">
            <w:pPr>
              <w:spacing w:line="295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C909AA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C909AA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  <w:r w:rsidRPr="00C909A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ดังนี้ </w:t>
            </w:r>
          </w:p>
          <w:p w:rsidR="000C31AA" w:rsidRPr="002A516E" w:rsidRDefault="000C31AA" w:rsidP="000C31AA">
            <w:pPr>
              <w:spacing w:line="295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6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4 </w:t>
            </w:r>
            <w:r w:rsidRPr="002A516E">
              <w:rPr>
                <w:rFonts w:ascii="TH SarabunPSK" w:hAnsi="TH SarabunPSK" w:cs="TH SarabunPSK"/>
                <w:sz w:val="26"/>
                <w:szCs w:val="26"/>
              </w:rPr>
              <w:t>Competences of academic sta</w:t>
            </w:r>
            <w:r>
              <w:rPr>
                <w:rFonts w:ascii="TH SarabunPSK" w:hAnsi="TH SarabunPSK" w:cs="TH SarabunPSK"/>
                <w:sz w:val="26"/>
                <w:szCs w:val="26"/>
              </w:rPr>
              <w:t>ff are identified and evaluated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4D7E4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[</w:t>
            </w:r>
            <w:r w:rsidRPr="004D7E4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</w:t>
            </w:r>
            <w:r w:rsidRPr="004D7E4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]</w:t>
            </w:r>
          </w:p>
          <w:p w:rsidR="000C31AA" w:rsidRDefault="000C31AA" w:rsidP="000C31AA">
            <w:pPr>
              <w:spacing w:line="295" w:lineRule="exact"/>
              <w:ind w:firstLine="315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- </w:t>
            </w:r>
            <w:r w:rsidRPr="002A516E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สมรรถภาพ/</w:t>
            </w:r>
            <w:r w:rsidRPr="002A516E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ความสามารถของ</w:t>
            </w:r>
            <w:r w:rsidRPr="002A516E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อาจารย์</w:t>
            </w:r>
            <w:r w:rsidRPr="002A516E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มีการ</w:t>
            </w:r>
            <w:r w:rsidRPr="002A516E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วัด</w:t>
            </w:r>
            <w:r w:rsidRPr="002A516E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และประเมินผล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:rsidR="000C31AA" w:rsidRDefault="000C31AA" w:rsidP="000C31AA">
            <w:pPr>
              <w:spacing w:line="295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6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5 </w:t>
            </w:r>
            <w:r w:rsidRPr="002A516E">
              <w:rPr>
                <w:rFonts w:ascii="TH SarabunPSK" w:hAnsi="TH SarabunPSK" w:cs="TH SarabunPSK"/>
                <w:sz w:val="26"/>
                <w:szCs w:val="26"/>
              </w:rPr>
              <w:t xml:space="preserve">Training and developmental needs of academic staff are identified and </w:t>
            </w:r>
          </w:p>
          <w:p w:rsidR="000C31AA" w:rsidRPr="002A516E" w:rsidRDefault="000C31AA" w:rsidP="000C31AA">
            <w:pPr>
              <w:spacing w:line="295" w:lineRule="exact"/>
              <w:ind w:firstLine="225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2A516E">
              <w:rPr>
                <w:rFonts w:ascii="TH SarabunPSK" w:hAnsi="TH SarabunPSK" w:cs="TH SarabunPSK"/>
                <w:sz w:val="26"/>
                <w:szCs w:val="26"/>
              </w:rPr>
              <w:t xml:space="preserve">activities are implemented to fulfil them </w:t>
            </w:r>
            <w:r w:rsidRPr="002A516E">
              <w:rPr>
                <w:rFonts w:ascii="TH SarabunPSK" w:hAnsi="TH SarabunPSK" w:cs="TH SarabunPSK"/>
                <w:sz w:val="26"/>
                <w:szCs w:val="26"/>
                <w:cs/>
              </w:rPr>
              <w:t>[</w:t>
            </w:r>
            <w:r w:rsidRPr="002A516E">
              <w:rPr>
                <w:rFonts w:ascii="TH SarabunPSK" w:hAnsi="TH SarabunPSK" w:cs="TH SarabunPSK"/>
                <w:sz w:val="26"/>
                <w:szCs w:val="26"/>
              </w:rPr>
              <w:t>8</w:t>
            </w:r>
            <w:r w:rsidRPr="002A516E">
              <w:rPr>
                <w:rFonts w:ascii="TH SarabunPSK" w:hAnsi="TH SarabunPSK" w:cs="TH SarabunPSK"/>
                <w:sz w:val="26"/>
                <w:szCs w:val="26"/>
                <w:cs/>
              </w:rPr>
              <w:t>]</w:t>
            </w:r>
          </w:p>
          <w:p w:rsidR="000C31AA" w:rsidRDefault="000C31AA" w:rsidP="000C31AA">
            <w:pPr>
              <w:spacing w:line="295" w:lineRule="exact"/>
              <w:ind w:firstLine="315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- </w:t>
            </w:r>
            <w:r w:rsidRPr="002A516E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มีการดำเนินการจัดกิจกรรมฝึกอบรมและมีการพัฒนาเพื่อตอบสนองความต้องการ</w:t>
            </w:r>
          </w:p>
          <w:p w:rsidR="000C31AA" w:rsidRDefault="000C31AA" w:rsidP="000C31AA">
            <w:pPr>
              <w:spacing w:line="295" w:lineRule="exact"/>
              <w:ind w:firstLine="315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 </w:t>
            </w:r>
            <w:r w:rsidRPr="002A516E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ของอาจารย์</w:t>
            </w:r>
          </w:p>
          <w:p w:rsidR="000C31AA" w:rsidRDefault="000C31AA" w:rsidP="000C31AA">
            <w:pPr>
              <w:spacing w:line="295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6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2A516E">
              <w:rPr>
                <w:rFonts w:ascii="TH SarabunPSK" w:hAnsi="TH SarabunPSK" w:cs="TH SarabunPSK"/>
                <w:sz w:val="26"/>
                <w:szCs w:val="26"/>
              </w:rPr>
              <w:t xml:space="preserve">Performance management including rewards and recognition is implemented </w:t>
            </w:r>
          </w:p>
          <w:p w:rsidR="000C31AA" w:rsidRPr="002A516E" w:rsidRDefault="000C31AA" w:rsidP="000C31AA">
            <w:pPr>
              <w:spacing w:line="295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 w:rsidRPr="002A516E">
              <w:rPr>
                <w:rFonts w:ascii="TH SarabunPSK" w:hAnsi="TH SarabunPSK" w:cs="TH SarabunPSK"/>
                <w:sz w:val="26"/>
                <w:szCs w:val="26"/>
              </w:rPr>
              <w:t xml:space="preserve">to motivate and support education, research and service </w:t>
            </w:r>
            <w:r w:rsidRPr="002A516E">
              <w:rPr>
                <w:rFonts w:ascii="TH SarabunPSK" w:hAnsi="TH SarabunPSK" w:cs="TH SarabunPSK"/>
                <w:sz w:val="26"/>
                <w:szCs w:val="26"/>
                <w:cs/>
              </w:rPr>
              <w:t>[</w:t>
            </w:r>
            <w:r w:rsidRPr="002A516E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Pr="002A516E">
              <w:rPr>
                <w:rFonts w:ascii="TH SarabunPSK" w:hAnsi="TH SarabunPSK" w:cs="TH SarabunPSK"/>
                <w:sz w:val="26"/>
                <w:szCs w:val="26"/>
                <w:cs/>
              </w:rPr>
              <w:t>]</w:t>
            </w:r>
          </w:p>
          <w:p w:rsidR="000C31AA" w:rsidRDefault="000C31AA" w:rsidP="000C31AA">
            <w:pPr>
              <w:spacing w:line="295" w:lineRule="exact"/>
              <w:ind w:firstLine="315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- </w:t>
            </w:r>
            <w:r w:rsidRPr="002A516E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มีการจัดการที่มี</w:t>
            </w:r>
            <w:r w:rsidRPr="002A516E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ประสิทธิภาพรวมทั้งผลตอบแทนและ</w:t>
            </w:r>
            <w:r w:rsidRPr="002A516E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การได้รับการยอมรับ</w:t>
            </w:r>
            <w:r w:rsidRPr="002A516E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 การดำเนินการ</w:t>
            </w:r>
          </w:p>
          <w:p w:rsidR="000C31AA" w:rsidRDefault="000C31AA" w:rsidP="000C31AA">
            <w:pPr>
              <w:spacing w:line="295" w:lineRule="exact"/>
              <w:ind w:firstLine="315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 </w:t>
            </w:r>
            <w:r w:rsidRPr="002A516E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เพื่อกระตุ้นและสนับสนุนการ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เรียนการสอน </w:t>
            </w:r>
            <w:r w:rsidRPr="002A516E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การวิจัย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</w:t>
            </w:r>
            <w:r w:rsidRPr="002A516E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และการบริการ</w:t>
            </w:r>
          </w:p>
          <w:p w:rsidR="000C31AA" w:rsidRPr="008C49DF" w:rsidRDefault="000C31AA" w:rsidP="000C31AA">
            <w:pPr>
              <w:spacing w:line="295" w:lineRule="exact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8C49DF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 xml:space="preserve">ข้อมูลประกอบ </w:t>
            </w:r>
            <w:r w:rsidRPr="008C49DF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: แผนการพัฒนาคณาจารย์</w:t>
            </w:r>
            <w:r w:rsidRPr="008C49DF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และการประเมินผลความสำเร็จตามแผนประจำปีงบประมาณ</w:t>
            </w:r>
          </w:p>
          <w:p w:rsidR="000C31AA" w:rsidRDefault="000C31AA" w:rsidP="000C31AA">
            <w:pPr>
              <w:spacing w:line="295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AUN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QA </w:t>
            </w:r>
            <w:r w:rsidRPr="00C40B60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  <w:r w:rsidRPr="00C40B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40B60">
              <w:rPr>
                <w:rFonts w:ascii="TH SarabunPSK" w:hAnsi="TH SarabunPSK" w:cs="TH SarabunPSK"/>
                <w:b/>
                <w:bCs/>
                <w:sz w:val="28"/>
              </w:rPr>
              <w:t>Quality Enhancement</w:t>
            </w:r>
          </w:p>
          <w:p w:rsidR="000C31AA" w:rsidRPr="00933BD5" w:rsidRDefault="000C31AA" w:rsidP="000C31AA">
            <w:pPr>
              <w:spacing w:line="295" w:lineRule="exact"/>
              <w:rPr>
                <w:rFonts w:ascii="TH SarabunPSK" w:eastAsia="Times New Roman" w:hAnsi="TH SarabunPSK" w:cs="TH SarabunPSK"/>
                <w:color w:val="000000" w:themeColor="text1"/>
                <w:spacing w:val="-7"/>
                <w:sz w:val="26"/>
                <w:szCs w:val="26"/>
              </w:rPr>
            </w:pPr>
            <w:r w:rsidRPr="00933BD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7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933BD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7"/>
                <w:sz w:val="26"/>
                <w:szCs w:val="26"/>
                <w:u w:val="single"/>
              </w:rPr>
              <w:t>ADLI</w:t>
            </w:r>
            <w:r w:rsidRPr="00933BD5">
              <w:rPr>
                <w:rFonts w:ascii="TH SarabunPSK" w:eastAsia="Times New Roman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 xml:space="preserve"> และให้ข้อมูลเชิงปริมาณผลประเมินความพึงพอใจของนักศึกษาที่มีต่ออาจารย์</w:t>
            </w:r>
          </w:p>
          <w:p w:rsidR="000C31AA" w:rsidRDefault="000C31AA" w:rsidP="000C31AA">
            <w:pPr>
              <w:spacing w:line="295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516AA">
              <w:rPr>
                <w:rFonts w:ascii="TH SarabunPSK" w:hAnsi="TH SarabunPSK" w:cs="TH SarabunPSK"/>
                <w:sz w:val="26"/>
                <w:szCs w:val="26"/>
              </w:rPr>
              <w:t>10</w:t>
            </w:r>
            <w:r w:rsidRPr="007516AA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7516AA">
              <w:rPr>
                <w:rFonts w:ascii="TH SarabunPSK" w:hAnsi="TH SarabunPSK" w:cs="TH SarabunPSK"/>
                <w:sz w:val="26"/>
                <w:szCs w:val="26"/>
              </w:rPr>
              <w:t xml:space="preserve">3 The teaching and learning processes and student assessment are </w:t>
            </w:r>
          </w:p>
          <w:p w:rsidR="000C31AA" w:rsidRPr="007516AA" w:rsidRDefault="000C31AA" w:rsidP="000C31AA">
            <w:pPr>
              <w:spacing w:line="295" w:lineRule="exact"/>
              <w:ind w:left="405"/>
              <w:rPr>
                <w:rFonts w:ascii="TH SarabunPSK" w:hAnsi="TH SarabunPSK" w:cs="TH SarabunPSK"/>
                <w:sz w:val="26"/>
                <w:szCs w:val="26"/>
              </w:rPr>
            </w:pPr>
            <w:r w:rsidRPr="007516AA">
              <w:rPr>
                <w:rFonts w:ascii="TH SarabunPSK" w:hAnsi="TH SarabunPSK" w:cs="TH SarabunPSK"/>
                <w:sz w:val="26"/>
                <w:szCs w:val="26"/>
              </w:rPr>
              <w:t xml:space="preserve">continuously reviewed and evaluated to ensure their relevance and alignment </w:t>
            </w:r>
            <w:r w:rsidRPr="007516AA">
              <w:rPr>
                <w:rFonts w:ascii="TH SarabunPSK" w:hAnsi="TH SarabunPSK" w:cs="TH SarabunPSK"/>
                <w:sz w:val="26"/>
                <w:szCs w:val="26"/>
                <w:cs/>
              </w:rPr>
              <w:t>[</w:t>
            </w:r>
            <w:r w:rsidRPr="007516AA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7516AA">
              <w:rPr>
                <w:rFonts w:ascii="TH SarabunPSK" w:hAnsi="TH SarabunPSK" w:cs="TH SarabunPSK"/>
                <w:sz w:val="26"/>
                <w:szCs w:val="26"/>
                <w:cs/>
              </w:rPr>
              <w:t>]</w:t>
            </w:r>
          </w:p>
          <w:p w:rsidR="000C31AA" w:rsidRDefault="000C31AA" w:rsidP="000C31AA">
            <w:pPr>
              <w:pStyle w:val="ListParagraph"/>
              <w:numPr>
                <w:ilvl w:val="0"/>
                <w:numId w:val="1"/>
              </w:numPr>
              <w:tabs>
                <w:tab w:val="left" w:pos="585"/>
              </w:tabs>
              <w:spacing w:line="295" w:lineRule="exact"/>
              <w:ind w:left="585" w:hanging="180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 w:rsidRPr="007516AA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มีการทบทวนกระบวนการ</w:t>
            </w:r>
            <w:r w:rsidRPr="007516AA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การเรียนการสอน/การเรียนรู้</w:t>
            </w:r>
            <w:r w:rsidRPr="007516AA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</w:t>
            </w:r>
            <w:r w:rsidRPr="007516AA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และการประเมิน</w:t>
            </w:r>
            <w:r w:rsidRPr="007516AA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ผลนักศึกษา</w:t>
            </w:r>
            <w:r w:rsidRPr="007516AA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อย่าง</w:t>
            </w:r>
            <w:r w:rsidRPr="00DA4E71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ต่อเนื่อง</w:t>
            </w:r>
            <w:r w:rsidRPr="00DA4E71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</w:t>
            </w:r>
            <w:r w:rsidRPr="00DA4E71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เพื่อให้มั่นใจ</w:t>
            </w:r>
            <w:r w:rsidRPr="00DA4E71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ว่ากระบวนการดังกล่าวมีความเกี่ยวเนื่อง และสอดคล้องกับผลการเรียน</w:t>
            </w:r>
            <w:r w:rsidRPr="007516AA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ที่คาดหวัง</w:t>
            </w:r>
          </w:p>
          <w:p w:rsidR="000C31AA" w:rsidRDefault="000C31AA" w:rsidP="000C31AA">
            <w:pPr>
              <w:tabs>
                <w:tab w:val="left" w:pos="225"/>
              </w:tabs>
              <w:spacing w:line="295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AUN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QA </w:t>
            </w:r>
            <w:r w:rsidRPr="00112AD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11 Output</w:t>
            </w:r>
          </w:p>
          <w:p w:rsidR="000C31AA" w:rsidRPr="006373FC" w:rsidRDefault="000C31AA" w:rsidP="000C31AA">
            <w:pPr>
              <w:tabs>
                <w:tab w:val="left" w:pos="225"/>
              </w:tabs>
              <w:spacing w:line="295" w:lineRule="exact"/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010F6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010F61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  <w:r w:rsidRPr="006373F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และ</w:t>
            </w:r>
            <w:r w:rsidRPr="006373F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ให้ข้อมูลผลประเมินความพึงพอใจจากผู้มีส่วนได้ส่วนเสีย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Pr="006373F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(ข้อมูลจาก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บุคลากร</w:t>
            </w:r>
            <w:r w:rsidRPr="006373F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)</w:t>
            </w:r>
          </w:p>
          <w:p w:rsidR="000C31AA" w:rsidRDefault="000C31AA" w:rsidP="000C31AA">
            <w:pPr>
              <w:spacing w:line="295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6373F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11</w:t>
            </w:r>
            <w:r w:rsidRPr="006373F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6373F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 xml:space="preserve">5 The satisfaction levels of stakeholders are established, monitored and </w:t>
            </w:r>
          </w:p>
          <w:p w:rsidR="000C31AA" w:rsidRPr="006373FC" w:rsidRDefault="000C31AA" w:rsidP="000C31AA">
            <w:pPr>
              <w:spacing w:line="295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      </w:t>
            </w:r>
            <w:r w:rsidRPr="006373F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 xml:space="preserve">benchmarked for improvement </w:t>
            </w:r>
            <w:r w:rsidRPr="006373F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[</w:t>
            </w:r>
            <w:r w:rsidRPr="006373F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3</w:t>
            </w:r>
            <w:r w:rsidRPr="006373F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]</w:t>
            </w:r>
          </w:p>
          <w:p w:rsidR="000C31AA" w:rsidRPr="00DF63DE" w:rsidRDefault="000C31AA" w:rsidP="000C31AA">
            <w:pPr>
              <w:pStyle w:val="ListParagraph"/>
              <w:numPr>
                <w:ilvl w:val="0"/>
                <w:numId w:val="1"/>
              </w:numPr>
              <w:tabs>
                <w:tab w:val="left" w:pos="585"/>
              </w:tabs>
              <w:spacing w:line="295" w:lineRule="exact"/>
              <w:ind w:left="585" w:hanging="180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8E74F5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ระดับความพึงพอใจของผู้มีส่วนได้ส่วนเสีย </w:t>
            </w:r>
            <w:r w:rsidRPr="008E74F5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มีการติดตามความก้าวหน้าและมีการวิเคราะห์ผลที่ได้ว่าเป็นอย่างไรเมื่อเปรียบเทียบกับที่อื่น (</w:t>
            </w:r>
            <w:r w:rsidRPr="008E74F5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benchmarked</w:t>
            </w:r>
            <w:r w:rsidRPr="008E74F5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)</w:t>
            </w:r>
          </w:p>
          <w:p w:rsidR="000C31AA" w:rsidRPr="00DA4153" w:rsidRDefault="000C31AA" w:rsidP="000C31AA">
            <w:pPr>
              <w:tabs>
                <w:tab w:val="left" w:pos="585"/>
                <w:tab w:val="left" w:pos="1652"/>
              </w:tabs>
              <w:spacing w:line="295" w:lineRule="exact"/>
              <w:ind w:left="403"/>
              <w:rPr>
                <w:rFonts w:ascii="TH SarabunPSK" w:eastAsia="Times New Roman" w:hAnsi="TH SarabunPSK" w:cs="TH SarabunPSK"/>
                <w:color w:val="002060"/>
                <w:sz w:val="24"/>
                <w:szCs w:val="24"/>
              </w:rPr>
            </w:pPr>
            <w:r w:rsidRPr="00DA4153">
              <w:rPr>
                <w:rFonts w:ascii="TH SarabunPSK" w:hAnsi="TH SarabunPSK" w:cs="TH SarabunPSK"/>
                <w:color w:val="002060"/>
                <w:sz w:val="24"/>
                <w:szCs w:val="24"/>
              </w:rPr>
              <w:t>AUN</w:t>
            </w:r>
            <w:r w:rsidRPr="00DA4153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-</w:t>
            </w:r>
            <w:r w:rsidRPr="00DA4153">
              <w:rPr>
                <w:rFonts w:ascii="TH SarabunPSK" w:hAnsi="TH SarabunPSK" w:cs="TH SarabunPSK"/>
                <w:color w:val="002060"/>
                <w:sz w:val="24"/>
                <w:szCs w:val="24"/>
              </w:rPr>
              <w:t>QA 11</w:t>
            </w:r>
            <w:r w:rsidRPr="00DA4153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-</w:t>
            </w:r>
            <w:r w:rsidRPr="00DA4153">
              <w:rPr>
                <w:rFonts w:ascii="TH SarabunPSK" w:hAnsi="TH SarabunPSK" w:cs="TH SarabunPSK"/>
                <w:color w:val="002060"/>
                <w:sz w:val="24"/>
                <w:szCs w:val="24"/>
              </w:rPr>
              <w:t>2</w:t>
            </w:r>
            <w:r w:rsidRPr="00DA4153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-</w:t>
            </w:r>
            <w:r w:rsidRPr="00DA4153">
              <w:rPr>
                <w:rFonts w:ascii="TH SarabunPSK" w:hAnsi="TH SarabunPSK" w:cs="TH SarabunPSK"/>
                <w:color w:val="002060"/>
                <w:sz w:val="24"/>
                <w:szCs w:val="24"/>
              </w:rPr>
              <w:t xml:space="preserve">1 </w:t>
            </w:r>
            <w:r w:rsidRPr="00DA4153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ผลการประเมินการสอนของอาจารย์ผู้สอนใน</w:t>
            </w:r>
            <w:r w:rsidRPr="00DA4153">
              <w:rPr>
                <w:rFonts w:ascii="TH SarabunPSK" w:hAnsi="TH SarabunPSK" w:cs="TH SarabunPSK" w:hint="cs"/>
                <w:color w:val="002060"/>
                <w:sz w:val="24"/>
                <w:szCs w:val="24"/>
                <w:u w:val="single"/>
                <w:cs/>
              </w:rPr>
              <w:t>ระดับปริญญาตรี</w:t>
            </w:r>
          </w:p>
          <w:p w:rsidR="000C31AA" w:rsidRPr="00DA4153" w:rsidRDefault="000C31AA" w:rsidP="000C31AA">
            <w:pPr>
              <w:tabs>
                <w:tab w:val="left" w:pos="585"/>
              </w:tabs>
              <w:spacing w:line="295" w:lineRule="exact"/>
              <w:ind w:left="403"/>
              <w:rPr>
                <w:rFonts w:ascii="TH SarabunPSK" w:eastAsia="Times New Roman" w:hAnsi="TH SarabunPSK" w:cs="TH SarabunPSK"/>
                <w:color w:val="002060"/>
                <w:sz w:val="24"/>
                <w:szCs w:val="24"/>
                <w:cs/>
              </w:rPr>
            </w:pPr>
            <w:r w:rsidRPr="00DA4153">
              <w:rPr>
                <w:rFonts w:ascii="TH SarabunPSK" w:hAnsi="TH SarabunPSK" w:cs="TH SarabunPSK"/>
                <w:color w:val="002060"/>
                <w:sz w:val="24"/>
                <w:szCs w:val="24"/>
              </w:rPr>
              <w:t>AUN</w:t>
            </w:r>
            <w:r w:rsidRPr="00DA4153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-</w:t>
            </w:r>
            <w:r w:rsidRPr="00DA4153">
              <w:rPr>
                <w:rFonts w:ascii="TH SarabunPSK" w:hAnsi="TH SarabunPSK" w:cs="TH SarabunPSK"/>
                <w:color w:val="002060"/>
                <w:sz w:val="24"/>
                <w:szCs w:val="24"/>
              </w:rPr>
              <w:t>QA 11</w:t>
            </w:r>
            <w:r w:rsidRPr="00DA4153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-</w:t>
            </w:r>
            <w:r w:rsidRPr="00DA4153">
              <w:rPr>
                <w:rFonts w:ascii="TH SarabunPSK" w:hAnsi="TH SarabunPSK" w:cs="TH SarabunPSK"/>
                <w:color w:val="002060"/>
                <w:sz w:val="24"/>
                <w:szCs w:val="24"/>
              </w:rPr>
              <w:t>2</w:t>
            </w:r>
            <w:r w:rsidRPr="00DA4153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-</w:t>
            </w:r>
            <w:r w:rsidRPr="00DA4153">
              <w:rPr>
                <w:rFonts w:ascii="TH SarabunPSK" w:hAnsi="TH SarabunPSK" w:cs="TH SarabunPSK"/>
                <w:color w:val="002060"/>
                <w:sz w:val="24"/>
                <w:szCs w:val="24"/>
              </w:rPr>
              <w:t>2</w:t>
            </w:r>
            <w:r w:rsidRPr="00DA4153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 xml:space="preserve"> </w:t>
            </w:r>
            <w:r w:rsidRPr="00DA4153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ผลการประเมินการสอนของอาจารย์ผู้สอนใน</w:t>
            </w:r>
            <w:r w:rsidRPr="00DA4153">
              <w:rPr>
                <w:rFonts w:ascii="TH SarabunPSK" w:hAnsi="TH SarabunPSK" w:cs="TH SarabunPSK" w:hint="cs"/>
                <w:color w:val="002060"/>
                <w:sz w:val="24"/>
                <w:szCs w:val="24"/>
                <w:u w:val="single"/>
                <w:cs/>
              </w:rPr>
              <w:t>ระดับปริญญาโท</w:t>
            </w:r>
          </w:p>
          <w:p w:rsidR="000C31AA" w:rsidRPr="00DA4153" w:rsidRDefault="000C31AA" w:rsidP="000C31AA">
            <w:pPr>
              <w:tabs>
                <w:tab w:val="left" w:pos="585"/>
              </w:tabs>
              <w:spacing w:line="295" w:lineRule="exact"/>
              <w:ind w:left="403"/>
              <w:rPr>
                <w:rFonts w:ascii="TH SarabunPSK" w:hAnsi="TH SarabunPSK" w:cs="TH SarabunPSK"/>
                <w:color w:val="002060"/>
                <w:sz w:val="24"/>
                <w:szCs w:val="24"/>
                <w:u w:val="single"/>
              </w:rPr>
            </w:pPr>
            <w:r w:rsidRPr="00DA4153">
              <w:rPr>
                <w:rFonts w:ascii="TH SarabunPSK" w:hAnsi="TH SarabunPSK" w:cs="TH SarabunPSK"/>
                <w:color w:val="002060"/>
                <w:sz w:val="24"/>
                <w:szCs w:val="24"/>
              </w:rPr>
              <w:t>AUN</w:t>
            </w:r>
            <w:r w:rsidRPr="00DA4153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-</w:t>
            </w:r>
            <w:r w:rsidRPr="00DA4153">
              <w:rPr>
                <w:rFonts w:ascii="TH SarabunPSK" w:hAnsi="TH SarabunPSK" w:cs="TH SarabunPSK"/>
                <w:color w:val="002060"/>
                <w:sz w:val="24"/>
                <w:szCs w:val="24"/>
              </w:rPr>
              <w:t>QA 11</w:t>
            </w:r>
            <w:r w:rsidRPr="00DA4153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-</w:t>
            </w:r>
            <w:r w:rsidRPr="00DA4153">
              <w:rPr>
                <w:rFonts w:ascii="TH SarabunPSK" w:hAnsi="TH SarabunPSK" w:cs="TH SarabunPSK"/>
                <w:color w:val="002060"/>
                <w:sz w:val="24"/>
                <w:szCs w:val="24"/>
              </w:rPr>
              <w:t>2</w:t>
            </w:r>
            <w:r w:rsidRPr="00DA4153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>-</w:t>
            </w:r>
            <w:r w:rsidRPr="00DA4153">
              <w:rPr>
                <w:rFonts w:ascii="TH SarabunPSK" w:hAnsi="TH SarabunPSK" w:cs="TH SarabunPSK"/>
                <w:color w:val="002060"/>
                <w:sz w:val="24"/>
                <w:szCs w:val="24"/>
              </w:rPr>
              <w:t>3</w:t>
            </w:r>
            <w:r w:rsidRPr="00DA4153">
              <w:rPr>
                <w:rFonts w:ascii="TH SarabunPSK" w:hAnsi="TH SarabunPSK" w:cs="TH SarabunPSK"/>
                <w:color w:val="002060"/>
                <w:sz w:val="24"/>
                <w:szCs w:val="24"/>
                <w:cs/>
              </w:rPr>
              <w:t xml:space="preserve"> </w:t>
            </w:r>
            <w:r w:rsidRPr="00DA4153">
              <w:rPr>
                <w:rFonts w:ascii="TH SarabunPSK" w:hAnsi="TH SarabunPSK" w:cs="TH SarabunPSK" w:hint="cs"/>
                <w:color w:val="002060"/>
                <w:sz w:val="24"/>
                <w:szCs w:val="24"/>
                <w:cs/>
              </w:rPr>
              <w:t>ผลการประเมินการสอนของอาจารย์ผู้สอนใน</w:t>
            </w:r>
            <w:r w:rsidRPr="00DA4153">
              <w:rPr>
                <w:rFonts w:ascii="TH SarabunPSK" w:hAnsi="TH SarabunPSK" w:cs="TH SarabunPSK" w:hint="cs"/>
                <w:color w:val="002060"/>
                <w:sz w:val="24"/>
                <w:szCs w:val="24"/>
                <w:u w:val="single"/>
                <w:cs/>
              </w:rPr>
              <w:t>ระดับปริญญาเอก</w:t>
            </w:r>
          </w:p>
          <w:p w:rsidR="000C31AA" w:rsidRPr="00DA4153" w:rsidRDefault="000C31AA" w:rsidP="000C31AA">
            <w:pPr>
              <w:spacing w:line="295" w:lineRule="exact"/>
              <w:rPr>
                <w:rFonts w:ascii="TH SarabunPSK" w:hAnsi="TH SarabunPSK" w:cs="TH SarabunPSK"/>
                <w:b/>
                <w:bCs/>
                <w:i/>
                <w:iCs/>
                <w:color w:val="002060"/>
                <w:sz w:val="28"/>
                <w:u w:val="single"/>
                <w:cs/>
              </w:rPr>
            </w:pPr>
            <w:r w:rsidRPr="00DA4153">
              <w:rPr>
                <w:rFonts w:ascii="TH SarabunPSK" w:hAnsi="TH SarabunPSK" w:cs="TH SarabunPSK" w:hint="cs"/>
                <w:b/>
                <w:bCs/>
                <w:i/>
                <w:iCs/>
                <w:color w:val="002060"/>
                <w:sz w:val="28"/>
                <w:u w:val="single"/>
                <w:cs/>
              </w:rPr>
              <w:t xml:space="preserve">ข้อมูลสนับสนุน </w:t>
            </w:r>
            <w:r w:rsidRPr="00DA4153">
              <w:rPr>
                <w:rFonts w:ascii="TH SarabunPSK" w:hAnsi="TH SarabunPSK" w:cs="TH SarabunPSK"/>
                <w:b/>
                <w:bCs/>
                <w:i/>
                <w:iCs/>
                <w:color w:val="002060"/>
                <w:sz w:val="28"/>
                <w:u w:val="single"/>
                <w:cs/>
              </w:rPr>
              <w:t>(</w:t>
            </w:r>
            <w:r w:rsidRPr="00DA4153">
              <w:rPr>
                <w:rFonts w:ascii="TH SarabunPSK" w:hAnsi="TH SarabunPSK" w:cs="TH SarabunPSK"/>
                <w:b/>
                <w:bCs/>
                <w:i/>
                <w:iCs/>
                <w:color w:val="002060"/>
                <w:sz w:val="28"/>
                <w:u w:val="single"/>
              </w:rPr>
              <w:t>AUN</w:t>
            </w:r>
            <w:r w:rsidRPr="00DA4153">
              <w:rPr>
                <w:rFonts w:ascii="TH SarabunPSK" w:hAnsi="TH SarabunPSK" w:cs="TH SarabunPSK"/>
                <w:b/>
                <w:bCs/>
                <w:i/>
                <w:iCs/>
                <w:color w:val="002060"/>
                <w:sz w:val="28"/>
                <w:u w:val="single"/>
                <w:cs/>
              </w:rPr>
              <w:t>-</w:t>
            </w:r>
            <w:r w:rsidRPr="00DA4153">
              <w:rPr>
                <w:rFonts w:ascii="TH SarabunPSK" w:hAnsi="TH SarabunPSK" w:cs="TH SarabunPSK"/>
                <w:b/>
                <w:bCs/>
                <w:i/>
                <w:iCs/>
                <w:color w:val="002060"/>
                <w:sz w:val="28"/>
                <w:u w:val="single"/>
              </w:rPr>
              <w:t>QA</w:t>
            </w:r>
            <w:r w:rsidRPr="00DA4153">
              <w:rPr>
                <w:rFonts w:ascii="TH SarabunPSK" w:hAnsi="TH SarabunPSK" w:cs="TH SarabunPSK" w:hint="cs"/>
                <w:b/>
                <w:bCs/>
                <w:i/>
                <w:iCs/>
                <w:color w:val="002060"/>
                <w:sz w:val="28"/>
                <w:u w:val="single"/>
                <w:cs/>
              </w:rPr>
              <w:t xml:space="preserve"> 6.1, 6.5-6.6, 7.1, 7.4-7.5, 8.4-8.5, 10.1-10.6)</w:t>
            </w:r>
          </w:p>
          <w:p w:rsidR="000C31AA" w:rsidRPr="008141B5" w:rsidRDefault="000C31AA" w:rsidP="000C31AA">
            <w:pPr>
              <w:pStyle w:val="ListParagraph"/>
              <w:numPr>
                <w:ilvl w:val="0"/>
                <w:numId w:val="13"/>
              </w:numPr>
              <w:tabs>
                <w:tab w:val="left" w:pos="256"/>
              </w:tabs>
              <w:spacing w:line="295" w:lineRule="exact"/>
              <w:ind w:left="256" w:hanging="25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41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บุคลากรได้รับการพัฒนา </w:t>
            </w:r>
            <w:r w:rsidRPr="008141B5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(</w:t>
            </w:r>
            <w:r w:rsidRPr="008141B5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C</w:t>
            </w:r>
            <w:r w:rsidRPr="008141B5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.</w:t>
            </w:r>
            <w:r w:rsidRPr="008141B5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10 </w:t>
            </w:r>
            <w:r w:rsidRPr="008141B5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: </w:t>
            </w:r>
            <w:r w:rsidRPr="008141B5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AUN</w:t>
            </w:r>
            <w:r w:rsidRPr="008141B5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-</w:t>
            </w:r>
            <w:r w:rsidRPr="008141B5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QA</w:t>
            </w:r>
            <w:r w:rsidRPr="008141B5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 6.1, 6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.</w:t>
            </w:r>
            <w:r w:rsidRPr="008141B5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5-6.6, 7.1, 7.4-7.5</w:t>
            </w:r>
            <w:r w:rsidRPr="008141B5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)</w:t>
            </w:r>
          </w:p>
          <w:p w:rsidR="000C31AA" w:rsidRPr="008C4A63" w:rsidRDefault="000C31AA" w:rsidP="000C31AA">
            <w:pPr>
              <w:spacing w:line="295" w:lineRule="exact"/>
              <w:ind w:left="495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A4055A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A4055A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8C4A63">
              <w:rPr>
                <w:rFonts w:ascii="TH SarabunPSK" w:hAnsi="TH SarabunPSK" w:cs="TH SarabunPSK" w:hint="cs"/>
                <w:sz w:val="28"/>
                <w:cs/>
              </w:rPr>
              <w:t>ดังนี้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C4A6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(ให้ข้อมูลแผนพัฒนาบุคลากรสายวิชาการและบุคลากรสนับสนุนวิชาการ)</w:t>
            </w:r>
          </w:p>
          <w:p w:rsidR="000C31AA" w:rsidRDefault="000C31AA" w:rsidP="000C31AA">
            <w:pPr>
              <w:pStyle w:val="ListParagraph"/>
              <w:numPr>
                <w:ilvl w:val="0"/>
                <w:numId w:val="1"/>
              </w:numPr>
              <w:spacing w:line="295" w:lineRule="exact"/>
              <w:ind w:left="495" w:hanging="180"/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</w:pPr>
            <w:r w:rsidRPr="00DC0FE0"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>อธิบายว่ามหาวิทยาลัย</w:t>
            </w:r>
            <w:r w:rsidRPr="00DC0FE0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มีการกำหนดนโยบาย (แผน เวลา งบประมาณ) ในการพัฒนาเพิ่มพูนทักษะ ความรู้ความสามารถด้านต่าง</w:t>
            </w:r>
            <w:r w:rsidRPr="00DC0FE0"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 xml:space="preserve"> </w:t>
            </w:r>
            <w:r w:rsidRPr="00DC0FE0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ๆ</w:t>
            </w:r>
          </w:p>
          <w:p w:rsidR="000C31AA" w:rsidRPr="00EC0042" w:rsidRDefault="000C31AA" w:rsidP="000C31AA">
            <w:pPr>
              <w:pStyle w:val="ListParagraph"/>
              <w:numPr>
                <w:ilvl w:val="0"/>
                <w:numId w:val="1"/>
              </w:numPr>
              <w:spacing w:line="295" w:lineRule="exact"/>
              <w:ind w:left="495" w:hanging="180"/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</w:pPr>
            <w:r w:rsidRPr="00EC0042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บุคลากรมีส่วนร่วมในการกำหนดความต้องการในการพัฒนาตนเองหรือไม่อย่างไร</w:t>
            </w:r>
          </w:p>
          <w:p w:rsidR="000C31AA" w:rsidRPr="005B7025" w:rsidRDefault="000C31AA" w:rsidP="000C31AA">
            <w:pPr>
              <w:pStyle w:val="ListParagraph"/>
              <w:numPr>
                <w:ilvl w:val="0"/>
                <w:numId w:val="13"/>
              </w:numPr>
              <w:tabs>
                <w:tab w:val="left" w:pos="256"/>
              </w:tabs>
              <w:spacing w:line="295" w:lineRule="exact"/>
              <w:ind w:left="256" w:hanging="25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70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ข้อมูลป้อนกลับจากผู้มีส่วนได้ส่วนเสีย </w:t>
            </w:r>
            <w:r w:rsidRPr="008141B5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(</w:t>
            </w:r>
            <w:r w:rsidRPr="008141B5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C</w:t>
            </w:r>
            <w:r w:rsidRPr="008141B5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.</w:t>
            </w:r>
            <w:r w:rsidRPr="008141B5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11 </w:t>
            </w:r>
            <w:r w:rsidRPr="008141B5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 xml:space="preserve">: </w:t>
            </w:r>
            <w:r w:rsidRPr="008141B5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AUN</w:t>
            </w:r>
            <w:r w:rsidRPr="008141B5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-</w:t>
            </w:r>
            <w:r w:rsidRPr="008141B5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QA</w:t>
            </w:r>
            <w:r w:rsidRPr="008141B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8.4-8.5, 10.1-10.6)</w:t>
            </w:r>
          </w:p>
          <w:p w:rsidR="000C31AA" w:rsidRPr="00A74490" w:rsidRDefault="000C31AA" w:rsidP="000C31AA">
            <w:pPr>
              <w:spacing w:line="295" w:lineRule="exact"/>
              <w:ind w:firstLine="405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33BD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933BD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ดังนี้</w:t>
            </w:r>
          </w:p>
          <w:p w:rsidR="000C31AA" w:rsidRDefault="000C31AA" w:rsidP="000C31AA">
            <w:pPr>
              <w:autoSpaceDE w:val="0"/>
              <w:autoSpaceDN w:val="0"/>
              <w:adjustRightInd w:val="0"/>
              <w:spacing w:line="295" w:lineRule="exact"/>
              <w:ind w:left="342" w:right="-18" w:firstLine="63"/>
              <w:rPr>
                <w:rFonts w:ascii="TH SarabunPSK" w:eastAsia="Calibri" w:hAnsi="TH SarabunPSK" w:cs="TH SarabunPSK"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ข้อ 4. ข้อมูลป้อนกลับจากบุคลากรสายวิชาการ</w:t>
            </w:r>
          </w:p>
          <w:p w:rsidR="000C31AA" w:rsidRPr="000E1445" w:rsidRDefault="000C31AA" w:rsidP="000C31AA">
            <w:pPr>
              <w:pStyle w:val="ListParagraph"/>
              <w:numPr>
                <w:ilvl w:val="0"/>
                <w:numId w:val="1"/>
              </w:numPr>
              <w:spacing w:line="295" w:lineRule="exact"/>
              <w:ind w:left="58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0E144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ภาระงาน</w:t>
            </w:r>
          </w:p>
          <w:p w:rsidR="000C31AA" w:rsidRPr="000E1445" w:rsidRDefault="000C31AA" w:rsidP="000C31AA">
            <w:pPr>
              <w:pStyle w:val="ListParagraph"/>
              <w:numPr>
                <w:ilvl w:val="0"/>
                <w:numId w:val="1"/>
              </w:numPr>
              <w:spacing w:line="295" w:lineRule="exact"/>
              <w:ind w:left="58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0E144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ความก้าวหน้าในการทำงาน/ความมั่นคงในการทำงาน/ผลตอบแทน</w:t>
            </w:r>
          </w:p>
          <w:p w:rsidR="000C31AA" w:rsidRPr="000E1445" w:rsidRDefault="000C31AA" w:rsidP="000C31AA">
            <w:pPr>
              <w:pStyle w:val="ListParagraph"/>
              <w:numPr>
                <w:ilvl w:val="0"/>
                <w:numId w:val="1"/>
              </w:numPr>
              <w:spacing w:line="295" w:lineRule="exact"/>
              <w:ind w:left="585" w:hanging="180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0E1445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สวัสดิการ/ความปลอดภัย/ความภาคภูมิใจในการทำงาน/ขวัญและกำลังใจในการปฏิบัติงาน</w:t>
            </w:r>
          </w:p>
          <w:p w:rsidR="000E1445" w:rsidRPr="000E1445" w:rsidRDefault="000C31AA" w:rsidP="000E1445">
            <w:pPr>
              <w:pStyle w:val="ListParagraph"/>
              <w:numPr>
                <w:ilvl w:val="0"/>
                <w:numId w:val="1"/>
              </w:numPr>
              <w:spacing w:line="295" w:lineRule="exact"/>
              <w:ind w:left="58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0E144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สภาพแวดล้อมและบรรยากาศในการทำงาน</w:t>
            </w:r>
          </w:p>
          <w:p w:rsidR="000C31AA" w:rsidRPr="000E1445" w:rsidRDefault="000C31AA" w:rsidP="000E1445">
            <w:pPr>
              <w:pStyle w:val="ListParagraph"/>
              <w:numPr>
                <w:ilvl w:val="0"/>
                <w:numId w:val="1"/>
              </w:numPr>
              <w:spacing w:line="295" w:lineRule="exact"/>
              <w:ind w:left="58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0E144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การมีโอกาสในการให้ข้อมูลป้อนกลับเกี่ยวกับปัญหาหรือข้อเสนอแนะในการปฏิบัติงา</w:t>
            </w:r>
            <w:r w:rsidRPr="000E144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น</w:t>
            </w:r>
          </w:p>
        </w:tc>
      </w:tr>
      <w:tr w:rsidR="000C31AA" w:rsidRPr="008722AD" w:rsidTr="00DA4153">
        <w:trPr>
          <w:trHeight w:val="430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AA" w:rsidRPr="008722AD" w:rsidRDefault="000C31AA" w:rsidP="000C31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722A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หน่วยงานที่ให้ข้อมูล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AA" w:rsidRPr="008722AD" w:rsidRDefault="000C31AA" w:rsidP="000C31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8722A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ตัวบ่งชี้</w:t>
            </w:r>
          </w:p>
        </w:tc>
      </w:tr>
      <w:tr w:rsidR="000C31AA" w:rsidRPr="008722AD" w:rsidTr="00DA4153">
        <w:tc>
          <w:tcPr>
            <w:tcW w:w="3897" w:type="dxa"/>
            <w:tcBorders>
              <w:top w:val="single" w:sz="4" w:space="0" w:color="auto"/>
              <w:bottom w:val="nil"/>
            </w:tcBorders>
            <w:shd w:val="clear" w:color="auto" w:fill="FFFFCC"/>
            <w:vAlign w:val="center"/>
          </w:tcPr>
          <w:p w:rsidR="000C31AA" w:rsidRPr="00027CEC" w:rsidRDefault="000C31AA" w:rsidP="000C31AA">
            <w:pPr>
              <w:tabs>
                <w:tab w:val="left" w:pos="475"/>
              </w:tabs>
              <w:spacing w:line="320" w:lineRule="exact"/>
              <w:ind w:leftChars="-1" w:left="-1" w:hanging="1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027CE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2</w:t>
            </w:r>
            <w:r w:rsidRPr="00027CE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027CE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ส่วนทรัพยากรบุคคล</w:t>
            </w:r>
          </w:p>
        </w:tc>
        <w:tc>
          <w:tcPr>
            <w:tcW w:w="6750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0C31AA" w:rsidRPr="00B2785E" w:rsidRDefault="000C31AA" w:rsidP="000C31AA">
            <w:pPr>
              <w:tabs>
                <w:tab w:val="left" w:pos="225"/>
              </w:tabs>
              <w:spacing w:line="315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</w:tr>
      <w:tr w:rsidR="000C31AA" w:rsidRPr="008722AD" w:rsidTr="00B07ECA">
        <w:tc>
          <w:tcPr>
            <w:tcW w:w="3897" w:type="dxa"/>
            <w:tcBorders>
              <w:top w:val="nil"/>
              <w:bottom w:val="single" w:sz="4" w:space="0" w:color="auto"/>
            </w:tcBorders>
          </w:tcPr>
          <w:p w:rsidR="000C31AA" w:rsidRDefault="000C31AA" w:rsidP="000C31AA">
            <w:pPr>
              <w:spacing w:line="320" w:lineRule="exact"/>
              <w:ind w:left="46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22AD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- </w:t>
            </w:r>
            <w:r w:rsidRPr="00C23BE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ระดับหลักสูตร </w:t>
            </w:r>
            <w:r w:rsidRPr="00C23B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AUN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QA </w:t>
            </w:r>
            <w:r w:rsidRPr="00C23BE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 </w:t>
            </w:r>
            <w:r w:rsidRPr="00C23BE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Pr="00C23BE0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  <w:r w:rsidRPr="00C23BE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C23BE0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C23BE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, 6.3,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</w:t>
            </w:r>
            <w:r w:rsidRPr="00C23BE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6.5, 6.6),</w:t>
            </w:r>
          </w:p>
          <w:p w:rsidR="000C31AA" w:rsidRDefault="000C31AA" w:rsidP="000C31AA">
            <w:pPr>
              <w:spacing w:line="320" w:lineRule="exact"/>
              <w:ind w:left="583" w:hanging="12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                    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AUN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QA 7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(7.1-7.5)</w:t>
            </w:r>
          </w:p>
          <w:p w:rsidR="000C31AA" w:rsidRDefault="000C31AA" w:rsidP="000C31AA">
            <w:pPr>
              <w:spacing w:line="320" w:lineRule="exact"/>
              <w:ind w:left="583" w:hanging="12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         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AUN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QA 11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11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:rsidR="000C31AA" w:rsidRDefault="000C31AA" w:rsidP="000C31AA">
            <w:pPr>
              <w:spacing w:line="320" w:lineRule="exact"/>
              <w:ind w:left="583" w:hanging="122"/>
              <w:rPr>
                <w:rFonts w:ascii="TH SarabunPSK" w:hAnsi="TH SarabunPSK" w:cs="TH SarabunPSK"/>
                <w:color w:val="0000FF"/>
                <w:sz w:val="28"/>
              </w:rPr>
            </w:pPr>
            <w:r w:rsidRPr="00265D9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 </w:t>
            </w:r>
            <w:r w:rsidRPr="00265D9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ข้อมูล </w:t>
            </w:r>
            <w:r w:rsidRPr="00265D9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fact </w:t>
            </w:r>
            <w:r w:rsidRPr="00265D9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: </w:t>
            </w:r>
            <w:r w:rsidRPr="00265D9B">
              <w:rPr>
                <w:rFonts w:ascii="TH SarabunPSK" w:hAnsi="TH SarabunPSK" w:cs="TH SarabunPSK"/>
                <w:color w:val="000000" w:themeColor="text1"/>
                <w:sz w:val="28"/>
              </w:rPr>
              <w:t>AUN</w:t>
            </w:r>
            <w:r w:rsidRPr="00265D9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265D9B">
              <w:rPr>
                <w:rFonts w:ascii="TH SarabunPSK" w:hAnsi="TH SarabunPSK" w:cs="TH SarabunPSK"/>
                <w:color w:val="000000" w:themeColor="text1"/>
                <w:sz w:val="28"/>
              </w:rPr>
              <w:t>QA 6</w:t>
            </w:r>
            <w:r w:rsidRPr="00265D9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265D9B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265D9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265D9B">
              <w:rPr>
                <w:rFonts w:ascii="TH SarabunPSK" w:hAnsi="TH SarabunPSK" w:cs="TH SarabunPSK"/>
                <w:color w:val="000000" w:themeColor="text1"/>
                <w:sz w:val="28"/>
              </w:rPr>
              <w:t>1, 6</w:t>
            </w:r>
            <w:r w:rsidRPr="00265D9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265D9B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265D9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265D9B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265D9B">
              <w:rPr>
                <w:rFonts w:ascii="TH SarabunPSK" w:hAnsi="TH SarabunPSK" w:cs="TH SarabunPSK"/>
                <w:color w:val="000000" w:themeColor="text1"/>
                <w:sz w:val="28"/>
              </w:rPr>
              <w:br/>
            </w:r>
            <w:r w:rsidRPr="00265D9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               </w:t>
            </w:r>
            <w:r w:rsidRPr="00634040">
              <w:rPr>
                <w:rFonts w:ascii="TH SarabunPSK" w:hAnsi="TH SarabunPSK" w:cs="TH SarabunPSK"/>
                <w:color w:val="FF0000"/>
                <w:sz w:val="28"/>
              </w:rPr>
              <w:t>6</w:t>
            </w:r>
            <w:r w:rsidRPr="00634040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634040"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Pr="00634040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  <w:r w:rsidRPr="00634040">
              <w:rPr>
                <w:rFonts w:ascii="TH SarabunPSK" w:hAnsi="TH SarabunPSK" w:cs="TH SarabunPSK"/>
                <w:color w:val="FF0000"/>
                <w:sz w:val="28"/>
              </w:rPr>
              <w:t>3</w:t>
            </w:r>
            <w:r w:rsidRPr="00265D9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, </w:t>
            </w:r>
            <w:r w:rsidRPr="00265D9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6.1-4, 6.1-5</w:t>
            </w:r>
            <w:r w:rsidRPr="00265D9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265D9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        6.1-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6, </w:t>
            </w:r>
            <w:r w:rsidRPr="00265D9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6.1-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7, </w:t>
            </w:r>
            <w:r w:rsidRPr="00265D9B"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  <w:r w:rsidRPr="00265D9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265D9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 </w:t>
            </w:r>
            <w:r>
              <w:rPr>
                <w:rFonts w:ascii="TH SarabunPSK" w:hAnsi="TH SarabunPSK" w:cs="TH SarabunPSK"/>
                <w:color w:val="0000FF"/>
                <w:sz w:val="28"/>
              </w:rPr>
              <w:br/>
            </w:r>
          </w:p>
          <w:p w:rsidR="000C31AA" w:rsidRDefault="000C31AA" w:rsidP="000C31AA">
            <w:pPr>
              <w:spacing w:line="320" w:lineRule="exact"/>
              <w:ind w:left="583" w:hanging="12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22A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</w:t>
            </w:r>
            <w:r w:rsidRPr="008722A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ระดับสำนักวิชา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และระดับสถาบัน </w:t>
            </w:r>
            <w:r w:rsidRPr="008722A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: </w:t>
            </w:r>
          </w:p>
          <w:p w:rsidR="000C31AA" w:rsidRPr="008A2E07" w:rsidRDefault="000C31AA" w:rsidP="000C31AA">
            <w:pPr>
              <w:spacing w:line="320" w:lineRule="exact"/>
              <w:ind w:left="583" w:right="-170" w:hanging="12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28"/>
                <w:cs/>
              </w:rPr>
            </w:pPr>
            <w:r w:rsidRPr="008A2E07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 </w:t>
            </w:r>
            <w:r w:rsidRPr="008A2E07">
              <w:rPr>
                <w:rFonts w:ascii="TH SarabunPSK" w:hAnsi="TH SarabunPSK" w:cs="TH SarabunPSK" w:hint="cs"/>
                <w:color w:val="FF0000"/>
                <w:spacing w:val="-4"/>
                <w:sz w:val="28"/>
                <w:cs/>
              </w:rPr>
              <w:t xml:space="preserve"> </w:t>
            </w:r>
            <w:r w:rsidRPr="008A2E07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C</w:t>
            </w:r>
            <w:r w:rsidRPr="008A2E07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.</w:t>
            </w:r>
            <w:r w:rsidRPr="008A2E07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8"/>
              </w:rPr>
              <w:t>5</w:t>
            </w:r>
            <w:r w:rsidRPr="008A2E07">
              <w:rPr>
                <w:rFonts w:ascii="TH SarabunPSK" w:eastAsia="Times New Roman" w:hAnsi="TH SarabunPSK" w:cs="TH SarabunPSK" w:hint="cs"/>
                <w:color w:val="000000" w:themeColor="text1"/>
                <w:spacing w:val="-4"/>
                <w:sz w:val="28"/>
                <w:cs/>
              </w:rPr>
              <w:t>,</w:t>
            </w:r>
            <w:r w:rsidRPr="008A2E07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4"/>
                <w:sz w:val="28"/>
                <w:cs/>
              </w:rPr>
              <w:t xml:space="preserve"> </w:t>
            </w:r>
            <w:r w:rsidRPr="008A2E07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C</w:t>
            </w:r>
            <w:r w:rsidRPr="008A2E07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.</w:t>
            </w:r>
            <w:r w:rsidRPr="008A2E07">
              <w:rPr>
                <w:rFonts w:ascii="TH SarabunPSK" w:eastAsia="Times New Roman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10, </w:t>
            </w:r>
            <w:r w:rsidRPr="008A2E07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C</w:t>
            </w:r>
            <w:r w:rsidRPr="008A2E07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.</w:t>
            </w:r>
            <w:r w:rsidRPr="008A2E07">
              <w:rPr>
                <w:rFonts w:ascii="TH SarabunPSK" w:eastAsia="Times New Roman" w:hAnsi="TH SarabunPSK" w:cs="TH SarabunPSK" w:hint="cs"/>
                <w:color w:val="000000" w:themeColor="text1"/>
                <w:spacing w:val="-4"/>
                <w:sz w:val="28"/>
                <w:cs/>
              </w:rPr>
              <w:t>11</w:t>
            </w:r>
          </w:p>
          <w:p w:rsidR="000C31AA" w:rsidRDefault="000C31AA" w:rsidP="000C31AA">
            <w:pPr>
              <w:tabs>
                <w:tab w:val="left" w:pos="1915"/>
              </w:tabs>
              <w:spacing w:before="60" w:line="320" w:lineRule="exact"/>
              <w:ind w:left="576" w:right="-108" w:hanging="11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  <w:p w:rsidR="000C31AA" w:rsidRPr="007858F7" w:rsidRDefault="000C31AA" w:rsidP="000C31AA">
            <w:pPr>
              <w:tabs>
                <w:tab w:val="left" w:pos="881"/>
                <w:tab w:val="left" w:pos="1551"/>
              </w:tabs>
              <w:spacing w:line="320" w:lineRule="exact"/>
              <w:ind w:left="583" w:hanging="122"/>
              <w:rPr>
                <w:rFonts w:ascii="TH SarabunPSK" w:hAnsi="TH SarabunPSK" w:cs="TH SarabunPSK"/>
                <w:color w:val="FF0000"/>
                <w:spacing w:val="-5"/>
                <w:sz w:val="28"/>
              </w:rPr>
            </w:pPr>
            <w:r w:rsidRPr="008A2E07">
              <w:rPr>
                <w:rFonts w:ascii="TH SarabunPSK" w:hAnsi="TH SarabunPSK" w:cs="TH SarabunPSK" w:hint="cs"/>
                <w:color w:val="000000" w:themeColor="text1"/>
                <w:spacing w:val="-5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pacing w:val="-5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pacing w:val="-5"/>
                <w:sz w:val="28"/>
                <w:cs/>
              </w:rPr>
              <w:tab/>
            </w:r>
            <w:r w:rsidRPr="008A2E07">
              <w:rPr>
                <w:rFonts w:ascii="TH SarabunPSK" w:hAnsi="TH SarabunPSK" w:cs="TH SarabunPSK" w:hint="cs"/>
                <w:color w:val="000000" w:themeColor="text1"/>
                <w:spacing w:val="-5"/>
                <w:sz w:val="28"/>
                <w:cs/>
              </w:rPr>
              <w:t xml:space="preserve">ข้อมูล </w:t>
            </w:r>
            <w:r w:rsidRPr="008A2E07">
              <w:rPr>
                <w:rFonts w:ascii="TH SarabunPSK" w:hAnsi="TH SarabunPSK" w:cs="TH SarabunPSK"/>
                <w:color w:val="000000" w:themeColor="text1"/>
                <w:spacing w:val="-5"/>
                <w:sz w:val="28"/>
              </w:rPr>
              <w:t xml:space="preserve">fact </w:t>
            </w:r>
            <w:r w:rsidRPr="008A2E07">
              <w:rPr>
                <w:rFonts w:ascii="TH SarabunPSK" w:hAnsi="TH SarabunPSK" w:cs="TH SarabunPSK"/>
                <w:b/>
                <w:bCs/>
                <w:color w:val="000000" w:themeColor="text1"/>
                <w:spacing w:val="-5"/>
                <w:sz w:val="28"/>
                <w:cs/>
              </w:rPr>
              <w:t xml:space="preserve">: </w:t>
            </w:r>
            <w:r w:rsidRPr="008A2E07">
              <w:rPr>
                <w:rFonts w:ascii="TH SarabunPSK" w:hAnsi="TH SarabunPSK" w:cs="TH SarabunPSK"/>
                <w:color w:val="000000" w:themeColor="text1"/>
                <w:spacing w:val="-5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pacing w:val="-5"/>
                <w:sz w:val="28"/>
                <w:cs/>
              </w:rPr>
              <w:t xml:space="preserve"> </w:t>
            </w:r>
            <w:r w:rsidRPr="007858F7">
              <w:rPr>
                <w:rFonts w:ascii="TH SarabunPSK" w:hAnsi="TH SarabunPSK" w:cs="TH SarabunPSK"/>
                <w:color w:val="C00000"/>
                <w:sz w:val="26"/>
                <w:szCs w:val="26"/>
              </w:rPr>
              <w:t>C</w:t>
            </w:r>
            <w:r w:rsidRPr="007858F7">
              <w:rPr>
                <w:rFonts w:ascii="TH SarabunPSK" w:hAnsi="TH SarabunPSK" w:cs="TH SarabunPSK"/>
                <w:color w:val="C00000"/>
                <w:sz w:val="26"/>
                <w:szCs w:val="26"/>
                <w:cs/>
              </w:rPr>
              <w:t>.</w:t>
            </w:r>
            <w:r w:rsidRPr="007858F7">
              <w:rPr>
                <w:rFonts w:ascii="TH SarabunPSK" w:hAnsi="TH SarabunPSK" w:cs="TH SarabunPSK"/>
                <w:color w:val="C00000"/>
                <w:sz w:val="26"/>
                <w:szCs w:val="26"/>
              </w:rPr>
              <w:t>10</w:t>
            </w:r>
            <w:r w:rsidRPr="007858F7">
              <w:rPr>
                <w:rFonts w:ascii="TH SarabunPSK" w:hAnsi="TH SarabunPSK" w:cs="TH SarabunPSK"/>
                <w:color w:val="C00000"/>
                <w:sz w:val="26"/>
                <w:szCs w:val="26"/>
                <w:cs/>
              </w:rPr>
              <w:t>-</w:t>
            </w:r>
            <w:r w:rsidRPr="007858F7">
              <w:rPr>
                <w:rFonts w:ascii="TH SarabunPSK" w:hAnsi="TH SarabunPSK" w:cs="TH SarabunPSK"/>
                <w:color w:val="C00000"/>
                <w:sz w:val="26"/>
                <w:szCs w:val="26"/>
              </w:rPr>
              <w:t>1</w:t>
            </w:r>
            <w:r w:rsidRPr="007858F7">
              <w:rPr>
                <w:rFonts w:ascii="TH SarabunPSK" w:hAnsi="TH SarabunPSK" w:cs="TH SarabunPSK"/>
                <w:color w:val="C00000"/>
                <w:sz w:val="26"/>
                <w:szCs w:val="26"/>
                <w:cs/>
              </w:rPr>
              <w:t>-</w:t>
            </w:r>
            <w:r w:rsidRPr="007858F7">
              <w:rPr>
                <w:rFonts w:ascii="TH SarabunPSK" w:hAnsi="TH SarabunPSK" w:cs="TH SarabunPSK"/>
                <w:color w:val="C00000"/>
                <w:sz w:val="26"/>
                <w:szCs w:val="26"/>
              </w:rPr>
              <w:t>1</w:t>
            </w:r>
            <w:r w:rsidRPr="007858F7">
              <w:rPr>
                <w:rFonts w:ascii="TH SarabunPSK" w:hAnsi="TH SarabunPSK" w:cs="TH SarabunPSK" w:hint="cs"/>
                <w:color w:val="C00000"/>
                <w:sz w:val="26"/>
                <w:szCs w:val="26"/>
                <w:cs/>
              </w:rPr>
              <w:t xml:space="preserve">, </w:t>
            </w:r>
            <w:r w:rsidRPr="00DA4153">
              <w:rPr>
                <w:rFonts w:ascii="TH SarabunPSK" w:hAnsi="TH SarabunPSK" w:cs="TH SarabunPSK"/>
                <w:color w:val="002060"/>
                <w:sz w:val="26"/>
                <w:szCs w:val="26"/>
              </w:rPr>
              <w:t>C</w:t>
            </w:r>
            <w:r w:rsidRPr="00DA4153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>.</w:t>
            </w:r>
            <w:r w:rsidRPr="00DA4153">
              <w:rPr>
                <w:rFonts w:ascii="TH SarabunPSK" w:hAnsi="TH SarabunPSK" w:cs="TH SarabunPSK"/>
                <w:color w:val="002060"/>
                <w:sz w:val="26"/>
                <w:szCs w:val="26"/>
              </w:rPr>
              <w:t>10</w:t>
            </w:r>
            <w:r w:rsidRPr="00DA4153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>-</w:t>
            </w:r>
            <w:r w:rsidRPr="00DA4153">
              <w:rPr>
                <w:rFonts w:ascii="TH SarabunPSK" w:hAnsi="TH SarabunPSK" w:cs="TH SarabunPSK"/>
                <w:color w:val="002060"/>
                <w:sz w:val="26"/>
                <w:szCs w:val="26"/>
              </w:rPr>
              <w:t>1</w:t>
            </w:r>
            <w:r w:rsidRPr="00DA4153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>-</w:t>
            </w:r>
            <w:r w:rsidRPr="00DA4153">
              <w:rPr>
                <w:rFonts w:ascii="TH SarabunPSK" w:hAnsi="TH SarabunPSK" w:cs="TH SarabunPSK" w:hint="cs"/>
                <w:color w:val="002060"/>
                <w:sz w:val="26"/>
                <w:szCs w:val="26"/>
                <w:cs/>
              </w:rPr>
              <w:t xml:space="preserve">2, </w:t>
            </w:r>
          </w:p>
          <w:p w:rsidR="000C31AA" w:rsidRPr="005B6374" w:rsidRDefault="000C31AA" w:rsidP="000C31AA">
            <w:pPr>
              <w:tabs>
                <w:tab w:val="left" w:pos="1915"/>
              </w:tabs>
              <w:spacing w:before="60" w:line="320" w:lineRule="exact"/>
              <w:ind w:left="576" w:right="-108" w:hanging="11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7858F7">
              <w:rPr>
                <w:rFonts w:ascii="TH SarabunPSK" w:hAnsi="TH SarabunPSK" w:cs="TH SarabunPSK"/>
                <w:color w:val="000000" w:themeColor="text1"/>
                <w:spacing w:val="-5"/>
                <w:sz w:val="28"/>
                <w:cs/>
              </w:rPr>
              <w:t xml:space="preserve">  </w:t>
            </w:r>
            <w:r w:rsidRPr="007858F7">
              <w:rPr>
                <w:rFonts w:ascii="TH SarabunPSK" w:hAnsi="TH SarabunPSK" w:cs="TH SarabunPSK"/>
                <w:color w:val="000000" w:themeColor="text1"/>
                <w:spacing w:val="-5"/>
                <w:sz w:val="28"/>
                <w:cs/>
              </w:rPr>
              <w:tab/>
            </w:r>
            <w:r w:rsidRPr="007858F7">
              <w:rPr>
                <w:rFonts w:ascii="TH SarabunPSK" w:hAnsi="TH SarabunPSK" w:cs="TH SarabunPSK"/>
                <w:color w:val="000000" w:themeColor="text1"/>
                <w:spacing w:val="-5"/>
                <w:sz w:val="28"/>
                <w:cs/>
              </w:rPr>
              <w:tab/>
            </w:r>
            <w:r w:rsidRPr="007858F7">
              <w:rPr>
                <w:rFonts w:ascii="TH SarabunPSK" w:hAnsi="TH SarabunPSK" w:cs="TH SarabunPSK"/>
                <w:color w:val="C00000"/>
                <w:sz w:val="26"/>
                <w:szCs w:val="26"/>
              </w:rPr>
              <w:t>C</w:t>
            </w:r>
            <w:r w:rsidRPr="007858F7">
              <w:rPr>
                <w:rFonts w:ascii="TH SarabunPSK" w:hAnsi="TH SarabunPSK" w:cs="TH SarabunPSK"/>
                <w:color w:val="C00000"/>
                <w:sz w:val="26"/>
                <w:szCs w:val="26"/>
                <w:cs/>
              </w:rPr>
              <w:t>.</w:t>
            </w:r>
            <w:r w:rsidRPr="007858F7">
              <w:rPr>
                <w:rFonts w:ascii="TH SarabunPSK" w:hAnsi="TH SarabunPSK" w:cs="TH SarabunPSK"/>
                <w:color w:val="C00000"/>
                <w:sz w:val="26"/>
                <w:szCs w:val="26"/>
              </w:rPr>
              <w:t>10</w:t>
            </w:r>
            <w:r w:rsidRPr="007858F7">
              <w:rPr>
                <w:rFonts w:ascii="TH SarabunPSK" w:hAnsi="TH SarabunPSK" w:cs="TH SarabunPSK"/>
                <w:color w:val="C00000"/>
                <w:sz w:val="26"/>
                <w:szCs w:val="26"/>
                <w:cs/>
              </w:rPr>
              <w:t>-</w:t>
            </w:r>
            <w:r w:rsidRPr="007858F7">
              <w:rPr>
                <w:rFonts w:ascii="TH SarabunPSK" w:hAnsi="TH SarabunPSK" w:cs="TH SarabunPSK"/>
                <w:color w:val="C00000"/>
                <w:sz w:val="26"/>
                <w:szCs w:val="26"/>
              </w:rPr>
              <w:t>1</w:t>
            </w:r>
            <w:r w:rsidRPr="007858F7">
              <w:rPr>
                <w:rFonts w:ascii="TH SarabunPSK" w:hAnsi="TH SarabunPSK" w:cs="TH SarabunPSK"/>
                <w:color w:val="C00000"/>
                <w:sz w:val="26"/>
                <w:szCs w:val="26"/>
                <w:cs/>
              </w:rPr>
              <w:t>-</w:t>
            </w:r>
            <w:r w:rsidRPr="007858F7">
              <w:rPr>
                <w:rFonts w:ascii="TH SarabunPSK" w:hAnsi="TH SarabunPSK" w:cs="TH SarabunPSK" w:hint="cs"/>
                <w:color w:val="C00000"/>
                <w:sz w:val="26"/>
                <w:szCs w:val="26"/>
                <w:cs/>
              </w:rPr>
              <w:t>3,</w:t>
            </w:r>
            <w:r w:rsidRPr="007858F7">
              <w:rPr>
                <w:rFonts w:ascii="TH SarabunPSK" w:hAnsi="TH SarabunPSK" w:cs="TH SarabunPSK"/>
                <w:color w:val="C00000"/>
                <w:spacing w:val="-5"/>
                <w:sz w:val="28"/>
                <w:cs/>
              </w:rPr>
              <w:t xml:space="preserve"> </w:t>
            </w:r>
            <w:r w:rsidRPr="007858F7">
              <w:rPr>
                <w:rFonts w:ascii="TH SarabunPSK" w:hAnsi="TH SarabunPSK" w:cs="TH SarabunPSK"/>
                <w:color w:val="C00000"/>
                <w:sz w:val="26"/>
                <w:szCs w:val="26"/>
              </w:rPr>
              <w:t>C</w:t>
            </w:r>
            <w:r w:rsidRPr="007858F7">
              <w:rPr>
                <w:rFonts w:ascii="TH SarabunPSK" w:hAnsi="TH SarabunPSK" w:cs="TH SarabunPSK"/>
                <w:color w:val="C00000"/>
                <w:sz w:val="26"/>
                <w:szCs w:val="26"/>
                <w:cs/>
              </w:rPr>
              <w:t>.</w:t>
            </w:r>
            <w:r w:rsidRPr="007858F7">
              <w:rPr>
                <w:rFonts w:ascii="TH SarabunPSK" w:hAnsi="TH SarabunPSK" w:cs="TH SarabunPSK"/>
                <w:color w:val="C00000"/>
                <w:sz w:val="26"/>
                <w:szCs w:val="26"/>
              </w:rPr>
              <w:t>10</w:t>
            </w:r>
            <w:r w:rsidRPr="007858F7">
              <w:rPr>
                <w:rFonts w:ascii="TH SarabunPSK" w:hAnsi="TH SarabunPSK" w:cs="TH SarabunPSK"/>
                <w:color w:val="C00000"/>
                <w:sz w:val="26"/>
                <w:szCs w:val="26"/>
                <w:cs/>
              </w:rPr>
              <w:t>-</w:t>
            </w:r>
            <w:r w:rsidRPr="007858F7">
              <w:rPr>
                <w:rFonts w:ascii="TH SarabunPSK" w:hAnsi="TH SarabunPSK" w:cs="TH SarabunPSK"/>
                <w:color w:val="C00000"/>
                <w:sz w:val="26"/>
                <w:szCs w:val="26"/>
              </w:rPr>
              <w:t>1</w:t>
            </w:r>
            <w:r w:rsidRPr="007858F7">
              <w:rPr>
                <w:rFonts w:ascii="TH SarabunPSK" w:hAnsi="TH SarabunPSK" w:cs="TH SarabunPSK"/>
                <w:color w:val="C00000"/>
                <w:sz w:val="26"/>
                <w:szCs w:val="26"/>
                <w:cs/>
              </w:rPr>
              <w:t>-</w:t>
            </w:r>
            <w:r w:rsidRPr="007858F7">
              <w:rPr>
                <w:rFonts w:ascii="TH SarabunPSK" w:hAnsi="TH SarabunPSK" w:cs="TH SarabunPSK" w:hint="cs"/>
                <w:color w:val="C00000"/>
                <w:sz w:val="26"/>
                <w:szCs w:val="26"/>
                <w:cs/>
              </w:rPr>
              <w:t>4</w:t>
            </w:r>
          </w:p>
        </w:tc>
        <w:tc>
          <w:tcPr>
            <w:tcW w:w="6750" w:type="dxa"/>
            <w:tcBorders>
              <w:top w:val="nil"/>
              <w:bottom w:val="single" w:sz="4" w:space="0" w:color="auto"/>
            </w:tcBorders>
          </w:tcPr>
          <w:p w:rsidR="000C31AA" w:rsidRPr="00265D9B" w:rsidRDefault="000C31AA" w:rsidP="000C31AA">
            <w:pPr>
              <w:spacing w:line="32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265D9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ตัวบ่งชี้ระดับหลักสูตร</w:t>
            </w:r>
          </w:p>
          <w:p w:rsidR="000C31AA" w:rsidRPr="00265D9B" w:rsidRDefault="000C31AA" w:rsidP="000C31AA">
            <w:pPr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65D9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AUN</w:t>
            </w:r>
            <w:r w:rsidRPr="00265D9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265D9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QA 6</w:t>
            </w:r>
            <w:r w:rsidRPr="00265D9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265D9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Academic Staff Quality</w:t>
            </w:r>
          </w:p>
          <w:p w:rsidR="000C31AA" w:rsidRPr="00265D9B" w:rsidRDefault="000C31AA" w:rsidP="000C31AA">
            <w:pPr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5D9B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265D9B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  <w:r w:rsidRPr="00265D9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265D9B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ดังนี้</w:t>
            </w:r>
          </w:p>
          <w:p w:rsidR="000C31AA" w:rsidRPr="00265D9B" w:rsidRDefault="000C31AA" w:rsidP="000C31AA">
            <w:pPr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6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 Academic staff planning 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considering succession, promotion, re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deployment, </w:t>
            </w:r>
          </w:p>
          <w:p w:rsidR="000C31AA" w:rsidRPr="00265D9B" w:rsidRDefault="000C31AA" w:rsidP="000C31AA">
            <w:pPr>
              <w:spacing w:line="320" w:lineRule="exact"/>
              <w:ind w:firstLine="22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termination, and retirement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) 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is carried out to fulfil the needs for education, </w:t>
            </w:r>
          </w:p>
          <w:p w:rsidR="000C31AA" w:rsidRPr="00265D9B" w:rsidRDefault="000C31AA" w:rsidP="000C31AA">
            <w:pPr>
              <w:spacing w:line="320" w:lineRule="exact"/>
              <w:ind w:firstLine="22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research and service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[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]</w:t>
            </w:r>
          </w:p>
          <w:p w:rsidR="000C31AA" w:rsidRPr="00265D9B" w:rsidRDefault="000C31AA" w:rsidP="000C31AA">
            <w:pPr>
              <w:spacing w:line="320" w:lineRule="exact"/>
              <w:ind w:left="405" w:hanging="90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265D9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- การวางแผนอัตรากำลังพนักงานสายวิชาการ </w:t>
            </w:r>
            <w:r w:rsidRPr="00265D9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(</w:t>
            </w:r>
            <w:r w:rsidRPr="00265D9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 xml:space="preserve">considering succession, promotion, </w:t>
            </w:r>
          </w:p>
          <w:p w:rsidR="000C31AA" w:rsidRPr="00265D9B" w:rsidRDefault="000C31AA" w:rsidP="000C31AA">
            <w:pPr>
              <w:spacing w:line="320" w:lineRule="exact"/>
              <w:ind w:left="405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265D9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re</w:t>
            </w:r>
            <w:r w:rsidRPr="00265D9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-</w:t>
            </w:r>
            <w:r w:rsidRPr="00265D9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deployment, termination, and retirement</w:t>
            </w:r>
            <w:r w:rsidRPr="00265D9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)</w:t>
            </w:r>
            <w:r w:rsidRPr="00265D9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มีการดำเนินการเพื่อตอบสนองการ เรียนการสอน การวิจัย และการบริการ</w:t>
            </w:r>
          </w:p>
          <w:p w:rsidR="000C31AA" w:rsidRPr="00265D9B" w:rsidRDefault="000C31AA" w:rsidP="000C31AA">
            <w:pPr>
              <w:spacing w:line="320" w:lineRule="exact"/>
              <w:ind w:left="318" w:hanging="31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   - </w:t>
            </w:r>
            <w:r w:rsidRPr="00265D9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AUN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QA </w:t>
            </w:r>
            <w:r w:rsidRPr="00265D9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6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65D9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จำนวนบุคลากร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ปีการศึกษา 2563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จำแนกตามหน่วยงาน</w:t>
            </w:r>
          </w:p>
          <w:p w:rsidR="000C31AA" w:rsidRPr="00265D9B" w:rsidRDefault="000C31AA" w:rsidP="000C31AA">
            <w:pPr>
              <w:spacing w:line="320" w:lineRule="exact"/>
              <w:ind w:left="318" w:hanging="31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   - </w:t>
            </w:r>
            <w:r w:rsidRPr="00265D9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AUN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QA 6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65D9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จำนวนอาจารย์</w:t>
            </w:r>
            <w:r w:rsidRPr="00265D9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ประจำ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ปีการศึกษา 2563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65D9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single"/>
                <w:cs/>
              </w:rPr>
              <w:t>จำแนกตาม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คุณวุฒิ</w:t>
            </w:r>
            <w:r w:rsidRPr="00265D9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ตำแหน่งทางวิชาการ</w:t>
            </w:r>
            <w:r w:rsidRPr="00265D9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single"/>
                <w:cs/>
              </w:rPr>
              <w:t xml:space="preserve"> และ</w:t>
            </w:r>
            <w:r w:rsidRPr="003F757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uble"/>
                <w:cs/>
              </w:rPr>
              <w:t>สำนักวิชา</w:t>
            </w:r>
          </w:p>
          <w:p w:rsidR="000C31AA" w:rsidRDefault="000C31AA" w:rsidP="000C31AA">
            <w:pPr>
              <w:spacing w:line="320" w:lineRule="exact"/>
              <w:ind w:left="318" w:hanging="318"/>
              <w:rPr>
                <w:rFonts w:ascii="TH SarabunPSK" w:hAnsi="TH SarabunPSK" w:cs="TH SarabunPSK"/>
                <w:color w:val="FF0000"/>
                <w:sz w:val="26"/>
                <w:szCs w:val="26"/>
                <w:u w:val="single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634040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- </w:t>
            </w:r>
            <w:r w:rsidRPr="0063404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ตารางที่ </w:t>
            </w:r>
            <w:r w:rsidRPr="00634040">
              <w:rPr>
                <w:rFonts w:ascii="TH SarabunPSK" w:hAnsi="TH SarabunPSK" w:cs="TH SarabunPSK"/>
                <w:color w:val="FF0000"/>
                <w:sz w:val="26"/>
                <w:szCs w:val="26"/>
              </w:rPr>
              <w:t>AUN</w:t>
            </w:r>
            <w:r w:rsidRPr="00634040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-</w:t>
            </w:r>
            <w:r w:rsidRPr="00634040">
              <w:rPr>
                <w:rFonts w:ascii="TH SarabunPSK" w:hAnsi="TH SarabunPSK" w:cs="TH SarabunPSK"/>
                <w:color w:val="FF0000"/>
                <w:sz w:val="26"/>
                <w:szCs w:val="26"/>
              </w:rPr>
              <w:t>QA 6</w:t>
            </w:r>
            <w:r w:rsidRPr="00634040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634040">
              <w:rPr>
                <w:rFonts w:ascii="TH SarabunPSK" w:hAnsi="TH SarabunPSK" w:cs="TH SarabunPSK"/>
                <w:color w:val="FF0000"/>
                <w:sz w:val="26"/>
                <w:szCs w:val="26"/>
              </w:rPr>
              <w:t>1</w:t>
            </w:r>
            <w:r w:rsidRPr="00634040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-</w:t>
            </w:r>
            <w:r w:rsidRPr="0063404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3</w:t>
            </w:r>
            <w:r w:rsidRPr="00634040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 </w:t>
            </w:r>
            <w:r w:rsidRPr="0063404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</w:t>
            </w:r>
            <w:r w:rsidRPr="00634040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จำนวน</w:t>
            </w:r>
            <w:r w:rsidRPr="00634040">
              <w:rPr>
                <w:rFonts w:ascii="TH SarabunPSK" w:hAnsi="TH SarabunPSK" w:cs="TH SarabunPSK"/>
                <w:color w:val="FF0000"/>
                <w:sz w:val="26"/>
                <w:szCs w:val="26"/>
                <w:u w:val="single"/>
                <w:cs/>
              </w:rPr>
              <w:t>อาจารย์</w:t>
            </w:r>
            <w:r w:rsidRPr="00634040">
              <w:rPr>
                <w:rFonts w:ascii="TH SarabunPSK" w:hAnsi="TH SarabunPSK" w:cs="TH SarabunPSK" w:hint="cs"/>
                <w:color w:val="FF0000"/>
                <w:sz w:val="26"/>
                <w:szCs w:val="26"/>
                <w:u w:val="single"/>
                <w:cs/>
              </w:rPr>
              <w:t>ประจำเทียบเท่า</w:t>
            </w:r>
            <w:r w:rsidRPr="0063404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ปีการศึกษา 2563</w:t>
            </w:r>
            <w:r w:rsidRPr="00634040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 </w:t>
            </w:r>
            <w:r w:rsidRPr="00634040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br/>
            </w:r>
            <w:r w:rsidRPr="00634040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ab/>
            </w:r>
            <w:r w:rsidRPr="00634040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ab/>
            </w:r>
            <w:r w:rsidRPr="00634040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ab/>
            </w:r>
            <w:r w:rsidRPr="00634040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</w:t>
            </w:r>
            <w:r w:rsidRPr="00634040">
              <w:rPr>
                <w:rFonts w:ascii="TH SarabunPSK" w:hAnsi="TH SarabunPSK" w:cs="TH SarabunPSK" w:hint="cs"/>
                <w:color w:val="FF0000"/>
                <w:sz w:val="26"/>
                <w:szCs w:val="26"/>
                <w:u w:val="single"/>
                <w:cs/>
              </w:rPr>
              <w:t>จำแนกตาม</w:t>
            </w:r>
            <w:r w:rsidRPr="00634040">
              <w:rPr>
                <w:rFonts w:ascii="TH SarabunPSK" w:hAnsi="TH SarabunPSK" w:cs="TH SarabunPSK"/>
                <w:color w:val="FF0000"/>
                <w:sz w:val="26"/>
                <w:szCs w:val="26"/>
                <w:u w:val="single"/>
                <w:cs/>
              </w:rPr>
              <w:t>คุณวุฒิ</w:t>
            </w:r>
            <w:r w:rsidRPr="00634040">
              <w:rPr>
                <w:rFonts w:ascii="TH SarabunPSK" w:hAnsi="TH SarabunPSK" w:cs="TH SarabunPSK" w:hint="cs"/>
                <w:color w:val="FF0000"/>
                <w:sz w:val="26"/>
                <w:szCs w:val="26"/>
                <w:u w:val="single"/>
                <w:cs/>
              </w:rPr>
              <w:t xml:space="preserve"> </w:t>
            </w:r>
            <w:r w:rsidRPr="00634040">
              <w:rPr>
                <w:rFonts w:ascii="TH SarabunPSK" w:hAnsi="TH SarabunPSK" w:cs="TH SarabunPSK"/>
                <w:color w:val="FF0000"/>
                <w:sz w:val="26"/>
                <w:szCs w:val="26"/>
                <w:u w:val="single"/>
                <w:cs/>
              </w:rPr>
              <w:t>ตำแหน่งทางวิชาการ</w:t>
            </w:r>
            <w:r w:rsidRPr="00634040">
              <w:rPr>
                <w:rFonts w:ascii="TH SarabunPSK" w:hAnsi="TH SarabunPSK" w:cs="TH SarabunPSK" w:hint="cs"/>
                <w:color w:val="FF0000"/>
                <w:sz w:val="26"/>
                <w:szCs w:val="26"/>
                <w:u w:val="single"/>
                <w:cs/>
              </w:rPr>
              <w:t xml:space="preserve"> และ</w:t>
            </w:r>
            <w:r w:rsidRPr="00DF51D3">
              <w:rPr>
                <w:rFonts w:ascii="TH SarabunPSK" w:hAnsi="TH SarabunPSK" w:cs="TH SarabunPSK" w:hint="cs"/>
                <w:color w:val="FF0000"/>
                <w:sz w:val="26"/>
                <w:szCs w:val="26"/>
                <w:u w:val="double"/>
                <w:cs/>
              </w:rPr>
              <w:t>สำนักวิชา</w:t>
            </w:r>
          </w:p>
          <w:p w:rsidR="000C31AA" w:rsidRPr="00DF51D3" w:rsidRDefault="000C31AA" w:rsidP="000C31AA">
            <w:pPr>
              <w:tabs>
                <w:tab w:val="left" w:pos="2204"/>
              </w:tabs>
              <w:spacing w:line="320" w:lineRule="exact"/>
              <w:ind w:left="315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DF51D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- ตารางที่ </w:t>
            </w:r>
            <w:r w:rsidRPr="00DF51D3">
              <w:rPr>
                <w:rFonts w:ascii="TH SarabunPSK" w:hAnsi="TH SarabunPSK" w:cs="TH SarabunPSK"/>
                <w:color w:val="FF0000"/>
                <w:sz w:val="26"/>
                <w:szCs w:val="26"/>
              </w:rPr>
              <w:t>AUN</w:t>
            </w:r>
            <w:r w:rsidRPr="00DF51D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-</w:t>
            </w:r>
            <w:r w:rsidRPr="00DF51D3">
              <w:rPr>
                <w:rFonts w:ascii="TH SarabunPSK" w:hAnsi="TH SarabunPSK" w:cs="TH SarabunPSK"/>
                <w:color w:val="FF0000"/>
                <w:sz w:val="26"/>
                <w:szCs w:val="26"/>
              </w:rPr>
              <w:t>QA 6</w:t>
            </w:r>
            <w:r w:rsidRPr="00DF51D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DF51D3">
              <w:rPr>
                <w:rFonts w:ascii="TH SarabunPSK" w:hAnsi="TH SarabunPSK" w:cs="TH SarabunPSK"/>
                <w:color w:val="FF0000"/>
                <w:sz w:val="26"/>
                <w:szCs w:val="26"/>
              </w:rPr>
              <w:t>1</w:t>
            </w:r>
            <w:r w:rsidRPr="00DF51D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4</w:t>
            </w:r>
            <w:r w:rsidRPr="00DF51D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 </w:t>
            </w:r>
            <w:r w:rsidRPr="00DF51D3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</w:t>
            </w:r>
            <w:r w:rsidRPr="00DF51D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จำนวนอาจารย์ประจำเทียบเท่า </w:t>
            </w:r>
            <w:r w:rsidRPr="00DF51D3">
              <w:rPr>
                <w:rFonts w:ascii="TH SarabunPSK" w:hAnsi="TH SarabunPSK" w:cs="TH SarabunPSK"/>
                <w:color w:val="FF0000"/>
                <w:sz w:val="26"/>
                <w:szCs w:val="26"/>
                <w:u w:val="single"/>
                <w:cs/>
              </w:rPr>
              <w:t xml:space="preserve">จำแนกตามตำแหน่งทางวิชาการ </w:t>
            </w:r>
            <w:r w:rsidRPr="00DF51D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ab/>
            </w:r>
            <w:r w:rsidRPr="00DF51D3">
              <w:rPr>
                <w:rFonts w:ascii="TH SarabunPSK" w:hAnsi="TH SarabunPSK" w:cs="TH SarabunPSK"/>
                <w:color w:val="FF0000"/>
                <w:sz w:val="26"/>
                <w:szCs w:val="26"/>
                <w:u w:val="single"/>
                <w:cs/>
              </w:rPr>
              <w:t xml:space="preserve">คุณวุฒิ </w:t>
            </w:r>
            <w:r w:rsidRPr="00DF51D3">
              <w:rPr>
                <w:rFonts w:ascii="TH SarabunPSK" w:hAnsi="TH SarabunPSK" w:cs="TH SarabunPSK" w:hint="cs"/>
                <w:color w:val="FF0000"/>
                <w:sz w:val="26"/>
                <w:szCs w:val="26"/>
                <w:u w:val="single"/>
                <w:cs/>
              </w:rPr>
              <w:t>และ</w:t>
            </w:r>
            <w:r w:rsidRPr="00DF51D3">
              <w:rPr>
                <w:rFonts w:ascii="TH SarabunPSK" w:hAnsi="TH SarabunPSK" w:cs="TH SarabunPSK" w:hint="cs"/>
                <w:color w:val="FF0000"/>
                <w:sz w:val="26"/>
                <w:szCs w:val="26"/>
                <w:u w:val="double"/>
                <w:cs/>
              </w:rPr>
              <w:t>สาขาวิชา</w:t>
            </w:r>
            <w:r w:rsidRPr="00DF51D3">
              <w:rPr>
                <w:rFonts w:ascii="TH SarabunPSK" w:hAnsi="TH SarabunPSK" w:cs="TH SarabunPSK"/>
                <w:color w:val="FF0000"/>
                <w:sz w:val="26"/>
                <w:szCs w:val="26"/>
                <w:u w:val="double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ปีการศึกษา 2563</w:t>
            </w:r>
            <w:r w:rsidRPr="00DF51D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  (</w:t>
            </w:r>
            <w:r w:rsidRPr="00DF51D3">
              <w:rPr>
                <w:rFonts w:ascii="TH SarabunPSK" w:hAnsi="TH SarabunPSK" w:cs="TH SarabunPSK"/>
                <w:color w:val="FF0000"/>
                <w:sz w:val="26"/>
                <w:szCs w:val="26"/>
              </w:rPr>
              <w:t>C</w:t>
            </w:r>
            <w:r w:rsidRPr="00DF51D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DF51D3">
              <w:rPr>
                <w:rFonts w:ascii="TH SarabunPSK" w:hAnsi="TH SarabunPSK" w:cs="TH SarabunPSK"/>
                <w:color w:val="FF0000"/>
                <w:sz w:val="26"/>
                <w:szCs w:val="26"/>
              </w:rPr>
              <w:t>5</w:t>
            </w:r>
            <w:r w:rsidRPr="00DF51D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-</w:t>
            </w:r>
            <w:r w:rsidRPr="00DF51D3">
              <w:rPr>
                <w:rFonts w:ascii="TH SarabunPSK" w:hAnsi="TH SarabunPSK" w:cs="TH SarabunPSK"/>
                <w:color w:val="FF0000"/>
                <w:sz w:val="26"/>
                <w:szCs w:val="26"/>
              </w:rPr>
              <w:t>1</w:t>
            </w:r>
            <w:r w:rsidRPr="00DF51D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-</w:t>
            </w:r>
            <w:r w:rsidRPr="00DF51D3">
              <w:rPr>
                <w:rFonts w:ascii="TH SarabunPSK" w:hAnsi="TH SarabunPSK" w:cs="TH SarabunPSK"/>
                <w:color w:val="FF0000"/>
                <w:sz w:val="26"/>
                <w:szCs w:val="26"/>
              </w:rPr>
              <w:t>1</w:t>
            </w:r>
            <w:r w:rsidRPr="00DF51D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  <w:p w:rsidR="000C31AA" w:rsidRPr="00265D9B" w:rsidRDefault="000C31AA" w:rsidP="000C31AA">
            <w:pPr>
              <w:spacing w:line="320" w:lineRule="exact"/>
              <w:ind w:left="318" w:hanging="31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   </w:t>
            </w:r>
            <w:r w:rsidRPr="00265D9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- 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AUN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QA 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6</w:t>
            </w:r>
            <w:r w:rsidRPr="00265D9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</w:t>
            </w:r>
            <w:r w:rsidRPr="00265D9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5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จำนวนอาจารย์ประจำเทียบเท่า</w:t>
            </w:r>
            <w:r w:rsidRPr="00265D9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65D9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single"/>
                <w:cs/>
              </w:rPr>
              <w:t>จำแนกตามสาขาวิชา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Pr="00265D9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                            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ปีการศึกษา 2563</w:t>
            </w:r>
            <w:r w:rsidRPr="00385E2B">
              <w:rPr>
                <w:rFonts w:ascii="TH SarabunPSK" w:hAnsi="TH SarabunPSK" w:cs="TH SarabunPSK"/>
                <w:color w:val="C00000"/>
                <w:sz w:val="26"/>
                <w:szCs w:val="26"/>
                <w:cs/>
              </w:rPr>
              <w:t xml:space="preserve"> (</w:t>
            </w:r>
            <w:r w:rsidRPr="00385E2B">
              <w:rPr>
                <w:rFonts w:ascii="TH SarabunPSK" w:hAnsi="TH SarabunPSK" w:cs="TH SarabunPSK"/>
                <w:color w:val="C00000"/>
                <w:sz w:val="26"/>
                <w:szCs w:val="26"/>
              </w:rPr>
              <w:t>C</w:t>
            </w:r>
            <w:r w:rsidRPr="00385E2B">
              <w:rPr>
                <w:rFonts w:ascii="TH SarabunPSK" w:hAnsi="TH SarabunPSK" w:cs="TH SarabunPSK"/>
                <w:color w:val="C00000"/>
                <w:sz w:val="26"/>
                <w:szCs w:val="26"/>
                <w:cs/>
              </w:rPr>
              <w:t>.</w:t>
            </w:r>
            <w:r w:rsidRPr="00385E2B">
              <w:rPr>
                <w:rFonts w:ascii="TH SarabunPSK" w:hAnsi="TH SarabunPSK" w:cs="TH SarabunPSK"/>
                <w:color w:val="C00000"/>
                <w:sz w:val="26"/>
                <w:szCs w:val="26"/>
              </w:rPr>
              <w:t>5</w:t>
            </w:r>
            <w:r w:rsidRPr="00385E2B">
              <w:rPr>
                <w:rFonts w:ascii="TH SarabunPSK" w:hAnsi="TH SarabunPSK" w:cs="TH SarabunPSK"/>
                <w:color w:val="C00000"/>
                <w:sz w:val="26"/>
                <w:szCs w:val="26"/>
                <w:cs/>
              </w:rPr>
              <w:t>-</w:t>
            </w:r>
            <w:r w:rsidRPr="00385E2B">
              <w:rPr>
                <w:rFonts w:ascii="TH SarabunPSK" w:hAnsi="TH SarabunPSK" w:cs="TH SarabunPSK"/>
                <w:color w:val="C00000"/>
                <w:sz w:val="26"/>
                <w:szCs w:val="26"/>
              </w:rPr>
              <w:t>1</w:t>
            </w:r>
            <w:r w:rsidRPr="00385E2B">
              <w:rPr>
                <w:rFonts w:ascii="TH SarabunPSK" w:hAnsi="TH SarabunPSK" w:cs="TH SarabunPSK"/>
                <w:color w:val="C00000"/>
                <w:sz w:val="26"/>
                <w:szCs w:val="26"/>
                <w:cs/>
              </w:rPr>
              <w:t>-</w:t>
            </w:r>
            <w:r w:rsidRPr="00385E2B">
              <w:rPr>
                <w:rFonts w:ascii="TH SarabunPSK" w:hAnsi="TH SarabunPSK" w:cs="TH SarabunPSK"/>
                <w:color w:val="C00000"/>
                <w:sz w:val="26"/>
                <w:szCs w:val="26"/>
              </w:rPr>
              <w:t>2</w:t>
            </w:r>
            <w:r w:rsidRPr="00385E2B">
              <w:rPr>
                <w:rFonts w:ascii="TH SarabunPSK" w:hAnsi="TH SarabunPSK" w:cs="TH SarabunPSK"/>
                <w:color w:val="C00000"/>
                <w:sz w:val="26"/>
                <w:szCs w:val="26"/>
                <w:cs/>
              </w:rPr>
              <w:t>)</w:t>
            </w:r>
          </w:p>
          <w:p w:rsidR="000C31AA" w:rsidRPr="00265D9B" w:rsidRDefault="000C31AA" w:rsidP="000C31AA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65D9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- 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AUN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QA 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6</w:t>
            </w:r>
            <w:r w:rsidRPr="00265D9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</w:t>
            </w:r>
            <w:r w:rsidRPr="00265D9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6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</w:t>
            </w:r>
            <w:r w:rsidRPr="00265D9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รายชื่ออาจารย์ประจำ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ทั้งหมด</w:t>
            </w:r>
            <w:r w:rsidRPr="00265D9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ปีการศึกษา 2563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85E2B">
              <w:rPr>
                <w:rFonts w:ascii="TH SarabunPSK" w:hAnsi="TH SarabunPSK" w:cs="TH SarabunPSK"/>
                <w:color w:val="C00000"/>
                <w:sz w:val="26"/>
                <w:szCs w:val="26"/>
                <w:cs/>
              </w:rPr>
              <w:t>(</w:t>
            </w:r>
            <w:r w:rsidRPr="00385E2B">
              <w:rPr>
                <w:rFonts w:ascii="TH SarabunPSK" w:hAnsi="TH SarabunPSK" w:cs="TH SarabunPSK"/>
                <w:color w:val="C00000"/>
                <w:sz w:val="26"/>
                <w:szCs w:val="26"/>
              </w:rPr>
              <w:t>C</w:t>
            </w:r>
            <w:r w:rsidRPr="00385E2B">
              <w:rPr>
                <w:rFonts w:ascii="TH SarabunPSK" w:hAnsi="TH SarabunPSK" w:cs="TH SarabunPSK"/>
                <w:color w:val="C00000"/>
                <w:sz w:val="26"/>
                <w:szCs w:val="26"/>
                <w:cs/>
              </w:rPr>
              <w:t>.</w:t>
            </w:r>
            <w:r w:rsidRPr="00385E2B">
              <w:rPr>
                <w:rFonts w:ascii="TH SarabunPSK" w:hAnsi="TH SarabunPSK" w:cs="TH SarabunPSK"/>
                <w:color w:val="C00000"/>
                <w:sz w:val="26"/>
                <w:szCs w:val="26"/>
              </w:rPr>
              <w:t>5</w:t>
            </w:r>
            <w:r w:rsidRPr="00385E2B">
              <w:rPr>
                <w:rFonts w:ascii="TH SarabunPSK" w:hAnsi="TH SarabunPSK" w:cs="TH SarabunPSK"/>
                <w:color w:val="C00000"/>
                <w:sz w:val="26"/>
                <w:szCs w:val="26"/>
                <w:cs/>
              </w:rPr>
              <w:t>-</w:t>
            </w:r>
            <w:r w:rsidRPr="00385E2B">
              <w:rPr>
                <w:rFonts w:ascii="TH SarabunPSK" w:hAnsi="TH SarabunPSK" w:cs="TH SarabunPSK"/>
                <w:color w:val="C00000"/>
                <w:sz w:val="26"/>
                <w:szCs w:val="26"/>
              </w:rPr>
              <w:t>1</w:t>
            </w:r>
            <w:r w:rsidRPr="00385E2B">
              <w:rPr>
                <w:rFonts w:ascii="TH SarabunPSK" w:hAnsi="TH SarabunPSK" w:cs="TH SarabunPSK"/>
                <w:color w:val="C00000"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color w:val="C00000"/>
                <w:sz w:val="26"/>
                <w:szCs w:val="26"/>
              </w:rPr>
              <w:t>3</w:t>
            </w:r>
            <w:r w:rsidRPr="00385E2B">
              <w:rPr>
                <w:rFonts w:ascii="TH SarabunPSK" w:hAnsi="TH SarabunPSK" w:cs="TH SarabunPSK"/>
                <w:color w:val="C00000"/>
                <w:sz w:val="26"/>
                <w:szCs w:val="26"/>
                <w:cs/>
              </w:rPr>
              <w:t>)</w:t>
            </w:r>
          </w:p>
          <w:p w:rsidR="000C31AA" w:rsidRDefault="000C31AA" w:rsidP="000C31AA">
            <w:pPr>
              <w:spacing w:line="320" w:lineRule="exact"/>
              <w:ind w:left="31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65D9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- 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AUN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QA 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6</w:t>
            </w:r>
            <w:r w:rsidRPr="00265D9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</w:t>
            </w:r>
            <w:r w:rsidRPr="00265D9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7</w:t>
            </w:r>
            <w:r w:rsidRPr="00265D9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65D9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อัตราการคงอยู่ของอาจารย์ประจำ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65D9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single"/>
                <w:cs/>
              </w:rPr>
              <w:t>จำแนกตามสาขาวิชา</w:t>
            </w:r>
            <w:r w:rsidRPr="00265D9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br/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                 </w:t>
            </w:r>
            <w:r w:rsidRPr="00265D9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 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ปีการศึกษา 2563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F51D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</w:t>
            </w:r>
            <w:r w:rsidRPr="00DF51D3">
              <w:rPr>
                <w:rFonts w:ascii="TH SarabunPSK" w:hAnsi="TH SarabunPSK" w:cs="TH SarabunPSK"/>
                <w:color w:val="FF0000"/>
                <w:sz w:val="26"/>
                <w:szCs w:val="26"/>
              </w:rPr>
              <w:t>C</w:t>
            </w:r>
            <w:r w:rsidRPr="00DF51D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</w:t>
            </w:r>
            <w:r w:rsidRPr="00DF51D3">
              <w:rPr>
                <w:rFonts w:ascii="TH SarabunPSK" w:hAnsi="TH SarabunPSK" w:cs="TH SarabunPSK"/>
                <w:color w:val="FF0000"/>
                <w:sz w:val="26"/>
                <w:szCs w:val="26"/>
              </w:rPr>
              <w:t>5</w:t>
            </w:r>
            <w:r w:rsidRPr="00DF51D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color w:val="FF0000"/>
                <w:sz w:val="26"/>
                <w:szCs w:val="26"/>
              </w:rPr>
              <w:t>2</w:t>
            </w:r>
            <w:r w:rsidRPr="00DF51D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-</w:t>
            </w:r>
            <w:r w:rsidRPr="00DF51D3">
              <w:rPr>
                <w:rFonts w:ascii="TH SarabunPSK" w:hAnsi="TH SarabunPSK" w:cs="TH SarabunPSK"/>
                <w:color w:val="FF0000"/>
                <w:sz w:val="26"/>
                <w:szCs w:val="26"/>
              </w:rPr>
              <w:t>1</w:t>
            </w:r>
            <w:r w:rsidRPr="00DF51D3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)</w:t>
            </w:r>
          </w:p>
          <w:p w:rsidR="000C31AA" w:rsidRPr="00265D9B" w:rsidRDefault="000C31AA" w:rsidP="000C31AA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6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3 Recruitment and selection criteria including ethics and academic freedom for </w:t>
            </w:r>
          </w:p>
          <w:p w:rsidR="000C31AA" w:rsidRPr="00265D9B" w:rsidRDefault="000C31AA" w:rsidP="000C31AA">
            <w:pPr>
              <w:spacing w:line="320" w:lineRule="exact"/>
              <w:ind w:left="31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appointment, deployment and promotion are determined and communicated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[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4, 5, 6, 7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]</w:t>
            </w:r>
          </w:p>
          <w:p w:rsidR="000C31AA" w:rsidRDefault="000C31AA" w:rsidP="000C31AA">
            <w:pPr>
              <w:spacing w:line="320" w:lineRule="exact"/>
              <w:ind w:left="405" w:hanging="90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265D9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- </w:t>
            </w:r>
            <w:r w:rsidRPr="00265D9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การสรรหาและ</w:t>
            </w:r>
            <w:r w:rsidRPr="00265D9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เกณฑ์</w:t>
            </w:r>
            <w:r w:rsidRPr="00265D9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การ</w:t>
            </w:r>
            <w:r w:rsidRPr="00265D9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คัดเลือก </w:t>
            </w:r>
            <w:r w:rsidRPr="00265D9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รวมทั้งจริยธรรมและเสรีภาพทางวิชาการ</w:t>
            </w:r>
            <w:r w:rsidRPr="00265D9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65D9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การ</w:t>
            </w:r>
            <w:r w:rsidRPr="00265D9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แต่งตั้ง การเลื่อนตำแหน่ง </w:t>
            </w:r>
            <w:r w:rsidRPr="00265D9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และ</w:t>
            </w:r>
            <w:r w:rsidRPr="00265D9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การส่งเสริมและสื่อส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าร</w:t>
            </w:r>
          </w:p>
          <w:p w:rsidR="000C31AA" w:rsidRPr="00265D9B" w:rsidRDefault="000C31AA" w:rsidP="000C31AA">
            <w:pPr>
              <w:spacing w:line="33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6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5 Training and developmental needs of academic staff are identified and </w:t>
            </w:r>
          </w:p>
          <w:p w:rsidR="000C31AA" w:rsidRPr="00265D9B" w:rsidRDefault="000C31AA" w:rsidP="000C31AA">
            <w:pPr>
              <w:spacing w:line="330" w:lineRule="exact"/>
              <w:ind w:firstLine="22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activities are implemented to fulfil them 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[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8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]</w:t>
            </w:r>
          </w:p>
          <w:p w:rsidR="000C31AA" w:rsidRPr="00265D9B" w:rsidRDefault="000C31AA" w:rsidP="000C31AA">
            <w:pPr>
              <w:spacing w:line="330" w:lineRule="exact"/>
              <w:ind w:firstLine="315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265D9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- มีการดำเนินการจัดกิจกรรมฝึกอบรมและมีการพัฒนาเพื่อตอบสนองความต้องการ</w:t>
            </w:r>
          </w:p>
          <w:p w:rsidR="000C31AA" w:rsidRPr="00265D9B" w:rsidRDefault="000C31AA" w:rsidP="000C31AA">
            <w:pPr>
              <w:spacing w:line="330" w:lineRule="exact"/>
              <w:ind w:firstLine="315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265D9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 ของอาจารย์</w:t>
            </w:r>
          </w:p>
          <w:p w:rsidR="000C31AA" w:rsidRPr="00265D9B" w:rsidRDefault="000C31AA" w:rsidP="000C31AA">
            <w:pPr>
              <w:spacing w:line="330" w:lineRule="exact"/>
              <w:ind w:firstLine="4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6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6 Performance management including rewards and recognition is </w:t>
            </w:r>
          </w:p>
          <w:p w:rsidR="000C31AA" w:rsidRPr="00265D9B" w:rsidRDefault="000C31AA" w:rsidP="000C31AA">
            <w:pPr>
              <w:spacing w:line="330" w:lineRule="exact"/>
              <w:ind w:firstLine="22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implemented to motivate and support education, research and service 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[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9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]</w:t>
            </w:r>
          </w:p>
          <w:p w:rsidR="000C31AA" w:rsidRPr="00265D9B" w:rsidRDefault="000C31AA" w:rsidP="000C31AA">
            <w:pPr>
              <w:spacing w:line="330" w:lineRule="exact"/>
              <w:ind w:left="405" w:hanging="90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265D9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- มีการจัดการที่มี</w:t>
            </w:r>
            <w:r w:rsidRPr="00265D9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ประสิทธิภาพรวมทั้งผลตอบแทนและ</w:t>
            </w:r>
            <w:r w:rsidRPr="00265D9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การได้รับการยอมรับ</w:t>
            </w:r>
            <w:r w:rsidRPr="00265D9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 xml:space="preserve"> การดำเนินการเพื่อกระตุ้นและสนับสนุนการ</w:t>
            </w:r>
            <w:r w:rsidRPr="00265D9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เรียนการสอน </w:t>
            </w:r>
            <w:r w:rsidRPr="00265D9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การวิจัย</w:t>
            </w:r>
            <w:r w:rsidRPr="00265D9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65D9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และการบริการ</w:t>
            </w:r>
          </w:p>
          <w:p w:rsidR="000C31AA" w:rsidRPr="00265D9B" w:rsidRDefault="000C31AA" w:rsidP="000C31AA">
            <w:pPr>
              <w:spacing w:line="33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65D9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AUN</w:t>
            </w:r>
            <w:r w:rsidRPr="00265D9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265D9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QA 7 Support Staff Quality</w:t>
            </w:r>
          </w:p>
          <w:p w:rsidR="000C31AA" w:rsidRPr="00265D9B" w:rsidRDefault="000C31AA" w:rsidP="000C31AA">
            <w:pPr>
              <w:spacing w:line="33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65D9B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265D9B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  <w:r w:rsidRPr="00265D9B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65D9B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ในเกณฑ์แต่ละข้อ และให้ข้อมูลเชิงปริมาณเกณฑ์ 7.1 ดังนี้</w:t>
            </w:r>
          </w:p>
          <w:p w:rsidR="000C31AA" w:rsidRPr="00265D9B" w:rsidRDefault="000C31AA" w:rsidP="000C31AA">
            <w:pPr>
              <w:spacing w:line="33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65D9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7</w:t>
            </w:r>
            <w:r w:rsidRPr="00265D9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.</w:t>
            </w:r>
            <w:r w:rsidRPr="00265D9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 xml:space="preserve">1 Support staff planning </w:t>
            </w:r>
            <w:r w:rsidRPr="00265D9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(</w:t>
            </w:r>
            <w:r w:rsidRPr="00265D9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at the library, laboratory, IT facility and student services</w:t>
            </w:r>
            <w:r w:rsidRPr="00265D9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)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is </w:t>
            </w:r>
          </w:p>
          <w:p w:rsidR="000C31AA" w:rsidRPr="00265D9B" w:rsidRDefault="000C31AA" w:rsidP="000C31AA">
            <w:pPr>
              <w:spacing w:line="33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   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carried out to fulfil the needs for education, research and service 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[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]</w:t>
            </w:r>
          </w:p>
          <w:p w:rsidR="000C31AA" w:rsidRPr="00265D9B" w:rsidRDefault="000C31AA" w:rsidP="000C31AA">
            <w:pPr>
              <w:pStyle w:val="ListParagraph"/>
              <w:numPr>
                <w:ilvl w:val="0"/>
                <w:numId w:val="1"/>
              </w:numPr>
              <w:spacing w:line="330" w:lineRule="exact"/>
              <w:ind w:left="495" w:hanging="180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65D9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การวางแผนอัตรากำลังสำหรับ</w:t>
            </w:r>
            <w:r w:rsidRPr="00265D9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 xml:space="preserve"> (ห้องสมุด</w:t>
            </w:r>
            <w:r w:rsidRPr="00265D9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, </w:t>
            </w:r>
            <w:r w:rsidRPr="00265D9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ห้องปฏิบัติการ</w:t>
            </w:r>
            <w:r w:rsidRPr="00265D9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 xml:space="preserve">, </w:t>
            </w:r>
            <w:r w:rsidRPr="00265D9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สิ่งอำนวยความสะดวก</w:t>
            </w:r>
          </w:p>
          <w:p w:rsidR="000C31AA" w:rsidRPr="00265D9B" w:rsidRDefault="000C31AA" w:rsidP="000C31AA">
            <w:pPr>
              <w:pStyle w:val="ListParagraph"/>
              <w:spacing w:line="330" w:lineRule="exact"/>
              <w:ind w:left="495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265D9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ด้าน</w:t>
            </w:r>
            <w:r w:rsidRPr="00265D9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65D9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IT</w:t>
            </w:r>
            <w:r w:rsidRPr="00265D9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65D9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และ</w:t>
            </w:r>
            <w:r w:rsidRPr="00265D9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การ</w:t>
            </w:r>
            <w:r w:rsidRPr="00265D9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 xml:space="preserve">บริการนักศึกษา) </w:t>
            </w:r>
            <w:r w:rsidRPr="00265D9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มีการ</w:t>
            </w:r>
            <w:r w:rsidRPr="00265D9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ดำเนินการเพื่อตอบสนองความต้องการสำหรับการ</w:t>
            </w:r>
            <w:r w:rsidRPr="00265D9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เรียนการ</w:t>
            </w:r>
            <w:r w:rsidRPr="00265D9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สอน</w:t>
            </w:r>
            <w:r w:rsidRPr="00265D9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65D9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การวิจัย</w:t>
            </w:r>
            <w:r w:rsidRPr="00265D9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65D9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และการบริการ</w:t>
            </w:r>
          </w:p>
          <w:p w:rsidR="000C31AA" w:rsidRPr="00DF63DE" w:rsidRDefault="000C31AA" w:rsidP="000C31AA">
            <w:pPr>
              <w:spacing w:line="320" w:lineRule="exact"/>
              <w:ind w:firstLine="246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65D9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- ตารางที่ </w:t>
            </w:r>
            <w:r w:rsidRPr="00265D9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AUN</w:t>
            </w:r>
            <w:r w:rsidRPr="00265D9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-</w:t>
            </w:r>
            <w:r w:rsidRPr="00265D9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QA 7</w:t>
            </w:r>
            <w:r w:rsidRPr="00265D9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-</w:t>
            </w:r>
            <w:r w:rsidRPr="00265D9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1</w:t>
            </w:r>
            <w:r w:rsidRPr="00265D9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65D9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จำนวนบุคลากรสายสนับสนุน จำแนกตามคุณวุฒิ</w:t>
            </w: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      </w:t>
            </w:r>
            <w:r w:rsidRPr="00D93ABF">
              <w:rPr>
                <w:rFonts w:ascii="TH SarabunPSK" w:hAnsi="TH SarabunPSK" w:cs="TH SarabunPSK" w:hint="cs"/>
                <w:i/>
                <w:iCs/>
                <w:color w:val="0000FF"/>
                <w:sz w:val="26"/>
                <w:szCs w:val="26"/>
                <w:cs/>
              </w:rPr>
              <w:t xml:space="preserve">ตำแหน่ง หน่วยงาน 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ปีการศึกษา 2563</w:t>
            </w:r>
          </w:p>
        </w:tc>
      </w:tr>
      <w:tr w:rsidR="000C31AA" w:rsidRPr="008722AD" w:rsidTr="00D93ABF"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1AA" w:rsidRPr="008722AD" w:rsidRDefault="000C31AA" w:rsidP="000C31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722A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หน่วยงานที่ให้ข้อมูล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0C31AA" w:rsidRPr="008722AD" w:rsidRDefault="000C31AA" w:rsidP="000C31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8722A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ตัวบ่งชี้</w:t>
            </w:r>
          </w:p>
        </w:tc>
      </w:tr>
      <w:tr w:rsidR="000C31AA" w:rsidRPr="008722AD" w:rsidTr="00D93ABF">
        <w:tc>
          <w:tcPr>
            <w:tcW w:w="3897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0C31AA" w:rsidRPr="00027CEC" w:rsidRDefault="000C31AA" w:rsidP="000C31AA">
            <w:pPr>
              <w:pStyle w:val="ListParagraph"/>
              <w:tabs>
                <w:tab w:val="left" w:pos="471"/>
              </w:tabs>
              <w:spacing w:line="330" w:lineRule="exact"/>
              <w:ind w:left="613" w:hanging="613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027CE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2</w:t>
            </w:r>
            <w:r w:rsidRPr="00027CE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027CE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ส่วนทรัพยากรบุคคล (ต่อ)</w:t>
            </w:r>
          </w:p>
        </w:tc>
        <w:tc>
          <w:tcPr>
            <w:tcW w:w="6750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0C31AA" w:rsidRDefault="000C31AA" w:rsidP="000C31AA">
            <w:pPr>
              <w:pStyle w:val="ListParagraph"/>
              <w:tabs>
                <w:tab w:val="left" w:pos="605"/>
                <w:tab w:val="left" w:pos="2205"/>
              </w:tabs>
              <w:spacing w:line="310" w:lineRule="exact"/>
              <w:ind w:left="495"/>
              <w:rPr>
                <w:rFonts w:ascii="TH SarabunPSK" w:hAnsi="TH SarabunPSK" w:cs="TH SarabunPSK"/>
                <w:i/>
                <w:iCs/>
                <w:color w:val="0000FF"/>
                <w:sz w:val="26"/>
                <w:szCs w:val="26"/>
                <w:cs/>
              </w:rPr>
            </w:pPr>
          </w:p>
        </w:tc>
      </w:tr>
      <w:tr w:rsidR="000C31AA" w:rsidRPr="008722AD" w:rsidTr="00345B32">
        <w:tc>
          <w:tcPr>
            <w:tcW w:w="3897" w:type="dxa"/>
            <w:tcBorders>
              <w:top w:val="nil"/>
              <w:bottom w:val="single" w:sz="4" w:space="0" w:color="auto"/>
            </w:tcBorders>
          </w:tcPr>
          <w:p w:rsidR="000C31AA" w:rsidRDefault="000C31AA" w:rsidP="000C31AA">
            <w:pPr>
              <w:pStyle w:val="ListParagraph"/>
              <w:tabs>
                <w:tab w:val="left" w:pos="471"/>
              </w:tabs>
              <w:spacing w:line="330" w:lineRule="exact"/>
              <w:ind w:left="613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750" w:type="dxa"/>
            <w:tcBorders>
              <w:top w:val="nil"/>
              <w:bottom w:val="single" w:sz="4" w:space="0" w:color="auto"/>
            </w:tcBorders>
          </w:tcPr>
          <w:p w:rsidR="000C31AA" w:rsidRPr="00265D9B" w:rsidRDefault="000C31AA" w:rsidP="000C31AA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65D9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7.2 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Recruitment and selection criteria for appointment, deployment and </w:t>
            </w:r>
          </w:p>
          <w:p w:rsidR="000C31AA" w:rsidRPr="00265D9B" w:rsidRDefault="000C31AA" w:rsidP="000C31AA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   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promotion are determined and communicated 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[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]</w:t>
            </w:r>
          </w:p>
          <w:p w:rsidR="000C31AA" w:rsidRPr="00265D9B" w:rsidRDefault="000C31AA" w:rsidP="000C31AA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495" w:hanging="180"/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6"/>
                <w:szCs w:val="26"/>
              </w:rPr>
            </w:pPr>
            <w:r w:rsidRPr="00265D9B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6"/>
                <w:szCs w:val="26"/>
                <w:cs/>
              </w:rPr>
              <w:t>การสรรหาและ</w:t>
            </w:r>
            <w:r w:rsidRPr="00265D9B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7"/>
                <w:sz w:val="26"/>
                <w:szCs w:val="26"/>
                <w:cs/>
              </w:rPr>
              <w:t>เกณฑ์</w:t>
            </w:r>
            <w:r w:rsidRPr="00265D9B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6"/>
                <w:szCs w:val="26"/>
                <w:cs/>
              </w:rPr>
              <w:t>การ</w:t>
            </w:r>
            <w:r w:rsidRPr="00265D9B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7"/>
                <w:sz w:val="26"/>
                <w:szCs w:val="26"/>
                <w:cs/>
              </w:rPr>
              <w:t xml:space="preserve">คัดเลือก </w:t>
            </w:r>
            <w:r w:rsidRPr="00265D9B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6"/>
                <w:szCs w:val="26"/>
                <w:cs/>
              </w:rPr>
              <w:t>การ</w:t>
            </w:r>
            <w:r w:rsidRPr="00265D9B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7"/>
                <w:sz w:val="26"/>
                <w:szCs w:val="26"/>
                <w:cs/>
              </w:rPr>
              <w:t xml:space="preserve">แต่งตั้ง การเลื่อนตำแหน่ง </w:t>
            </w:r>
            <w:r w:rsidRPr="00265D9B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6"/>
                <w:szCs w:val="26"/>
                <w:cs/>
              </w:rPr>
              <w:t>และ</w:t>
            </w:r>
            <w:r w:rsidRPr="00265D9B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7"/>
                <w:sz w:val="26"/>
                <w:szCs w:val="26"/>
                <w:cs/>
              </w:rPr>
              <w:t>มีการส่งเสริมและสื่อสาร</w:t>
            </w:r>
            <w:r w:rsidRPr="00265D9B">
              <w:rPr>
                <w:rFonts w:ascii="TH SarabunPSK" w:hAnsi="TH SarabunPSK" w:cs="TH SarabunPSK"/>
                <w:i/>
                <w:iCs/>
                <w:color w:val="000000" w:themeColor="text1"/>
                <w:spacing w:val="-7"/>
                <w:sz w:val="26"/>
                <w:szCs w:val="26"/>
                <w:cs/>
              </w:rPr>
              <w:t xml:space="preserve"> </w:t>
            </w:r>
          </w:p>
          <w:p w:rsidR="000C31AA" w:rsidRPr="00265D9B" w:rsidRDefault="000C31AA" w:rsidP="000C31AA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7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3 Competences of support staff are identified and evaluated 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[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]</w:t>
            </w:r>
          </w:p>
          <w:p w:rsidR="000C31AA" w:rsidRPr="00265D9B" w:rsidRDefault="000C31AA" w:rsidP="000C31AA">
            <w:pPr>
              <w:spacing w:line="320" w:lineRule="exact"/>
              <w:ind w:firstLine="315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265D9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- สมรรถภาพ/</w:t>
            </w:r>
            <w:r w:rsidRPr="00265D9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ความสามารถของ</w:t>
            </w:r>
            <w:r w:rsidRPr="00265D9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บุคลากรสายสนับสนุน</w:t>
            </w:r>
            <w:r w:rsidRPr="00265D9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มีการ</w:t>
            </w:r>
            <w:r w:rsidRPr="00265D9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วัด</w:t>
            </w:r>
            <w:r w:rsidRPr="00265D9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และประเมินผล</w:t>
            </w:r>
          </w:p>
          <w:p w:rsidR="000C31AA" w:rsidRPr="00265D9B" w:rsidRDefault="000C31AA" w:rsidP="000C31AA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7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4 Training and developmental needs of support staff are identified and activities </w:t>
            </w:r>
          </w:p>
          <w:p w:rsidR="000C31AA" w:rsidRPr="00265D9B" w:rsidRDefault="000C31AA" w:rsidP="000C31AA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are implemented to fulfil them 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[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4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]</w:t>
            </w:r>
          </w:p>
          <w:p w:rsidR="000C31AA" w:rsidRPr="00265D9B" w:rsidRDefault="000C31AA" w:rsidP="000C31AA">
            <w:pPr>
              <w:spacing w:line="320" w:lineRule="exact"/>
              <w:ind w:firstLine="315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265D9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- มีการดำเนินการจัดกิจกรรมฝึกอบรมและมีการพัฒนาเพื่อตอบสนองความต้องการของ</w:t>
            </w:r>
          </w:p>
          <w:p w:rsidR="000C31AA" w:rsidRPr="00265D9B" w:rsidRDefault="000C31AA" w:rsidP="000C31AA">
            <w:pPr>
              <w:spacing w:line="320" w:lineRule="exact"/>
              <w:ind w:firstLine="405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65D9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พนักงานสายสนับสนุน</w:t>
            </w:r>
          </w:p>
          <w:p w:rsidR="000C31AA" w:rsidRPr="00265D9B" w:rsidRDefault="000C31AA" w:rsidP="000C31AA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7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5 Performance management including rewards and recognition is implemented </w:t>
            </w:r>
          </w:p>
          <w:p w:rsidR="000C31AA" w:rsidRPr="00265D9B" w:rsidRDefault="000C31AA" w:rsidP="000C31AA">
            <w:pPr>
              <w:spacing w:line="320" w:lineRule="exact"/>
              <w:ind w:firstLine="31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65D9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to motivate and support education, research and service</w:t>
            </w:r>
          </w:p>
          <w:p w:rsidR="000C31AA" w:rsidRDefault="000C31AA" w:rsidP="000C31AA">
            <w:pPr>
              <w:spacing w:line="320" w:lineRule="exact"/>
              <w:ind w:firstLine="315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265D9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- มีการจัดการที่มี</w:t>
            </w:r>
            <w:r w:rsidRPr="00265D9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ประสิทธิภาพรวมทั้งผลตอบแทนและ</w:t>
            </w:r>
            <w:r w:rsidRPr="00265D9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การได้รับการยอมรับ</w:t>
            </w:r>
          </w:p>
          <w:p w:rsidR="000C31AA" w:rsidRPr="00D93ABF" w:rsidRDefault="000C31AA" w:rsidP="000C31AA">
            <w:pPr>
              <w:spacing w:line="320" w:lineRule="exact"/>
              <w:ind w:firstLine="315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- </w:t>
            </w:r>
            <w:r w:rsidRPr="00265D9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มี</w:t>
            </w:r>
            <w:r w:rsidRPr="00265D9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การดำเนินการเพื่อกระตุ้นและสนับสนุนการ</w:t>
            </w:r>
            <w:r w:rsidRPr="00265D9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เรียนการสอน </w:t>
            </w:r>
            <w:r w:rsidRPr="00265D9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การวิจัย</w:t>
            </w:r>
            <w:r w:rsidRPr="00265D9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65D9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และการบริการ</w:t>
            </w:r>
          </w:p>
          <w:p w:rsidR="000C31AA" w:rsidRDefault="000C31AA" w:rsidP="000C31AA">
            <w:pPr>
              <w:tabs>
                <w:tab w:val="left" w:pos="225"/>
              </w:tabs>
              <w:spacing w:line="32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AUN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QA </w:t>
            </w:r>
            <w:r w:rsidRPr="00112AD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11 Output</w:t>
            </w:r>
          </w:p>
          <w:p w:rsidR="000C31AA" w:rsidRPr="006373FC" w:rsidRDefault="000C31AA" w:rsidP="000C31AA">
            <w:pPr>
              <w:tabs>
                <w:tab w:val="left" w:pos="225"/>
              </w:tabs>
              <w:spacing w:line="320" w:lineRule="exact"/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2F011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2F011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  <w:r w:rsidRPr="006373F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และ</w:t>
            </w:r>
            <w:r w:rsidRPr="006373F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ให้ข้อมูลผลประเมินความพึงพอใจจากผู้มีส่วนได้ส่วนเสีย (ข้อมูลจาก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บุคลากร</w:t>
            </w:r>
            <w:r w:rsidRPr="006373F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)</w:t>
            </w:r>
          </w:p>
          <w:p w:rsidR="000C31AA" w:rsidRDefault="000C31AA" w:rsidP="000C31AA">
            <w:pPr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6373F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11</w:t>
            </w:r>
            <w:r w:rsidRPr="006373F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6373F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 xml:space="preserve">5 The satisfaction levels of stakeholders are established, monitored and </w:t>
            </w:r>
          </w:p>
          <w:p w:rsidR="000C31AA" w:rsidRPr="006373FC" w:rsidRDefault="000C31AA" w:rsidP="000C31AA">
            <w:pPr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      </w:t>
            </w:r>
            <w:r w:rsidRPr="006373F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 xml:space="preserve">benchmarked for improvement </w:t>
            </w:r>
            <w:r w:rsidRPr="006373F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[</w:t>
            </w:r>
            <w:r w:rsidRPr="006373F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3</w:t>
            </w:r>
            <w:r w:rsidRPr="006373F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]</w:t>
            </w:r>
          </w:p>
          <w:p w:rsidR="000C31AA" w:rsidRPr="00282403" w:rsidRDefault="000C31AA" w:rsidP="000C31AA">
            <w:pPr>
              <w:pStyle w:val="ListParagraph"/>
              <w:numPr>
                <w:ilvl w:val="0"/>
                <w:numId w:val="1"/>
              </w:numPr>
              <w:tabs>
                <w:tab w:val="left" w:pos="585"/>
              </w:tabs>
              <w:spacing w:line="320" w:lineRule="exact"/>
              <w:ind w:left="585" w:hanging="180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8E74F5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ระดับความพึงพอใจของผู้มีส่วนได้ส่วนเสีย </w:t>
            </w:r>
            <w:r w:rsidRPr="008E74F5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มีการติดตามความก้าวหน้าและมีการวิเคราะห์ผลที่ได้ว่าเป็นอย่างไรเมื่อเปรียบเทียบกับที่อื่น (</w:t>
            </w:r>
            <w:r w:rsidRPr="008E74F5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benchmarked</w:t>
            </w:r>
            <w:r w:rsidRPr="008E74F5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)</w:t>
            </w:r>
          </w:p>
          <w:p w:rsidR="000C31AA" w:rsidRPr="009B44F2" w:rsidRDefault="000C31AA" w:rsidP="000C31AA">
            <w:pPr>
              <w:spacing w:line="320" w:lineRule="exact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</w:pPr>
            <w:r w:rsidRPr="009B44F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 xml:space="preserve">ข้อมูลสนับสนุน </w:t>
            </w:r>
            <w:r w:rsidRPr="009B44F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(</w:t>
            </w:r>
            <w:r w:rsidRPr="009B44F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  <w:t>AUN</w:t>
            </w:r>
            <w:r w:rsidRPr="009B44F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-</w:t>
            </w:r>
            <w:r w:rsidRPr="009B44F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  <w:t>QA</w:t>
            </w:r>
            <w:r w:rsidRPr="009B44F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6.1-</w:t>
            </w:r>
            <w:r w:rsidRPr="009B44F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6.2, 6.4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-6.6</w:t>
            </w:r>
            <w:r w:rsidRPr="009B44F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 xml:space="preserve">, 7.1, 7.4-7.5, </w:t>
            </w:r>
            <w:r w:rsidRPr="009B44F2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u w:val="single"/>
                <w:cs/>
              </w:rPr>
              <w:t>8.4-8.5, 10.1-10.6</w:t>
            </w:r>
            <w:r w:rsidRPr="009B44F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)</w:t>
            </w:r>
          </w:p>
          <w:p w:rsidR="000C31AA" w:rsidRPr="00191C7C" w:rsidRDefault="000C31AA" w:rsidP="000C31AA">
            <w:pPr>
              <w:pStyle w:val="ListParagraph"/>
              <w:numPr>
                <w:ilvl w:val="0"/>
                <w:numId w:val="16"/>
              </w:numPr>
              <w:tabs>
                <w:tab w:val="left" w:pos="256"/>
              </w:tabs>
              <w:spacing w:line="320" w:lineRule="exact"/>
              <w:ind w:left="256" w:hanging="283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2626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คุณสมบัติของอาจารย์ </w:t>
            </w:r>
            <w:r w:rsidRPr="0022626B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(</w:t>
            </w:r>
            <w:r w:rsidRPr="0022626B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C</w:t>
            </w:r>
            <w:r w:rsidRPr="0022626B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.</w:t>
            </w:r>
            <w:r w:rsidRPr="0022626B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5</w:t>
            </w:r>
            <w:r w:rsidRPr="0022626B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Pr="0022626B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: </w:t>
            </w:r>
            <w:r w:rsidRPr="0022626B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AUN</w:t>
            </w:r>
            <w:r w:rsidRPr="0022626B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-</w:t>
            </w:r>
            <w:r w:rsidRPr="0022626B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QA</w:t>
            </w:r>
            <w:r w:rsidRPr="0022626B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 6.2, 6.4</w:t>
            </w:r>
            <w:r w:rsidRPr="0022626B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)</w:t>
            </w:r>
          </w:p>
          <w:p w:rsidR="000C31AA" w:rsidRPr="002F0119" w:rsidRDefault="000C31AA" w:rsidP="000C31AA">
            <w:pPr>
              <w:pStyle w:val="ListParagraph"/>
              <w:tabs>
                <w:tab w:val="left" w:pos="256"/>
              </w:tabs>
              <w:spacing w:line="320" w:lineRule="exact"/>
              <w:ind w:left="256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F0119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2F0119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u w:val="single"/>
              </w:rPr>
              <w:t>ADLI</w:t>
            </w:r>
          </w:p>
          <w:p w:rsidR="000C31AA" w:rsidRPr="0022626B" w:rsidRDefault="000C31AA" w:rsidP="000C31AA">
            <w:pPr>
              <w:pStyle w:val="ListParagraph"/>
              <w:numPr>
                <w:ilvl w:val="0"/>
                <w:numId w:val="16"/>
              </w:numPr>
              <w:tabs>
                <w:tab w:val="left" w:pos="256"/>
              </w:tabs>
              <w:spacing w:line="320" w:lineRule="exact"/>
              <w:ind w:left="256" w:hanging="28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2626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บุคลากรได้รับการพัฒนา </w:t>
            </w:r>
            <w:r w:rsidRPr="0022626B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(</w:t>
            </w:r>
            <w:r w:rsidRPr="0022626B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C</w:t>
            </w:r>
            <w:r w:rsidRPr="0022626B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.</w:t>
            </w:r>
            <w:r w:rsidRPr="0022626B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10</w:t>
            </w:r>
            <w:r w:rsidRPr="0022626B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 : </w:t>
            </w:r>
            <w:r w:rsidRPr="0022626B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AUN</w:t>
            </w:r>
            <w:r w:rsidRPr="0022626B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-</w:t>
            </w:r>
            <w:r w:rsidRPr="0022626B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QA</w:t>
            </w:r>
            <w:r w:rsidRPr="0022626B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 6.1, 6.5-6.6, 7.1, 7.4-7.5</w:t>
            </w:r>
            <w:r w:rsidRPr="0022626B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)</w:t>
            </w:r>
          </w:p>
          <w:p w:rsidR="000C31AA" w:rsidRPr="00DC0FE0" w:rsidRDefault="000C31AA" w:rsidP="000C31AA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495" w:hanging="180"/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</w:pPr>
            <w:r w:rsidRPr="00DC0FE0"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>อธิบายว่ามหาวิทยาลัย</w:t>
            </w:r>
            <w:r w:rsidRPr="00DC0FE0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มีการกำหนดนโยบาย (แผน เวลา งบประมาณ) ในการพัฒนาเพิ่มพูนทักษะ ความรู้ความสามารถด้านต่าง</w:t>
            </w:r>
            <w:r w:rsidRPr="00DC0FE0"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 xml:space="preserve"> </w:t>
            </w:r>
            <w:r w:rsidRPr="00DC0FE0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ๆ</w:t>
            </w:r>
          </w:p>
          <w:p w:rsidR="000C31AA" w:rsidRDefault="000C31AA" w:rsidP="000C31AA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495" w:hanging="180"/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</w:pPr>
            <w:r w:rsidRPr="00DC0FE0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บุคลากรมีส่วนร่วมในการกำหนดความต้องการในการพัฒนาตนเองหรือไม่อย่างไร</w:t>
            </w:r>
          </w:p>
          <w:p w:rsidR="000C31AA" w:rsidRPr="008278AD" w:rsidRDefault="000C31AA" w:rsidP="000C31AA">
            <w:pPr>
              <w:tabs>
                <w:tab w:val="left" w:pos="2476"/>
              </w:tabs>
              <w:ind w:left="316"/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</w:pPr>
            <w:r w:rsidRPr="008278AD">
              <w:rPr>
                <w:rFonts w:ascii="TH SarabunPSK" w:hAnsi="TH SarabunPSK" w:cs="TH SarabunPSK"/>
                <w:b/>
                <w:bCs/>
                <w:color w:val="002060"/>
                <w:sz w:val="26"/>
                <w:szCs w:val="26"/>
                <w:u w:val="single"/>
                <w:cs/>
              </w:rPr>
              <w:t xml:space="preserve">เอกสารประกอบที่ </w:t>
            </w:r>
            <w:r w:rsidRPr="008278AD">
              <w:rPr>
                <w:rFonts w:ascii="TH SarabunPSK" w:hAnsi="TH SarabunPSK" w:cs="TH SarabunPSK"/>
                <w:b/>
                <w:bCs/>
                <w:color w:val="002060"/>
                <w:sz w:val="26"/>
                <w:szCs w:val="26"/>
                <w:u w:val="single"/>
              </w:rPr>
              <w:t>C</w:t>
            </w:r>
            <w:r w:rsidRPr="008278AD">
              <w:rPr>
                <w:rFonts w:ascii="TH SarabunPSK" w:hAnsi="TH SarabunPSK" w:cs="TH SarabunPSK"/>
                <w:b/>
                <w:bCs/>
                <w:color w:val="002060"/>
                <w:sz w:val="26"/>
                <w:szCs w:val="26"/>
                <w:u w:val="single"/>
                <w:cs/>
              </w:rPr>
              <w:t>.</w:t>
            </w:r>
            <w:r w:rsidRPr="008278AD">
              <w:rPr>
                <w:rFonts w:ascii="TH SarabunPSK" w:hAnsi="TH SarabunPSK" w:cs="TH SarabunPSK"/>
                <w:b/>
                <w:bCs/>
                <w:color w:val="002060"/>
                <w:sz w:val="26"/>
                <w:szCs w:val="26"/>
                <w:u w:val="single"/>
              </w:rPr>
              <w:t>10</w:t>
            </w:r>
            <w:r w:rsidRPr="008278AD">
              <w:rPr>
                <w:rFonts w:ascii="TH SarabunPSK" w:hAnsi="TH SarabunPSK" w:cs="TH SarabunPSK"/>
                <w:b/>
                <w:bCs/>
                <w:color w:val="002060"/>
                <w:sz w:val="26"/>
                <w:szCs w:val="26"/>
                <w:u w:val="single"/>
                <w:cs/>
              </w:rPr>
              <w:t>-</w:t>
            </w:r>
            <w:r w:rsidRPr="008278AD">
              <w:rPr>
                <w:rFonts w:ascii="TH SarabunPSK" w:hAnsi="TH SarabunPSK" w:cs="TH SarabunPSK"/>
                <w:b/>
                <w:bCs/>
                <w:color w:val="002060"/>
                <w:sz w:val="26"/>
                <w:szCs w:val="26"/>
                <w:u w:val="single"/>
              </w:rPr>
              <w:t>1</w:t>
            </w:r>
            <w:r w:rsidRPr="008278AD">
              <w:rPr>
                <w:rFonts w:ascii="TH SarabunPSK" w:hAnsi="TH SarabunPSK" w:cs="TH SarabunPSK"/>
                <w:b/>
                <w:bCs/>
                <w:color w:val="002060"/>
                <w:sz w:val="26"/>
                <w:szCs w:val="26"/>
                <w:u w:val="single"/>
                <w:cs/>
              </w:rPr>
              <w:t>-</w:t>
            </w:r>
            <w:r w:rsidRPr="008278AD">
              <w:rPr>
                <w:rFonts w:ascii="TH SarabunPSK" w:hAnsi="TH SarabunPSK" w:cs="TH SarabunPSK"/>
                <w:b/>
                <w:bCs/>
                <w:color w:val="002060"/>
                <w:sz w:val="26"/>
                <w:szCs w:val="26"/>
                <w:u w:val="single"/>
              </w:rPr>
              <w:t>1</w:t>
            </w:r>
            <w:r w:rsidRPr="008278AD">
              <w:rPr>
                <w:rFonts w:ascii="TH SarabunPSK" w:hAnsi="TH SarabunPSK" w:cs="TH SarabunPSK" w:hint="cs"/>
                <w:b/>
                <w:bCs/>
                <w:color w:val="002060"/>
                <w:sz w:val="26"/>
                <w:szCs w:val="26"/>
                <w:cs/>
              </w:rPr>
              <w:t xml:space="preserve"> </w:t>
            </w:r>
            <w:r w:rsidR="006108CA">
              <w:rPr>
                <w:rFonts w:ascii="TH SarabunPSK" w:hAnsi="TH SarabunPSK" w:cs="TH SarabunPSK" w:hint="cs"/>
                <w:b/>
                <w:bCs/>
                <w:color w:val="002060"/>
                <w:sz w:val="26"/>
                <w:szCs w:val="26"/>
                <w:cs/>
              </w:rPr>
              <w:t xml:space="preserve"> </w:t>
            </w:r>
            <w:r w:rsidRPr="008278AD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>แบบรายงานการเข้ารับการประชุม/ฝึกอบรม/สัมมนา/</w:t>
            </w:r>
            <w:r w:rsidRPr="008278AD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br/>
            </w:r>
            <w:r w:rsidRPr="008278AD">
              <w:rPr>
                <w:rFonts w:ascii="TH SarabunPSK" w:hAnsi="TH SarabunPSK" w:cs="TH SarabunPSK" w:hint="cs"/>
                <w:color w:val="002060"/>
                <w:sz w:val="26"/>
                <w:szCs w:val="26"/>
                <w:cs/>
              </w:rPr>
              <w:t xml:space="preserve">                        </w:t>
            </w:r>
            <w:r w:rsidRPr="008278AD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ab/>
              <w:t>ศึกษาดูงาน (</w:t>
            </w:r>
            <w:r w:rsidRPr="008278AD">
              <w:rPr>
                <w:rFonts w:ascii="TH SarabunPSK" w:hAnsi="TH SarabunPSK" w:cs="TH SarabunPSK" w:hint="cs"/>
                <w:color w:val="002060"/>
                <w:sz w:val="26"/>
                <w:szCs w:val="26"/>
                <w:cs/>
              </w:rPr>
              <w:t>มีแบบรายงานเดิมอยู่แล้ว หากมีการ</w:t>
            </w:r>
            <w:r w:rsidRPr="008278AD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ab/>
            </w:r>
            <w:r w:rsidRPr="008278AD">
              <w:rPr>
                <w:rFonts w:ascii="TH SarabunPSK" w:hAnsi="TH SarabunPSK" w:cs="TH SarabunPSK" w:hint="cs"/>
                <w:color w:val="002060"/>
                <w:sz w:val="26"/>
                <w:szCs w:val="26"/>
                <w:cs/>
              </w:rPr>
              <w:t xml:space="preserve">ปรับเปลี่ยนขอให้แนบ </w:t>
            </w:r>
            <w:r w:rsidRPr="008278AD">
              <w:rPr>
                <w:rFonts w:ascii="TH SarabunPSK" w:hAnsi="TH SarabunPSK" w:cs="TH SarabunPSK"/>
                <w:color w:val="002060"/>
                <w:sz w:val="26"/>
                <w:szCs w:val="26"/>
              </w:rPr>
              <w:t xml:space="preserve">file </w:t>
            </w:r>
            <w:r w:rsidRPr="008278AD">
              <w:rPr>
                <w:rFonts w:ascii="TH SarabunPSK" w:hAnsi="TH SarabunPSK" w:cs="TH SarabunPSK" w:hint="cs"/>
                <w:color w:val="002060"/>
                <w:sz w:val="26"/>
                <w:szCs w:val="26"/>
                <w:cs/>
              </w:rPr>
              <w:t>ใหม่มาด้วย)</w:t>
            </w:r>
          </w:p>
          <w:p w:rsidR="000C31AA" w:rsidRPr="006433FA" w:rsidRDefault="000C31AA" w:rsidP="000C31AA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- </w:t>
            </w:r>
            <w:r w:rsidRPr="00690A29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 xml:space="preserve">ตารางที่ </w:t>
            </w:r>
            <w:r w:rsidRPr="00690A29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>C</w:t>
            </w:r>
            <w:r w:rsidRPr="00690A29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-</w:t>
            </w:r>
            <w:r w:rsidRPr="00690A29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>10</w:t>
            </w:r>
            <w:r w:rsidRPr="00690A29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1-2</w:t>
            </w:r>
            <w:r w:rsidRPr="006433F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6433FA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ร้อยละของบุคลากรที่ได้รับการพัฒนาความรู้และทักษะในวิชาชีพทั้งใน</w:t>
            </w:r>
          </w:p>
          <w:p w:rsidR="000C31AA" w:rsidRDefault="000C31AA" w:rsidP="000C31AA">
            <w:pPr>
              <w:spacing w:line="320" w:lineRule="exact"/>
              <w:ind w:firstLine="49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</w:t>
            </w:r>
            <w:r w:rsidRPr="006433FA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ประเทศและต่างประเทศ</w:t>
            </w:r>
          </w:p>
          <w:p w:rsidR="000C31AA" w:rsidRPr="007858F7" w:rsidRDefault="000C31AA" w:rsidP="000C31AA">
            <w:pPr>
              <w:spacing w:line="320" w:lineRule="exact"/>
              <w:rPr>
                <w:rFonts w:ascii="TH SarabunPSK" w:hAnsi="TH SarabunPSK" w:cs="TH SarabunPSK"/>
                <w:color w:val="C00000"/>
                <w:sz w:val="26"/>
                <w:szCs w:val="26"/>
              </w:rPr>
            </w:pPr>
            <w:r w:rsidRPr="00D31D79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     </w:t>
            </w:r>
            <w:r w:rsidRPr="007858F7">
              <w:rPr>
                <w:rFonts w:ascii="TH SarabunPSK" w:hAnsi="TH SarabunPSK" w:cs="TH SarabunPSK" w:hint="cs"/>
                <w:b/>
                <w:bCs/>
                <w:color w:val="C00000"/>
                <w:sz w:val="26"/>
                <w:szCs w:val="26"/>
                <w:cs/>
              </w:rPr>
              <w:t xml:space="preserve">- </w:t>
            </w:r>
            <w:r w:rsidRPr="007858F7">
              <w:rPr>
                <w:rFonts w:ascii="TH SarabunPSK" w:hAnsi="TH SarabunPSK" w:cs="TH SarabunPSK"/>
                <w:b/>
                <w:bCs/>
                <w:color w:val="C00000"/>
                <w:sz w:val="26"/>
                <w:szCs w:val="26"/>
                <w:u w:val="single"/>
                <w:cs/>
              </w:rPr>
              <w:t xml:space="preserve">เอกสารประกอบที่ </w:t>
            </w:r>
            <w:r w:rsidRPr="007858F7">
              <w:rPr>
                <w:rFonts w:ascii="TH SarabunPSK" w:hAnsi="TH SarabunPSK" w:cs="TH SarabunPSK"/>
                <w:b/>
                <w:bCs/>
                <w:color w:val="C00000"/>
                <w:sz w:val="26"/>
                <w:szCs w:val="26"/>
                <w:u w:val="single"/>
              </w:rPr>
              <w:t>C</w:t>
            </w:r>
            <w:r w:rsidRPr="007858F7">
              <w:rPr>
                <w:rFonts w:ascii="TH SarabunPSK" w:hAnsi="TH SarabunPSK" w:cs="TH SarabunPSK"/>
                <w:b/>
                <w:bCs/>
                <w:color w:val="C00000"/>
                <w:sz w:val="26"/>
                <w:szCs w:val="26"/>
                <w:u w:val="single"/>
                <w:cs/>
              </w:rPr>
              <w:t>.</w:t>
            </w:r>
            <w:r w:rsidRPr="007858F7">
              <w:rPr>
                <w:rFonts w:ascii="TH SarabunPSK" w:hAnsi="TH SarabunPSK" w:cs="TH SarabunPSK"/>
                <w:b/>
                <w:bCs/>
                <w:color w:val="C00000"/>
                <w:sz w:val="26"/>
                <w:szCs w:val="26"/>
                <w:u w:val="single"/>
              </w:rPr>
              <w:t>10</w:t>
            </w:r>
            <w:r w:rsidRPr="007858F7">
              <w:rPr>
                <w:rFonts w:ascii="TH SarabunPSK" w:hAnsi="TH SarabunPSK" w:cs="TH SarabunPSK"/>
                <w:b/>
                <w:bCs/>
                <w:color w:val="C00000"/>
                <w:sz w:val="26"/>
                <w:szCs w:val="26"/>
                <w:u w:val="single"/>
                <w:cs/>
              </w:rPr>
              <w:t>-</w:t>
            </w:r>
            <w:r w:rsidRPr="007858F7">
              <w:rPr>
                <w:rFonts w:ascii="TH SarabunPSK" w:hAnsi="TH SarabunPSK" w:cs="TH SarabunPSK"/>
                <w:b/>
                <w:bCs/>
                <w:color w:val="C00000"/>
                <w:sz w:val="26"/>
                <w:szCs w:val="26"/>
                <w:u w:val="single"/>
              </w:rPr>
              <w:t>1</w:t>
            </w:r>
            <w:r w:rsidRPr="007858F7">
              <w:rPr>
                <w:rFonts w:ascii="TH SarabunPSK" w:hAnsi="TH SarabunPSK" w:cs="TH SarabunPSK"/>
                <w:b/>
                <w:bCs/>
                <w:color w:val="C00000"/>
                <w:sz w:val="26"/>
                <w:szCs w:val="26"/>
                <w:u w:val="single"/>
                <w:cs/>
              </w:rPr>
              <w:t>-</w:t>
            </w:r>
            <w:r w:rsidRPr="007858F7">
              <w:rPr>
                <w:rFonts w:ascii="TH SarabunPSK" w:hAnsi="TH SarabunPSK" w:cs="TH SarabunPSK" w:hint="cs"/>
                <w:b/>
                <w:bCs/>
                <w:color w:val="C00000"/>
                <w:sz w:val="26"/>
                <w:szCs w:val="26"/>
                <w:u w:val="single"/>
                <w:cs/>
              </w:rPr>
              <w:t>3</w:t>
            </w:r>
            <w:r w:rsidRPr="007858F7">
              <w:rPr>
                <w:rFonts w:ascii="TH SarabunPSK" w:hAnsi="TH SarabunPSK" w:cs="TH SarabunPSK"/>
                <w:color w:val="C00000"/>
                <w:sz w:val="26"/>
                <w:szCs w:val="26"/>
                <w:cs/>
              </w:rPr>
              <w:t xml:space="preserve"> </w:t>
            </w:r>
            <w:r w:rsidRPr="007858F7">
              <w:rPr>
                <w:rFonts w:ascii="TH SarabunPSK" w:hAnsi="TH SarabunPSK" w:cs="TH SarabunPSK" w:hint="cs"/>
                <w:color w:val="C00000"/>
                <w:sz w:val="26"/>
                <w:szCs w:val="26"/>
                <w:cs/>
              </w:rPr>
              <w:t>รายชื่อพนักงานสายปฏิบัติการวิชาชีพและบริหารงานทั่วไป</w:t>
            </w:r>
            <w:r w:rsidRPr="007858F7">
              <w:rPr>
                <w:rFonts w:ascii="TH SarabunPSK" w:hAnsi="TH SarabunPSK" w:cs="TH SarabunPSK"/>
                <w:color w:val="C00000"/>
                <w:sz w:val="26"/>
                <w:szCs w:val="26"/>
                <w:cs/>
              </w:rPr>
              <w:br/>
            </w:r>
            <w:r w:rsidRPr="007858F7">
              <w:rPr>
                <w:rFonts w:ascii="TH SarabunPSK" w:hAnsi="TH SarabunPSK" w:cs="TH SarabunPSK"/>
                <w:color w:val="C00000"/>
                <w:sz w:val="26"/>
                <w:szCs w:val="26"/>
                <w:cs/>
              </w:rPr>
              <w:tab/>
            </w:r>
            <w:r w:rsidRPr="007858F7">
              <w:rPr>
                <w:rFonts w:ascii="TH SarabunPSK" w:hAnsi="TH SarabunPSK" w:cs="TH SarabunPSK"/>
                <w:color w:val="C00000"/>
                <w:sz w:val="26"/>
                <w:szCs w:val="26"/>
                <w:cs/>
              </w:rPr>
              <w:tab/>
            </w:r>
            <w:r w:rsidRPr="007858F7">
              <w:rPr>
                <w:rFonts w:ascii="TH SarabunPSK" w:hAnsi="TH SarabunPSK" w:cs="TH SarabunPSK"/>
                <w:color w:val="C00000"/>
                <w:sz w:val="26"/>
                <w:szCs w:val="26"/>
                <w:cs/>
              </w:rPr>
              <w:tab/>
            </w:r>
            <w:r w:rsidRPr="007858F7">
              <w:rPr>
                <w:rFonts w:ascii="TH SarabunPSK" w:hAnsi="TH SarabunPSK" w:cs="TH SarabunPSK" w:hint="cs"/>
                <w:color w:val="C00000"/>
                <w:sz w:val="26"/>
                <w:szCs w:val="26"/>
                <w:cs/>
              </w:rPr>
              <w:t xml:space="preserve">      ที่ได้ชำนาญการ ปีการศึกษา ..... - 256</w:t>
            </w:r>
            <w:r w:rsidR="000E1445">
              <w:rPr>
                <w:rFonts w:ascii="TH SarabunPSK" w:hAnsi="TH SarabunPSK" w:cs="TH SarabunPSK" w:hint="cs"/>
                <w:color w:val="C00000"/>
                <w:sz w:val="26"/>
                <w:szCs w:val="26"/>
                <w:cs/>
              </w:rPr>
              <w:t>3</w:t>
            </w:r>
            <w:r w:rsidRPr="007858F7">
              <w:rPr>
                <w:rFonts w:ascii="TH SarabunPSK" w:hAnsi="TH SarabunPSK" w:cs="TH SarabunPSK" w:hint="cs"/>
                <w:color w:val="C00000"/>
                <w:sz w:val="26"/>
                <w:szCs w:val="26"/>
                <w:cs/>
              </w:rPr>
              <w:t xml:space="preserve"> </w:t>
            </w:r>
          </w:p>
          <w:p w:rsidR="000C31AA" w:rsidRPr="007858F7" w:rsidRDefault="000C31AA" w:rsidP="000C31AA">
            <w:pPr>
              <w:ind w:left="1576" w:hanging="1207"/>
              <w:rPr>
                <w:rFonts w:ascii="TH SarabunPSK" w:hAnsi="TH SarabunPSK" w:cs="TH SarabunPSK"/>
                <w:color w:val="C00000"/>
                <w:spacing w:val="-7"/>
                <w:sz w:val="26"/>
                <w:szCs w:val="26"/>
              </w:rPr>
            </w:pPr>
            <w:r w:rsidRPr="007858F7">
              <w:rPr>
                <w:rFonts w:ascii="TH SarabunPSK" w:hAnsi="TH SarabunPSK" w:cs="TH SarabunPSK" w:hint="cs"/>
                <w:b/>
                <w:bCs/>
                <w:color w:val="C00000"/>
                <w:sz w:val="26"/>
                <w:szCs w:val="26"/>
                <w:cs/>
              </w:rPr>
              <w:t xml:space="preserve">- </w:t>
            </w:r>
            <w:r w:rsidRPr="007858F7">
              <w:rPr>
                <w:rFonts w:ascii="TH SarabunPSK" w:hAnsi="TH SarabunPSK" w:cs="TH SarabunPSK"/>
                <w:b/>
                <w:bCs/>
                <w:color w:val="C00000"/>
                <w:sz w:val="26"/>
                <w:szCs w:val="26"/>
                <w:u w:val="single"/>
                <w:cs/>
              </w:rPr>
              <w:t xml:space="preserve">เอกสารประกอบที่ </w:t>
            </w:r>
            <w:r w:rsidRPr="007858F7">
              <w:rPr>
                <w:rFonts w:ascii="TH SarabunPSK" w:hAnsi="TH SarabunPSK" w:cs="TH SarabunPSK"/>
                <w:b/>
                <w:bCs/>
                <w:color w:val="C00000"/>
                <w:sz w:val="26"/>
                <w:szCs w:val="26"/>
                <w:u w:val="single"/>
              </w:rPr>
              <w:t>C</w:t>
            </w:r>
            <w:r w:rsidRPr="007858F7">
              <w:rPr>
                <w:rFonts w:ascii="TH SarabunPSK" w:hAnsi="TH SarabunPSK" w:cs="TH SarabunPSK"/>
                <w:b/>
                <w:bCs/>
                <w:color w:val="C00000"/>
                <w:sz w:val="26"/>
                <w:szCs w:val="26"/>
                <w:u w:val="single"/>
                <w:cs/>
              </w:rPr>
              <w:t>.</w:t>
            </w:r>
            <w:r w:rsidRPr="007858F7">
              <w:rPr>
                <w:rFonts w:ascii="TH SarabunPSK" w:hAnsi="TH SarabunPSK" w:cs="TH SarabunPSK"/>
                <w:b/>
                <w:bCs/>
                <w:color w:val="C00000"/>
                <w:sz w:val="26"/>
                <w:szCs w:val="26"/>
                <w:u w:val="single"/>
              </w:rPr>
              <w:t>10</w:t>
            </w:r>
            <w:r w:rsidRPr="007858F7">
              <w:rPr>
                <w:rFonts w:ascii="TH SarabunPSK" w:hAnsi="TH SarabunPSK" w:cs="TH SarabunPSK"/>
                <w:b/>
                <w:bCs/>
                <w:color w:val="C00000"/>
                <w:sz w:val="26"/>
                <w:szCs w:val="26"/>
                <w:u w:val="single"/>
                <w:cs/>
              </w:rPr>
              <w:t>-</w:t>
            </w:r>
            <w:r w:rsidRPr="007858F7">
              <w:rPr>
                <w:rFonts w:ascii="TH SarabunPSK" w:hAnsi="TH SarabunPSK" w:cs="TH SarabunPSK" w:hint="cs"/>
                <w:b/>
                <w:bCs/>
                <w:color w:val="C00000"/>
                <w:sz w:val="26"/>
                <w:szCs w:val="26"/>
                <w:u w:val="single"/>
                <w:cs/>
              </w:rPr>
              <w:t>1</w:t>
            </w:r>
            <w:r w:rsidRPr="007858F7">
              <w:rPr>
                <w:rFonts w:ascii="TH SarabunPSK" w:hAnsi="TH SarabunPSK" w:cs="TH SarabunPSK"/>
                <w:b/>
                <w:bCs/>
                <w:color w:val="C00000"/>
                <w:sz w:val="26"/>
                <w:szCs w:val="26"/>
                <w:u w:val="single"/>
                <w:cs/>
              </w:rPr>
              <w:t>-</w:t>
            </w:r>
            <w:r w:rsidRPr="007858F7">
              <w:rPr>
                <w:rFonts w:ascii="TH SarabunPSK" w:hAnsi="TH SarabunPSK" w:cs="TH SarabunPSK" w:hint="cs"/>
                <w:b/>
                <w:bCs/>
                <w:color w:val="C00000"/>
                <w:sz w:val="26"/>
                <w:szCs w:val="26"/>
                <w:u w:val="single"/>
                <w:cs/>
              </w:rPr>
              <w:t xml:space="preserve">4 </w:t>
            </w:r>
            <w:r w:rsidRPr="007858F7">
              <w:rPr>
                <w:rFonts w:ascii="TH SarabunPSK" w:hAnsi="TH SarabunPSK" w:cs="TH SarabunPSK"/>
                <w:color w:val="C00000"/>
                <w:sz w:val="26"/>
                <w:szCs w:val="26"/>
                <w:cs/>
              </w:rPr>
              <w:t>แผนการพัฒนาคณาจารย์และบุคลากร</w:t>
            </w:r>
            <w:r w:rsidRPr="007858F7">
              <w:rPr>
                <w:rFonts w:ascii="TH SarabunPSK" w:hAnsi="TH SarabunPSK" w:cs="TH SarabunPSK" w:hint="cs"/>
                <w:color w:val="C00000"/>
                <w:sz w:val="26"/>
                <w:szCs w:val="26"/>
                <w:cs/>
              </w:rPr>
              <w:t xml:space="preserve"> และการประเมิน</w:t>
            </w:r>
            <w:r w:rsidRPr="007858F7">
              <w:rPr>
                <w:rFonts w:ascii="TH SarabunPSK" w:hAnsi="TH SarabunPSK" w:cs="TH SarabunPSK"/>
                <w:color w:val="C00000"/>
                <w:sz w:val="26"/>
                <w:szCs w:val="26"/>
                <w:cs/>
              </w:rPr>
              <w:br/>
            </w:r>
            <w:r w:rsidRPr="007858F7">
              <w:rPr>
                <w:rFonts w:ascii="TH SarabunPSK" w:hAnsi="TH SarabunPSK" w:cs="TH SarabunPSK"/>
                <w:color w:val="C00000"/>
                <w:sz w:val="26"/>
                <w:szCs w:val="26"/>
              </w:rPr>
              <w:tab/>
            </w:r>
            <w:r w:rsidRPr="007858F7">
              <w:rPr>
                <w:rFonts w:ascii="TH SarabunPSK" w:hAnsi="TH SarabunPSK" w:cs="TH SarabunPSK" w:hint="cs"/>
                <w:color w:val="C00000"/>
                <w:spacing w:val="-7"/>
                <w:sz w:val="26"/>
                <w:szCs w:val="26"/>
                <w:cs/>
              </w:rPr>
              <w:t>ผลความสำเร็จ ตามแผนปฏิบัติการประจำปีงบประมาณ พ.ศ. 256</w:t>
            </w:r>
            <w:r w:rsidR="000E1445">
              <w:rPr>
                <w:rFonts w:ascii="TH SarabunPSK" w:hAnsi="TH SarabunPSK" w:cs="TH SarabunPSK" w:hint="cs"/>
                <w:color w:val="C00000"/>
                <w:spacing w:val="-7"/>
                <w:sz w:val="26"/>
                <w:szCs w:val="26"/>
                <w:cs/>
              </w:rPr>
              <w:t>3</w:t>
            </w:r>
          </w:p>
          <w:p w:rsidR="000C31AA" w:rsidRPr="0022626B" w:rsidRDefault="000C31AA" w:rsidP="000C31AA">
            <w:pPr>
              <w:pStyle w:val="ListParagraph"/>
              <w:numPr>
                <w:ilvl w:val="0"/>
                <w:numId w:val="16"/>
              </w:numPr>
              <w:tabs>
                <w:tab w:val="left" w:pos="256"/>
              </w:tabs>
              <w:spacing w:line="320" w:lineRule="exact"/>
              <w:ind w:left="256" w:hanging="28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2626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ข้อมูลป้อนกลับจากผู้มีส่วนได้ส่วนเสีย </w:t>
            </w:r>
            <w:r w:rsidRPr="0022626B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(</w:t>
            </w:r>
            <w:r w:rsidRPr="0022626B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C</w:t>
            </w:r>
            <w:r w:rsidRPr="0022626B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.</w:t>
            </w:r>
            <w:r w:rsidRPr="0022626B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 xml:space="preserve">11 </w:t>
            </w:r>
            <w:r w:rsidRPr="0022626B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: </w:t>
            </w:r>
            <w:r w:rsidRPr="0022626B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AUN</w:t>
            </w:r>
            <w:r w:rsidRPr="0022626B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-</w:t>
            </w:r>
            <w:r w:rsidRPr="0022626B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QA</w:t>
            </w:r>
            <w:r w:rsidRPr="0022626B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 8.4-8.5, 10.1-10.6)</w:t>
            </w:r>
          </w:p>
          <w:p w:rsidR="000C31AA" w:rsidRPr="00B41E53" w:rsidRDefault="000C31AA" w:rsidP="000C31AA">
            <w:pPr>
              <w:spacing w:line="320" w:lineRule="exact"/>
              <w:ind w:firstLine="405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C909AA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C909AA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ดังนี้</w:t>
            </w:r>
          </w:p>
          <w:p w:rsidR="000C31AA" w:rsidRDefault="000C31AA" w:rsidP="000C31AA">
            <w:pPr>
              <w:autoSpaceDE w:val="0"/>
              <w:autoSpaceDN w:val="0"/>
              <w:adjustRightInd w:val="0"/>
              <w:spacing w:line="320" w:lineRule="exact"/>
              <w:ind w:left="342" w:right="-18" w:firstLine="63"/>
              <w:rPr>
                <w:rFonts w:ascii="TH SarabunPSK" w:eastAsia="Calibri" w:hAnsi="TH SarabunPSK" w:cs="TH SarabunPSK"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ข้อ 4. ข้อมูลป้อนกลับจากบุคลากรสายวิชาการ</w:t>
            </w:r>
          </w:p>
          <w:p w:rsidR="000C31AA" w:rsidRPr="00D85F40" w:rsidRDefault="000C31AA" w:rsidP="000C31AA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58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85F4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ภาระงาน</w:t>
            </w:r>
          </w:p>
          <w:p w:rsidR="000C31AA" w:rsidRDefault="000C31AA" w:rsidP="000C31AA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58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85F4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ความก้าวหน้าในการทำงาน/ความมั่นคงในการทำงาน/ผลตอบแทน</w:t>
            </w:r>
          </w:p>
          <w:p w:rsidR="000C31AA" w:rsidRPr="00DF63DE" w:rsidRDefault="000C31AA" w:rsidP="000C31AA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58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F63DE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สวัสดิการ/ความปลอดภัย/ความภาคภูมิใจในการทำงาน/ขวัญและกำลังใจในการปฏิบัติงาน</w:t>
            </w:r>
          </w:p>
          <w:p w:rsidR="000C31AA" w:rsidRDefault="000C31AA" w:rsidP="000C31AA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58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85F4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สภาพแวดล้อมและบรรยากาศในการทำงาน</w:t>
            </w:r>
          </w:p>
          <w:p w:rsidR="000C31AA" w:rsidRPr="00DF63DE" w:rsidRDefault="000C31AA" w:rsidP="000C31AA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58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DF63D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การมีโอกาสในการให้ข้อมูลป้อนกลับเกี่ยวกับปัญหาหรือข้อเสนอแนะในการปฏิบัติงาน</w:t>
            </w:r>
          </w:p>
        </w:tc>
      </w:tr>
      <w:tr w:rsidR="000C31AA" w:rsidRPr="008722AD" w:rsidTr="00345B32"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AA" w:rsidRPr="008722AD" w:rsidRDefault="000C31AA" w:rsidP="000C31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722A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หน่วยงานที่ให้ข้อมูล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AA" w:rsidRPr="008722AD" w:rsidRDefault="000C31AA" w:rsidP="000C31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8722A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ตัวบ่งชี้</w:t>
            </w:r>
          </w:p>
        </w:tc>
      </w:tr>
      <w:tr w:rsidR="000C31AA" w:rsidRPr="008722AD" w:rsidTr="00345B32">
        <w:tc>
          <w:tcPr>
            <w:tcW w:w="3897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0C31AA" w:rsidRPr="00027CEC" w:rsidRDefault="000C31AA" w:rsidP="000C31AA">
            <w:pPr>
              <w:pStyle w:val="ListParagraph"/>
              <w:tabs>
                <w:tab w:val="left" w:pos="471"/>
              </w:tabs>
              <w:spacing w:line="330" w:lineRule="exact"/>
              <w:ind w:left="613" w:hanging="613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027CE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2</w:t>
            </w:r>
            <w:r w:rsidRPr="00027CE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027CE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ส่วนทรัพยากรบุคคล (ต่อ)</w:t>
            </w:r>
          </w:p>
        </w:tc>
        <w:tc>
          <w:tcPr>
            <w:tcW w:w="6750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0C31AA" w:rsidRDefault="000C31AA" w:rsidP="000C31AA">
            <w:pPr>
              <w:pStyle w:val="ListParagraph"/>
              <w:tabs>
                <w:tab w:val="left" w:pos="605"/>
                <w:tab w:val="left" w:pos="2205"/>
              </w:tabs>
              <w:spacing w:line="310" w:lineRule="exact"/>
              <w:ind w:left="495"/>
              <w:rPr>
                <w:rFonts w:ascii="TH SarabunPSK" w:hAnsi="TH SarabunPSK" w:cs="TH SarabunPSK"/>
                <w:i/>
                <w:iCs/>
                <w:color w:val="0000FF"/>
                <w:sz w:val="26"/>
                <w:szCs w:val="26"/>
                <w:cs/>
              </w:rPr>
            </w:pPr>
          </w:p>
        </w:tc>
      </w:tr>
      <w:tr w:rsidR="000C31AA" w:rsidRPr="008722AD" w:rsidTr="008278AD">
        <w:tc>
          <w:tcPr>
            <w:tcW w:w="3897" w:type="dxa"/>
            <w:tcBorders>
              <w:top w:val="nil"/>
              <w:bottom w:val="single" w:sz="4" w:space="0" w:color="auto"/>
            </w:tcBorders>
          </w:tcPr>
          <w:p w:rsidR="000C31AA" w:rsidRDefault="000C31AA" w:rsidP="000C31AA">
            <w:pPr>
              <w:pStyle w:val="ListParagraph"/>
              <w:tabs>
                <w:tab w:val="left" w:pos="471"/>
              </w:tabs>
              <w:spacing w:line="330" w:lineRule="exact"/>
              <w:ind w:left="613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750" w:type="dxa"/>
            <w:tcBorders>
              <w:top w:val="nil"/>
              <w:bottom w:val="single" w:sz="4" w:space="0" w:color="auto"/>
            </w:tcBorders>
          </w:tcPr>
          <w:p w:rsidR="000C31AA" w:rsidRDefault="000C31AA" w:rsidP="000C31AA">
            <w:pPr>
              <w:pStyle w:val="ListParagraph"/>
              <w:tabs>
                <w:tab w:val="left" w:pos="945"/>
                <w:tab w:val="left" w:pos="1125"/>
              </w:tabs>
              <w:spacing w:after="200" w:line="320" w:lineRule="exact"/>
              <w:ind w:left="945" w:hanging="540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 5. ข้อมูลป้อนกลับจากบุคลากรสายสนับสนุน</w:t>
            </w:r>
          </w:p>
          <w:p w:rsidR="000C31AA" w:rsidRPr="00D85F40" w:rsidRDefault="000C31AA" w:rsidP="000C31AA">
            <w:pPr>
              <w:pStyle w:val="ListParagraph"/>
              <w:tabs>
                <w:tab w:val="left" w:pos="1125"/>
                <w:tab w:val="left" w:pos="1305"/>
              </w:tabs>
              <w:spacing w:after="200" w:line="320" w:lineRule="exact"/>
              <w:ind w:left="405"/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0547F3"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(บุคลากรด้านสนับสนุนการเรียนการสอน ได้แก่ บุคลากรด้านห้องสมุด ด้านห้องปฏิบัติกา</w:t>
            </w:r>
            <w:r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ร</w:t>
            </w:r>
            <w:r w:rsidRPr="000547F3"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ด้าน </w:t>
            </w:r>
            <w:r w:rsidRPr="000547F3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</w:rPr>
              <w:t xml:space="preserve">IT </w:t>
            </w:r>
            <w:r w:rsidRPr="000547F3"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และด้านการบริการนักศึกษา</w:t>
            </w:r>
            <w:r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)</w:t>
            </w:r>
          </w:p>
          <w:p w:rsidR="000C31AA" w:rsidRPr="00D85F40" w:rsidRDefault="000C31AA" w:rsidP="000C31AA">
            <w:pPr>
              <w:pStyle w:val="ListParagraph"/>
              <w:numPr>
                <w:ilvl w:val="0"/>
                <w:numId w:val="1"/>
              </w:numPr>
              <w:tabs>
                <w:tab w:val="left" w:pos="585"/>
              </w:tabs>
              <w:spacing w:line="320" w:lineRule="exact"/>
              <w:ind w:left="58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85F4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ภาระงาน</w:t>
            </w:r>
          </w:p>
          <w:p w:rsidR="000C31AA" w:rsidRPr="00D85F40" w:rsidRDefault="000C31AA" w:rsidP="000C31AA">
            <w:pPr>
              <w:pStyle w:val="ListParagraph"/>
              <w:numPr>
                <w:ilvl w:val="0"/>
                <w:numId w:val="1"/>
              </w:numPr>
              <w:tabs>
                <w:tab w:val="left" w:pos="585"/>
              </w:tabs>
              <w:spacing w:line="320" w:lineRule="exact"/>
              <w:ind w:left="58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85F4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ความก้าวหน้าในการทำงาน/ความมั่นคงในการทำงาน/ผลตอบแทน</w:t>
            </w:r>
          </w:p>
          <w:p w:rsidR="000C31AA" w:rsidRPr="004C38A8" w:rsidRDefault="000C31AA" w:rsidP="000C31AA">
            <w:pPr>
              <w:pStyle w:val="ListParagraph"/>
              <w:numPr>
                <w:ilvl w:val="0"/>
                <w:numId w:val="1"/>
              </w:numPr>
              <w:tabs>
                <w:tab w:val="left" w:pos="585"/>
              </w:tabs>
              <w:spacing w:line="320" w:lineRule="exact"/>
              <w:ind w:left="585" w:hanging="180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4C38A8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สวัสดิการ/ความปลอดภัย/ความภาคภูมิใจในการทำงาน/ขวัญและกำลังใจในการปฏิบัติงาน</w:t>
            </w:r>
          </w:p>
          <w:p w:rsidR="000C31AA" w:rsidRDefault="000C31AA" w:rsidP="000C31AA">
            <w:pPr>
              <w:pStyle w:val="ListParagraph"/>
              <w:numPr>
                <w:ilvl w:val="0"/>
                <w:numId w:val="1"/>
              </w:numPr>
              <w:tabs>
                <w:tab w:val="left" w:pos="585"/>
              </w:tabs>
              <w:spacing w:line="320" w:lineRule="exact"/>
              <w:ind w:left="58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85F4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สภาพแวดล้อมและบรรยากาศในการทำงาน</w:t>
            </w:r>
          </w:p>
          <w:p w:rsidR="000C31AA" w:rsidRPr="00345B32" w:rsidRDefault="000C31AA" w:rsidP="000C31AA">
            <w:pPr>
              <w:pStyle w:val="ListParagraph"/>
              <w:numPr>
                <w:ilvl w:val="0"/>
                <w:numId w:val="1"/>
              </w:numPr>
              <w:tabs>
                <w:tab w:val="left" w:pos="585"/>
              </w:tabs>
              <w:spacing w:line="320" w:lineRule="exact"/>
              <w:ind w:left="58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45B3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การมีโอกาสในการให้ข้อมูลป้อนกลับเกี่ยวกับปัญหาหรือข้อเสนอแนะในการปฏิบัติงาน</w:t>
            </w:r>
          </w:p>
        </w:tc>
      </w:tr>
      <w:tr w:rsidR="000C31AA" w:rsidRPr="008722AD" w:rsidTr="008278AD">
        <w:tc>
          <w:tcPr>
            <w:tcW w:w="3897" w:type="dxa"/>
            <w:tcBorders>
              <w:bottom w:val="nil"/>
            </w:tcBorders>
            <w:shd w:val="clear" w:color="auto" w:fill="FFFFCC"/>
          </w:tcPr>
          <w:p w:rsidR="000C31AA" w:rsidRPr="00A722E2" w:rsidRDefault="000C31AA" w:rsidP="000C31AA">
            <w:pPr>
              <w:tabs>
                <w:tab w:val="left" w:pos="166"/>
              </w:tabs>
              <w:spacing w:line="30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1</w:t>
            </w:r>
            <w:r w:rsidRPr="00A722E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3. </w:t>
            </w:r>
            <w:r w:rsidRPr="00A722E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ส่ว</w:t>
            </w:r>
            <w:r w:rsidRPr="00A722E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น</w:t>
            </w:r>
            <w:r w:rsidRPr="00A722E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แผนงาน</w:t>
            </w:r>
          </w:p>
        </w:tc>
        <w:tc>
          <w:tcPr>
            <w:tcW w:w="6750" w:type="dxa"/>
            <w:tcBorders>
              <w:bottom w:val="nil"/>
            </w:tcBorders>
            <w:shd w:val="clear" w:color="auto" w:fill="FFFFCC"/>
          </w:tcPr>
          <w:p w:rsidR="000C31AA" w:rsidRPr="007218B8" w:rsidRDefault="000C31AA" w:rsidP="000C31AA">
            <w:pPr>
              <w:pStyle w:val="ListParagraph"/>
              <w:tabs>
                <w:tab w:val="left" w:pos="264"/>
              </w:tabs>
              <w:spacing w:line="295" w:lineRule="exact"/>
              <w:ind w:left="264"/>
              <w:rPr>
                <w:rFonts w:cs="TH SarabunPSK"/>
                <w:b/>
                <w:bCs/>
                <w:color w:val="000000" w:themeColor="text1"/>
                <w:cs/>
              </w:rPr>
            </w:pPr>
          </w:p>
        </w:tc>
      </w:tr>
      <w:tr w:rsidR="000C31AA" w:rsidRPr="008722AD" w:rsidTr="00BF781C">
        <w:tc>
          <w:tcPr>
            <w:tcW w:w="38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31AA" w:rsidRPr="001464A4" w:rsidRDefault="000C31AA" w:rsidP="000C31AA">
            <w:pPr>
              <w:tabs>
                <w:tab w:val="left" w:pos="2005"/>
              </w:tabs>
              <w:spacing w:line="300" w:lineRule="exact"/>
              <w:ind w:firstLine="449"/>
              <w:rPr>
                <w:rFonts w:ascii="TH SarabunPSK" w:eastAsia="Times New Roman" w:hAnsi="TH SarabunPSK" w:cs="TH SarabunPSK"/>
                <w:color w:val="000000" w:themeColor="text1"/>
                <w:spacing w:val="-5"/>
                <w:sz w:val="28"/>
                <w:cs/>
              </w:rPr>
            </w:pPr>
            <w:r w:rsidRPr="008722A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5"/>
                <w:sz w:val="28"/>
                <w:cs/>
              </w:rPr>
              <w:t xml:space="preserve">- ระดับหลักสูตร </w:t>
            </w:r>
            <w:r w:rsidRPr="008722AD">
              <w:rPr>
                <w:rFonts w:ascii="TH SarabunPSK" w:hAnsi="TH SarabunPSK" w:cs="TH SarabunPSK"/>
                <w:b/>
                <w:bCs/>
                <w:color w:val="000000" w:themeColor="text1"/>
                <w:spacing w:val="-5"/>
                <w:sz w:val="28"/>
                <w:cs/>
              </w:rPr>
              <w:t xml:space="preserve"> : </w:t>
            </w:r>
            <w:r w:rsidRPr="008722AD">
              <w:rPr>
                <w:rFonts w:ascii="TH SarabunPSK" w:eastAsia="Times New Roman" w:hAnsi="TH SarabunPSK" w:cs="TH SarabunPSK"/>
                <w:color w:val="000000" w:themeColor="text1"/>
                <w:spacing w:val="-5"/>
                <w:sz w:val="28"/>
                <w:cs/>
              </w:rPr>
              <w:t xml:space="preserve"> </w:t>
            </w:r>
            <w:r w:rsidRPr="001464A4">
              <w:rPr>
                <w:rFonts w:ascii="TH SarabunPSK" w:eastAsia="Times New Roman" w:hAnsi="TH SarabunPSK" w:cs="TH SarabunPSK"/>
                <w:color w:val="000000" w:themeColor="text1"/>
                <w:spacing w:val="-5"/>
                <w:sz w:val="28"/>
              </w:rPr>
              <w:t>AUN</w:t>
            </w:r>
            <w:r w:rsidRPr="001464A4">
              <w:rPr>
                <w:rFonts w:ascii="TH SarabunPSK" w:eastAsia="Times New Roman" w:hAnsi="TH SarabunPSK" w:cs="TH SarabunPSK"/>
                <w:color w:val="000000" w:themeColor="text1"/>
                <w:spacing w:val="-5"/>
                <w:sz w:val="28"/>
                <w:cs/>
              </w:rPr>
              <w:t>-</w:t>
            </w:r>
            <w:r w:rsidRPr="001464A4">
              <w:rPr>
                <w:rFonts w:ascii="TH SarabunPSK" w:eastAsia="Times New Roman" w:hAnsi="TH SarabunPSK" w:cs="TH SarabunPSK"/>
                <w:color w:val="000000" w:themeColor="text1"/>
                <w:spacing w:val="-5"/>
                <w:sz w:val="28"/>
              </w:rPr>
              <w:t xml:space="preserve">QA 6 </w:t>
            </w:r>
            <w:r w:rsidRPr="001464A4">
              <w:rPr>
                <w:rFonts w:ascii="TH SarabunPSK" w:eastAsia="Times New Roman" w:hAnsi="TH SarabunPSK" w:cs="TH SarabunPSK" w:hint="cs"/>
                <w:color w:val="000000" w:themeColor="text1"/>
                <w:spacing w:val="-5"/>
                <w:sz w:val="28"/>
                <w:cs/>
              </w:rPr>
              <w:t>(6.2),</w:t>
            </w:r>
          </w:p>
          <w:p w:rsidR="000C31AA" w:rsidRPr="001464A4" w:rsidRDefault="000C31AA" w:rsidP="000C31AA">
            <w:pPr>
              <w:tabs>
                <w:tab w:val="left" w:pos="2005"/>
              </w:tabs>
              <w:spacing w:line="300" w:lineRule="exact"/>
              <w:ind w:firstLine="432"/>
              <w:rPr>
                <w:rFonts w:ascii="TH SarabunPSK" w:hAnsi="TH SarabunPSK" w:cs="TH SarabunPSK"/>
                <w:b/>
                <w:bCs/>
                <w:color w:val="000000" w:themeColor="text1"/>
                <w:spacing w:val="-5"/>
                <w:sz w:val="28"/>
              </w:rPr>
            </w:pPr>
            <w:r w:rsidRPr="001464A4">
              <w:rPr>
                <w:rFonts w:ascii="TH SarabunPSK" w:eastAsia="Times New Roman" w:hAnsi="TH SarabunPSK" w:cs="TH SarabunPSK" w:hint="cs"/>
                <w:color w:val="000000" w:themeColor="text1"/>
                <w:spacing w:val="-5"/>
                <w:sz w:val="28"/>
                <w:cs/>
              </w:rPr>
              <w:t xml:space="preserve">                          </w:t>
            </w:r>
            <w:r w:rsidRPr="001464A4">
              <w:rPr>
                <w:rFonts w:ascii="TH SarabunPSK" w:eastAsia="Times New Roman" w:hAnsi="TH SarabunPSK" w:cs="TH SarabunPSK"/>
                <w:color w:val="000000" w:themeColor="text1"/>
                <w:spacing w:val="-5"/>
                <w:sz w:val="28"/>
              </w:rPr>
              <w:t>AUN</w:t>
            </w:r>
            <w:r w:rsidRPr="001464A4">
              <w:rPr>
                <w:rFonts w:ascii="TH SarabunPSK" w:eastAsia="Times New Roman" w:hAnsi="TH SarabunPSK" w:cs="TH SarabunPSK"/>
                <w:color w:val="000000" w:themeColor="text1"/>
                <w:spacing w:val="-5"/>
                <w:sz w:val="28"/>
                <w:cs/>
              </w:rPr>
              <w:t>-</w:t>
            </w:r>
            <w:r w:rsidRPr="001464A4">
              <w:rPr>
                <w:rFonts w:ascii="TH SarabunPSK" w:eastAsia="Times New Roman" w:hAnsi="TH SarabunPSK" w:cs="TH SarabunPSK"/>
                <w:color w:val="000000" w:themeColor="text1"/>
                <w:spacing w:val="-5"/>
                <w:sz w:val="28"/>
              </w:rPr>
              <w:t xml:space="preserve">QA 10 </w:t>
            </w:r>
            <w:r w:rsidRPr="001464A4">
              <w:rPr>
                <w:rFonts w:ascii="TH SarabunPSK" w:eastAsia="Times New Roman" w:hAnsi="TH SarabunPSK" w:cs="TH SarabunPSK"/>
                <w:color w:val="000000" w:themeColor="text1"/>
                <w:spacing w:val="-5"/>
                <w:sz w:val="28"/>
                <w:cs/>
              </w:rPr>
              <w:t>(</w:t>
            </w:r>
            <w:r w:rsidRPr="001464A4">
              <w:rPr>
                <w:rFonts w:ascii="TH SarabunPSK" w:eastAsia="Times New Roman" w:hAnsi="TH SarabunPSK" w:cs="TH SarabunPSK"/>
                <w:color w:val="000000" w:themeColor="text1"/>
                <w:spacing w:val="-5"/>
                <w:sz w:val="28"/>
              </w:rPr>
              <w:t>KM, RM</w:t>
            </w:r>
            <w:r w:rsidRPr="001464A4">
              <w:rPr>
                <w:rFonts w:ascii="TH SarabunPSK" w:eastAsia="Times New Roman" w:hAnsi="TH SarabunPSK" w:cs="TH SarabunPSK"/>
                <w:color w:val="000000" w:themeColor="text1"/>
                <w:spacing w:val="-5"/>
                <w:sz w:val="28"/>
                <w:cs/>
              </w:rPr>
              <w:t>)</w:t>
            </w:r>
            <w:r w:rsidRPr="001464A4">
              <w:rPr>
                <w:rFonts w:ascii="TH SarabunPSK" w:eastAsia="Times New Roman" w:hAnsi="TH SarabunPSK" w:cs="TH SarabunPSK"/>
                <w:color w:val="000000" w:themeColor="text1"/>
                <w:spacing w:val="-5"/>
                <w:sz w:val="28"/>
                <w:cs/>
              </w:rPr>
              <w:br/>
              <w:t xml:space="preserve">                     </w:t>
            </w:r>
            <w:r w:rsidRPr="001464A4">
              <w:rPr>
                <w:rFonts w:ascii="TH SarabunPSK" w:eastAsia="Times New Roman" w:hAnsi="TH SarabunPSK" w:cs="TH SarabunPSK" w:hint="cs"/>
                <w:color w:val="000000" w:themeColor="text1"/>
                <w:spacing w:val="-5"/>
                <w:sz w:val="28"/>
                <w:cs/>
              </w:rPr>
              <w:t xml:space="preserve">       </w:t>
            </w:r>
            <w:r w:rsidRPr="001464A4">
              <w:rPr>
                <w:rFonts w:ascii="TH SarabunPSK" w:eastAsia="Times New Roman" w:hAnsi="TH SarabunPSK" w:cs="TH SarabunPSK"/>
                <w:color w:val="000000" w:themeColor="text1"/>
                <w:spacing w:val="-5"/>
                <w:sz w:val="28"/>
                <w:cs/>
              </w:rPr>
              <w:t xml:space="preserve">    </w:t>
            </w:r>
            <w:r w:rsidRPr="001464A4">
              <w:rPr>
                <w:rFonts w:ascii="TH SarabunPSK" w:eastAsia="Times New Roman" w:hAnsi="TH SarabunPSK" w:cs="TH SarabunPSK" w:hint="cs"/>
                <w:color w:val="000000" w:themeColor="text1"/>
                <w:spacing w:val="-5"/>
                <w:sz w:val="28"/>
                <w:cs/>
              </w:rPr>
              <w:t xml:space="preserve"> </w:t>
            </w:r>
            <w:r w:rsidRPr="001464A4">
              <w:rPr>
                <w:rFonts w:ascii="TH SarabunPSK" w:eastAsia="Times New Roman" w:hAnsi="TH SarabunPSK" w:cs="TH SarabunPSK"/>
                <w:color w:val="000000" w:themeColor="text1"/>
                <w:spacing w:val="-5"/>
                <w:sz w:val="28"/>
                <w:cs/>
              </w:rPr>
              <w:t xml:space="preserve"> </w:t>
            </w:r>
            <w:r w:rsidRPr="001464A4">
              <w:rPr>
                <w:rFonts w:ascii="TH SarabunPSK" w:eastAsia="Times New Roman" w:hAnsi="TH SarabunPSK" w:cs="TH SarabunPSK"/>
                <w:color w:val="000000" w:themeColor="text1"/>
                <w:spacing w:val="-5"/>
                <w:sz w:val="28"/>
              </w:rPr>
              <w:t>AUN</w:t>
            </w:r>
            <w:r w:rsidRPr="001464A4">
              <w:rPr>
                <w:rFonts w:ascii="TH SarabunPSK" w:eastAsia="Times New Roman" w:hAnsi="TH SarabunPSK" w:cs="TH SarabunPSK"/>
                <w:color w:val="000000" w:themeColor="text1"/>
                <w:spacing w:val="-5"/>
                <w:sz w:val="28"/>
                <w:cs/>
              </w:rPr>
              <w:t>-</w:t>
            </w:r>
            <w:r w:rsidRPr="001464A4">
              <w:rPr>
                <w:rFonts w:ascii="TH SarabunPSK" w:eastAsia="Times New Roman" w:hAnsi="TH SarabunPSK" w:cs="TH SarabunPSK"/>
                <w:color w:val="000000" w:themeColor="text1"/>
                <w:spacing w:val="-5"/>
                <w:sz w:val="28"/>
              </w:rPr>
              <w:t xml:space="preserve">QA 11 </w:t>
            </w:r>
            <w:r w:rsidRPr="001464A4">
              <w:rPr>
                <w:rFonts w:ascii="TH SarabunPSK" w:eastAsia="Times New Roman" w:hAnsi="TH SarabunPSK" w:cs="TH SarabunPSK" w:hint="cs"/>
                <w:color w:val="000000" w:themeColor="text1"/>
                <w:spacing w:val="-5"/>
                <w:sz w:val="28"/>
                <w:cs/>
              </w:rPr>
              <w:t>(11.3)</w:t>
            </w:r>
            <w:r w:rsidRPr="001464A4">
              <w:rPr>
                <w:rFonts w:ascii="TH SarabunPSK" w:hAnsi="TH SarabunPSK" w:cs="TH SarabunPSK"/>
                <w:b/>
                <w:bCs/>
                <w:color w:val="000000" w:themeColor="text1"/>
                <w:spacing w:val="-5"/>
                <w:sz w:val="28"/>
                <w:cs/>
              </w:rPr>
              <w:t xml:space="preserve"> </w:t>
            </w:r>
          </w:p>
          <w:p w:rsidR="000C31AA" w:rsidRPr="001464A4" w:rsidRDefault="000C31AA" w:rsidP="000C31AA">
            <w:pPr>
              <w:spacing w:line="3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0C31AA" w:rsidRPr="001464A4" w:rsidRDefault="000C31AA" w:rsidP="000C31AA">
            <w:pPr>
              <w:tabs>
                <w:tab w:val="left" w:pos="1603"/>
              </w:tabs>
              <w:spacing w:line="300" w:lineRule="exact"/>
              <w:ind w:right="-84" w:firstLine="16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464A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1464A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ข้อมูล 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fact </w:t>
            </w:r>
            <w:r w:rsidRPr="001464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: 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</w:rPr>
              <w:t>AUN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</w:rPr>
              <w:t>QA 11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1464A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11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1464A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2,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</w:rPr>
              <w:br/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</w:rPr>
              <w:tab/>
              <w:t>11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1464A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3,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</w:rPr>
              <w:t>11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1464A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4,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11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1464A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5,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11.3.6, 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</w:rPr>
              <w:t>11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</w:rPr>
              <w:t>1, 11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</w:rPr>
              <w:t>2,</w:t>
            </w:r>
          </w:p>
          <w:p w:rsidR="000C31AA" w:rsidRPr="001464A4" w:rsidRDefault="000C31AA" w:rsidP="000C31AA">
            <w:pPr>
              <w:tabs>
                <w:tab w:val="left" w:pos="1603"/>
              </w:tabs>
              <w:spacing w:line="300" w:lineRule="exact"/>
              <w:ind w:firstLine="16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464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</w:rPr>
              <w:t>11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</w:rPr>
              <w:t>1, 11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</w:rPr>
              <w:t>2,</w:t>
            </w:r>
          </w:p>
          <w:p w:rsidR="000C31AA" w:rsidRPr="001464A4" w:rsidRDefault="000C31AA" w:rsidP="000C31AA">
            <w:pPr>
              <w:tabs>
                <w:tab w:val="left" w:pos="1603"/>
              </w:tabs>
              <w:spacing w:line="300" w:lineRule="exact"/>
              <w:ind w:firstLine="16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464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</w:rPr>
              <w:t>11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</w:rPr>
              <w:t>1, 11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</w:rPr>
              <w:t>2,</w:t>
            </w:r>
          </w:p>
          <w:p w:rsidR="000C31AA" w:rsidRPr="008722AD" w:rsidRDefault="000C31AA" w:rsidP="000C31AA">
            <w:pPr>
              <w:tabs>
                <w:tab w:val="left" w:pos="432"/>
              </w:tabs>
              <w:spacing w:line="330" w:lineRule="exact"/>
              <w:ind w:firstLine="16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1464A4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                       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</w:rPr>
              <w:t>11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1464A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</w:rPr>
              <w:t>, 11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</w:rPr>
              <w:t>5, 11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  <w:r w:rsidRPr="001464A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  </w:t>
            </w:r>
            <w:r w:rsidRPr="001464A4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</w:rPr>
              <w:br/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cs/>
              </w:rPr>
              <w:t xml:space="preserve">                  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pacing w:val="-7"/>
                <w:sz w:val="24"/>
                <w:szCs w:val="24"/>
                <w:cs/>
              </w:rPr>
              <w:t xml:space="preserve">    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1464A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 w:rsidRPr="001464A4">
              <w:rPr>
                <w:rFonts w:ascii="TH SarabunPSK" w:hAnsi="TH SarabunPSK" w:cs="TH SarabunPSK" w:hint="cs"/>
                <w:color w:val="000000" w:themeColor="text1"/>
                <w:spacing w:val="-7"/>
                <w:sz w:val="28"/>
                <w:cs/>
              </w:rPr>
              <w:t xml:space="preserve">, 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1464A4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1464A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, 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8"/>
              </w:rPr>
              <w:t>6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8"/>
                <w:cs/>
              </w:rPr>
              <w:t>.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8"/>
              </w:rPr>
              <w:t>2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8"/>
                <w:cs/>
              </w:rPr>
              <w:t>-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8"/>
              </w:rPr>
              <w:t>2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8"/>
                <w:cs/>
              </w:rPr>
              <w:t>-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8"/>
              </w:rPr>
              <w:t>1</w:t>
            </w:r>
            <w:r w:rsidRPr="001464A4">
              <w:rPr>
                <w:rFonts w:ascii="TH SarabunPSK" w:hAnsi="TH SarabunPSK" w:cs="TH SarabunPSK" w:hint="cs"/>
                <w:color w:val="000000" w:themeColor="text1"/>
                <w:spacing w:val="-7"/>
                <w:sz w:val="28"/>
                <w:cs/>
              </w:rPr>
              <w:t>,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8"/>
                <w:cs/>
              </w:rPr>
              <w:br/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pacing w:val="-7"/>
                <w:sz w:val="28"/>
                <w:cs/>
              </w:rPr>
              <w:t xml:space="preserve">                      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8"/>
              </w:rPr>
              <w:t>6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8"/>
                <w:cs/>
              </w:rPr>
              <w:t>.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8"/>
              </w:rPr>
              <w:t>2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8"/>
                <w:cs/>
              </w:rPr>
              <w:t>-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8"/>
              </w:rPr>
              <w:t>2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8"/>
                <w:cs/>
              </w:rPr>
              <w:t>-</w:t>
            </w:r>
            <w:r w:rsidRPr="001464A4">
              <w:rPr>
                <w:rFonts w:ascii="TH SarabunPSK" w:hAnsi="TH SarabunPSK" w:cs="TH SarabunPSK" w:hint="cs"/>
                <w:color w:val="000000" w:themeColor="text1"/>
                <w:spacing w:val="-7"/>
                <w:sz w:val="28"/>
                <w:cs/>
              </w:rPr>
              <w:t xml:space="preserve">2, 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8"/>
              </w:rPr>
              <w:t>6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8"/>
                <w:cs/>
              </w:rPr>
              <w:t>.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8"/>
              </w:rPr>
              <w:t>2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8"/>
                <w:cs/>
              </w:rPr>
              <w:t>-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8"/>
              </w:rPr>
              <w:t>2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8"/>
                <w:cs/>
              </w:rPr>
              <w:t>-</w:t>
            </w:r>
            <w:r w:rsidRPr="001464A4">
              <w:rPr>
                <w:rFonts w:ascii="TH SarabunPSK" w:hAnsi="TH SarabunPSK" w:cs="TH SarabunPSK" w:hint="cs"/>
                <w:color w:val="000000" w:themeColor="text1"/>
                <w:spacing w:val="-7"/>
                <w:sz w:val="28"/>
                <w:cs/>
              </w:rPr>
              <w:t>3</w:t>
            </w:r>
          </w:p>
          <w:p w:rsidR="000C31AA" w:rsidRPr="00F912C7" w:rsidRDefault="000C31AA" w:rsidP="000C31AA">
            <w:pPr>
              <w:tabs>
                <w:tab w:val="left" w:pos="1603"/>
              </w:tabs>
              <w:spacing w:line="330" w:lineRule="exact"/>
              <w:ind w:firstLine="162"/>
              <w:rPr>
                <w:rFonts w:ascii="TH SarabunPSK" w:hAnsi="TH SarabunPSK" w:cs="TH SarabunPSK"/>
                <w:color w:val="0000FF"/>
                <w:spacing w:val="-7"/>
                <w:sz w:val="24"/>
                <w:szCs w:val="24"/>
              </w:rPr>
            </w:pPr>
          </w:p>
          <w:p w:rsidR="000C31AA" w:rsidRPr="005B6685" w:rsidRDefault="000C31AA" w:rsidP="000C31AA">
            <w:pPr>
              <w:tabs>
                <w:tab w:val="left" w:pos="1603"/>
              </w:tabs>
              <w:spacing w:line="330" w:lineRule="exact"/>
              <w:ind w:firstLine="16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</w:p>
          <w:p w:rsidR="000C31AA" w:rsidRPr="005B6685" w:rsidRDefault="000C31AA" w:rsidP="000C31AA">
            <w:pPr>
              <w:spacing w:line="330" w:lineRule="exact"/>
              <w:ind w:left="160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31AA" w:rsidRDefault="000C31AA" w:rsidP="000C31AA">
            <w:pPr>
              <w:spacing w:line="30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ตัวบ่งชี้ระดับหลักสูตร</w:t>
            </w:r>
          </w:p>
          <w:p w:rsidR="000C31AA" w:rsidRPr="0065227A" w:rsidRDefault="000C31AA" w:rsidP="000C31AA">
            <w:pPr>
              <w:spacing w:line="300" w:lineRule="exac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AUN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QA </w:t>
            </w:r>
            <w:r w:rsidRPr="0065227A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65227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5227A">
              <w:rPr>
                <w:rFonts w:ascii="TH SarabunPSK" w:hAnsi="TH SarabunPSK" w:cs="TH SarabunPSK"/>
                <w:b/>
                <w:bCs/>
                <w:sz w:val="28"/>
              </w:rPr>
              <w:t>Academic Staff Quality</w:t>
            </w:r>
          </w:p>
          <w:p w:rsidR="000C31AA" w:rsidRPr="00D030CA" w:rsidRDefault="000C31AA" w:rsidP="000C31AA">
            <w:pPr>
              <w:tabs>
                <w:tab w:val="left" w:pos="225"/>
              </w:tabs>
              <w:spacing w:line="30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C2F67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ใ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ห้ข้อมูลเชิงปริมาณ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244491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ดังนี้</w:t>
            </w:r>
          </w:p>
          <w:p w:rsidR="000C31AA" w:rsidRPr="0065227A" w:rsidRDefault="000C31AA" w:rsidP="000C31AA">
            <w:pPr>
              <w:spacing w:line="30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65227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6</w:t>
            </w:r>
            <w:r w:rsidRPr="0065227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65227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 Staff</w:t>
            </w:r>
            <w:r w:rsidRPr="0065227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65227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to</w:t>
            </w:r>
            <w:r w:rsidRPr="0065227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65227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student ratio and workload are measured and monitored to </w:t>
            </w:r>
          </w:p>
          <w:p w:rsidR="000C31AA" w:rsidRPr="0065227A" w:rsidRDefault="000C31AA" w:rsidP="000C31AA">
            <w:pPr>
              <w:spacing w:line="30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65227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improve the quality of education, research and service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[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]</w:t>
            </w:r>
          </w:p>
          <w:p w:rsidR="000C31AA" w:rsidRPr="0065227A" w:rsidRDefault="000C31AA" w:rsidP="000C31AA">
            <w:pPr>
              <w:spacing w:line="300" w:lineRule="exact"/>
              <w:ind w:left="405" w:hanging="90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65227A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- </w:t>
            </w:r>
            <w:r w:rsidRPr="0065227A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u w:val="single"/>
                <w:cs/>
              </w:rPr>
              <w:t>อัตราส่วน</w:t>
            </w:r>
            <w:r w:rsidRPr="0065227A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u w:val="single"/>
                <w:cs/>
              </w:rPr>
              <w:t>อาจารย์กับนักศึกษา</w:t>
            </w:r>
            <w:r w:rsidRPr="0065227A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65227A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และภาระงานที่มีการวัดและตรวจสอบเพื่อ</w:t>
            </w:r>
            <w:r w:rsidRPr="0065227A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นำไป</w:t>
            </w:r>
            <w:r w:rsidRPr="0065227A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ปรับปรุงคุณภาพของการ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เรียนการสอน</w:t>
            </w:r>
            <w:r w:rsidRPr="0065227A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65227A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การวิจัยและการบริการ</w:t>
            </w:r>
          </w:p>
          <w:p w:rsidR="000C31AA" w:rsidRDefault="000C31AA" w:rsidP="000C31AA">
            <w:pPr>
              <w:spacing w:line="30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AUN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QA </w:t>
            </w:r>
            <w:r w:rsidRPr="008B60E3">
              <w:rPr>
                <w:rFonts w:ascii="TH SarabunPSK" w:hAnsi="TH SarabunPSK" w:cs="TH SarabunPSK"/>
                <w:b/>
                <w:bCs/>
                <w:sz w:val="28"/>
              </w:rPr>
              <w:t>11 Output</w:t>
            </w:r>
          </w:p>
          <w:p w:rsidR="000C31AA" w:rsidRPr="00D030CA" w:rsidRDefault="000C31AA" w:rsidP="000C31AA">
            <w:pPr>
              <w:tabs>
                <w:tab w:val="left" w:pos="225"/>
              </w:tabs>
              <w:spacing w:line="30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C2F67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ใ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ห้ข้อมูลเชิงปริมาณ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244491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ดังนี้</w:t>
            </w:r>
          </w:p>
          <w:p w:rsidR="000C31AA" w:rsidRDefault="000C31AA" w:rsidP="000C31AA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F66760">
              <w:rPr>
                <w:rFonts w:ascii="TH SarabunPSK" w:hAnsi="TH SarabunPSK" w:cs="TH SarabunPSK"/>
                <w:sz w:val="26"/>
                <w:szCs w:val="26"/>
              </w:rPr>
              <w:t xml:space="preserve">Employability of graduates is established, monitored </w:t>
            </w:r>
            <w:r>
              <w:rPr>
                <w:rFonts w:ascii="TH SarabunPSK" w:hAnsi="TH SarabunPSK" w:cs="TH SarabunPSK"/>
                <w:sz w:val="26"/>
                <w:szCs w:val="26"/>
              </w:rPr>
              <w:t>and benchmarked</w:t>
            </w:r>
          </w:p>
          <w:p w:rsidR="000C31AA" w:rsidRDefault="000C31AA" w:rsidP="000C31AA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    for improvement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[</w:t>
            </w: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]</w:t>
            </w:r>
          </w:p>
          <w:p w:rsidR="000C31AA" w:rsidRDefault="000C31AA" w:rsidP="000C31AA">
            <w:pPr>
              <w:spacing w:line="300" w:lineRule="exact"/>
              <w:ind w:firstLine="246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 w:rsidRPr="00F77F44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- </w:t>
            </w:r>
            <w:r w:rsidRPr="00D030CA">
              <w:rPr>
                <w:rFonts w:ascii="TH SarabunPSK" w:hAnsi="TH SarabunPSK" w:cs="TH SarabunPSK" w:hint="cs"/>
                <w:i/>
                <w:iCs/>
                <w:sz w:val="26"/>
                <w:szCs w:val="26"/>
                <w:u w:val="single"/>
                <w:cs/>
              </w:rPr>
              <w:t>การ</w:t>
            </w:r>
            <w:r w:rsidRPr="00D030CA">
              <w:rPr>
                <w:rFonts w:ascii="TH SarabunPSK" w:hAnsi="TH SarabunPSK" w:cs="TH SarabunPSK"/>
                <w:i/>
                <w:iCs/>
                <w:sz w:val="26"/>
                <w:szCs w:val="26"/>
                <w:u w:val="single"/>
                <w:cs/>
              </w:rPr>
              <w:t>จ้างงานของผู้สำเร็จการศึกษา</w:t>
            </w:r>
            <w:r w:rsidRPr="00D242EA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 มีการติดตามความก้าวหน้าและมีการวิเคราะห์ผลที่ได้ว่า</w:t>
            </w:r>
            <w:r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  </w:t>
            </w:r>
          </w:p>
          <w:p w:rsidR="000C31AA" w:rsidRDefault="000C31AA" w:rsidP="000C31AA">
            <w:pPr>
              <w:spacing w:line="300" w:lineRule="exact"/>
              <w:ind w:firstLine="246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  </w:t>
            </w:r>
            <w:r w:rsidRPr="00D242EA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เป็นอย่างไรเมื่อเปรียบเทียบกับที่อื่น (</w:t>
            </w:r>
            <w:r w:rsidRPr="00D242EA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benchmarked</w:t>
            </w:r>
            <w:r w:rsidRPr="00D242EA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)</w:t>
            </w:r>
          </w:p>
          <w:p w:rsidR="000C31AA" w:rsidRPr="001464A4" w:rsidRDefault="000C31AA" w:rsidP="000C31AA">
            <w:pPr>
              <w:spacing w:line="30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1464A4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 xml:space="preserve">ข้อมูลสนับสนุน </w:t>
            </w:r>
            <w:r w:rsidRPr="001464A4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:cs/>
              </w:rPr>
              <w:t>(</w:t>
            </w:r>
            <w:r w:rsidRPr="001464A4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  <w:t>AUN</w:t>
            </w:r>
            <w:r w:rsidRPr="001464A4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:cs/>
              </w:rPr>
              <w:t>-</w:t>
            </w:r>
            <w:r w:rsidRPr="001464A4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  <w:t>QA</w:t>
            </w:r>
            <w:r w:rsidRPr="001464A4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:cs/>
              </w:rPr>
              <w:t xml:space="preserve"> 6.2, 6.4, 10.6, 11.3, 11.5)</w:t>
            </w:r>
          </w:p>
          <w:p w:rsidR="000C31AA" w:rsidRPr="00F2559E" w:rsidRDefault="000C31AA" w:rsidP="000C31AA">
            <w:pPr>
              <w:pStyle w:val="ListParagraph"/>
              <w:numPr>
                <w:ilvl w:val="0"/>
                <w:numId w:val="5"/>
              </w:numPr>
              <w:tabs>
                <w:tab w:val="left" w:pos="264"/>
              </w:tabs>
              <w:spacing w:line="295" w:lineRule="exact"/>
              <w:ind w:left="264" w:hanging="264"/>
              <w:rPr>
                <w:rFonts w:cs="TH SarabunPSK"/>
                <w:color w:val="000000" w:themeColor="text1"/>
                <w:sz w:val="24"/>
                <w:szCs w:val="24"/>
              </w:rPr>
            </w:pPr>
            <w:r w:rsidRPr="001464A4">
              <w:rPr>
                <w:rFonts w:cs="TH SarabunPSK" w:hint="cs"/>
                <w:b/>
                <w:bCs/>
                <w:color w:val="000000" w:themeColor="text1"/>
                <w:cs/>
              </w:rPr>
              <w:t>การได้งานทำของบัณฑิต หรือการใช้ประโยชน์ในการประกอบวิชาชีพ</w:t>
            </w:r>
          </w:p>
          <w:p w:rsidR="000C31AA" w:rsidRPr="001464A4" w:rsidRDefault="000C31AA" w:rsidP="000C31AA">
            <w:pPr>
              <w:pStyle w:val="ListParagraph"/>
              <w:tabs>
                <w:tab w:val="left" w:pos="264"/>
              </w:tabs>
              <w:spacing w:line="295" w:lineRule="exact"/>
              <w:ind w:left="264"/>
              <w:rPr>
                <w:rFonts w:cs="TH SarabunPSK"/>
                <w:color w:val="000000" w:themeColor="text1"/>
                <w:sz w:val="24"/>
                <w:szCs w:val="24"/>
              </w:rPr>
            </w:pPr>
            <w:r w:rsidRPr="001464A4">
              <w:rPr>
                <w:rFonts w:cs="TH SarabunPSK" w:hint="cs"/>
                <w:b/>
                <w:bCs/>
                <w:i/>
                <w:iCs/>
                <w:color w:val="000000" w:themeColor="text1"/>
                <w:cs/>
              </w:rPr>
              <w:t>(</w:t>
            </w:r>
            <w:r w:rsidRPr="001464A4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C</w:t>
            </w:r>
            <w:r w:rsidRPr="001464A4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.</w:t>
            </w:r>
            <w:r w:rsidRPr="001464A4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2</w:t>
            </w:r>
            <w:r w:rsidRPr="001464A4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 : </w:t>
            </w:r>
            <w:r w:rsidRPr="001464A4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pacing w:val="-4"/>
                <w:sz w:val="28"/>
              </w:rPr>
              <w:t>AUN</w:t>
            </w:r>
            <w:r w:rsidRPr="001464A4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pacing w:val="-4"/>
                <w:sz w:val="28"/>
                <w:cs/>
              </w:rPr>
              <w:t>-</w:t>
            </w:r>
            <w:r w:rsidRPr="001464A4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pacing w:val="-4"/>
                <w:sz w:val="28"/>
              </w:rPr>
              <w:t>QA</w:t>
            </w:r>
            <w:r w:rsidRPr="001464A4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pacing w:val="-4"/>
                <w:sz w:val="28"/>
                <w:cs/>
              </w:rPr>
              <w:t xml:space="preserve"> 11.3</w:t>
            </w:r>
            <w:r w:rsidRPr="001464A4">
              <w:rPr>
                <w:rFonts w:cs="TH SarabunPSK" w:hint="cs"/>
                <w:b/>
                <w:bCs/>
                <w:i/>
                <w:iCs/>
                <w:color w:val="000000" w:themeColor="text1"/>
                <w:cs/>
              </w:rPr>
              <w:t>)</w:t>
            </w:r>
            <w:r w:rsidRPr="001464A4">
              <w:rPr>
                <w:rFonts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33DAD">
              <w:rPr>
                <w:rFonts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(เก็บข้อมูลบัณฑิต ย้อนหลัง 1 รุ่นปีการศึกษา)</w:t>
            </w:r>
          </w:p>
          <w:p w:rsidR="000C31AA" w:rsidRPr="001464A4" w:rsidRDefault="000C31AA" w:rsidP="000C31AA">
            <w:pPr>
              <w:spacing w:line="295" w:lineRule="exact"/>
              <w:ind w:left="315"/>
              <w:rPr>
                <w:rFonts w:cs="TH SarabunPSK"/>
                <w:b/>
                <w:bCs/>
                <w:color w:val="000000" w:themeColor="text1"/>
                <w:spacing w:val="-8"/>
                <w:sz w:val="26"/>
                <w:szCs w:val="26"/>
              </w:rPr>
            </w:pPr>
            <w:r w:rsidRPr="001464A4">
              <w:rPr>
                <w:rFonts w:cs="TH SarabunPSK" w:hint="cs"/>
                <w:color w:val="000000" w:themeColor="text1"/>
                <w:spacing w:val="-8"/>
                <w:sz w:val="26"/>
                <w:szCs w:val="26"/>
                <w:cs/>
              </w:rPr>
              <w:t>อธิบายขั้นตอนการดำเนินงานการสำรวจภาวะการมีงานทำของผู้สำเร็จการศึกษาผ่านระบบออนไลน์</w:t>
            </w:r>
          </w:p>
          <w:p w:rsidR="000C31AA" w:rsidRDefault="000C31AA" w:rsidP="000C31AA">
            <w:pPr>
              <w:tabs>
                <w:tab w:val="left" w:pos="2318"/>
              </w:tabs>
              <w:spacing w:line="295" w:lineRule="exact"/>
              <w:ind w:left="31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- 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AUN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QA 11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: ร้อยละของบัณฑิตระดับปริญญาตรีที่ได้งานทำและประกอบ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อาชีพอิสระ ภายใน 1 ปี (บัณฑิต รุ่น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ปีการศึกษา 256</w:t>
            </w:r>
            <w:r w:rsidR="000E144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  <w:p w:rsidR="000C31AA" w:rsidRPr="001464A4" w:rsidRDefault="000C31AA" w:rsidP="000C31AA">
            <w:pPr>
              <w:tabs>
                <w:tab w:val="left" w:pos="2318"/>
              </w:tabs>
              <w:spacing w:line="295" w:lineRule="exact"/>
              <w:ind w:left="31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- 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AUN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QA 11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 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: บัณฑิตระดับปริญญาตรีรุ่น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ปีการศึกษา 256</w:t>
            </w:r>
            <w:r w:rsidR="000E144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ที่มีงานทำ 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จำแนกตามประเภทงานและการได้งานตรงหลักสูตร</w:t>
            </w:r>
          </w:p>
          <w:p w:rsidR="000C31AA" w:rsidRPr="001464A4" w:rsidRDefault="000C31AA" w:rsidP="000C31AA">
            <w:pPr>
              <w:tabs>
                <w:tab w:val="left" w:pos="2345"/>
              </w:tabs>
              <w:spacing w:line="295" w:lineRule="exact"/>
              <w:ind w:left="31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- 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AUN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QA 11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3 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: ระยะเวลาที่บัณฑิตระดับปริญญาตรีได้งานทำ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br/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  <w:t>(</w:t>
            </w:r>
            <w:r w:rsidRPr="001464A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บัณฑิต 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รุ่น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ปีการศึกษา 256</w:t>
            </w:r>
            <w:r w:rsidR="000E144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Pr="001464A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)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</w:p>
          <w:p w:rsidR="000C31AA" w:rsidRPr="008D2837" w:rsidRDefault="000C31AA" w:rsidP="000C31AA">
            <w:pPr>
              <w:tabs>
                <w:tab w:val="left" w:pos="2345"/>
              </w:tabs>
              <w:spacing w:line="295" w:lineRule="exact"/>
              <w:ind w:left="31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- 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AUN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QA 11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1464A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4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: </w:t>
            </w:r>
            <w:r w:rsidRPr="001464A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บั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ณฑิตที่ทำงานอยู่ในตลาดหลักทรัพย์ 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100 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อันดับแรก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- 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AUN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QA 11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1464A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5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: </w:t>
            </w:r>
            <w:r w:rsidRPr="001464A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บั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ณฑิตที่ทำงานอยู่ใน</w:t>
            </w:r>
            <w:r w:rsidRPr="001464A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บริษัทมหาชน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- 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AUN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QA 11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6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: </w:t>
            </w:r>
            <w:r w:rsidRPr="001464A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บั</w:t>
            </w:r>
            <w:r w:rsidRPr="001464A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ณฑิตที่ทำงานอยู่ใน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บริษัทต่างประเทศ</w:t>
            </w:r>
          </w:p>
          <w:p w:rsidR="000C31AA" w:rsidRPr="007218B8" w:rsidRDefault="000C31AA" w:rsidP="000C31AA">
            <w:pPr>
              <w:pStyle w:val="ListParagraph"/>
              <w:numPr>
                <w:ilvl w:val="0"/>
                <w:numId w:val="4"/>
              </w:numPr>
              <w:tabs>
                <w:tab w:val="left" w:pos="264"/>
              </w:tabs>
              <w:spacing w:line="330" w:lineRule="exact"/>
              <w:ind w:left="264" w:hanging="26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218B8">
              <w:rPr>
                <w:rFonts w:cs="TH SarabunPSK" w:hint="cs"/>
                <w:b/>
                <w:bCs/>
                <w:color w:val="000000" w:themeColor="text1"/>
                <w:cs/>
              </w:rPr>
              <w:t>คุณภาพ</w:t>
            </w:r>
            <w:r w:rsidRPr="007218B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บัณฑิต </w:t>
            </w:r>
            <w:r w:rsidRPr="009A65B7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(</w:t>
            </w:r>
            <w:r w:rsidRPr="009A65B7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C</w:t>
            </w:r>
            <w:r w:rsidRPr="009A65B7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.3</w:t>
            </w:r>
            <w:r w:rsidRPr="009A65B7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 : </w:t>
            </w:r>
            <w:r w:rsidRPr="009A65B7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AUN</w:t>
            </w:r>
            <w:r w:rsidRPr="009A65B7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-</w:t>
            </w:r>
            <w:r w:rsidRPr="009A65B7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QA 10</w:t>
            </w:r>
            <w:r w:rsidRPr="009A65B7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.</w:t>
            </w:r>
            <w:r w:rsidRPr="009A65B7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6</w:t>
            </w:r>
            <w:r w:rsidRPr="009A65B7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, 11.5</w:t>
            </w:r>
            <w:r w:rsidRPr="009A65B7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br/>
            </w:r>
            <w:r w:rsidRPr="00233DAD">
              <w:rPr>
                <w:rFonts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(เก็บข้อมูลบัณฑิต ย้อนหลัง </w:t>
            </w:r>
            <w:r>
              <w:rPr>
                <w:rFonts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2</w:t>
            </w:r>
            <w:r w:rsidRPr="00233DAD">
              <w:rPr>
                <w:rFonts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รุ่นปีการศึกษา)</w:t>
            </w:r>
          </w:p>
          <w:p w:rsidR="000C31AA" w:rsidRPr="008B0891" w:rsidRDefault="000C31AA" w:rsidP="000C31AA">
            <w:pPr>
              <w:spacing w:line="330" w:lineRule="exact"/>
              <w:ind w:left="315"/>
              <w:rPr>
                <w:rFonts w:cs="TH SarabunPSK"/>
                <w:color w:val="000000" w:themeColor="text1"/>
                <w:spacing w:val="-4"/>
                <w:sz w:val="26"/>
                <w:szCs w:val="26"/>
              </w:rPr>
            </w:pPr>
            <w:r w:rsidRPr="008B0891">
              <w:rPr>
                <w:rFonts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อธิบายการดำเนินงานการจัดทำแบบสอบถามการประเมินคุณภาพบัณฑิต </w:t>
            </w:r>
            <w:r w:rsidRPr="008B0891">
              <w:rPr>
                <w:rFonts w:cs="TH SarabunPSK"/>
                <w:color w:val="000000" w:themeColor="text1"/>
                <w:spacing w:val="-4"/>
                <w:sz w:val="26"/>
                <w:szCs w:val="26"/>
                <w:cs/>
              </w:rPr>
              <w:t>ซึ่งครอบคลุมตาม</w:t>
            </w:r>
          </w:p>
          <w:p w:rsidR="000C31AA" w:rsidRDefault="000C31AA" w:rsidP="000C31AA">
            <w:pPr>
              <w:spacing w:line="330" w:lineRule="exact"/>
              <w:ind w:left="315"/>
              <w:rPr>
                <w:rFonts w:cs="TH SarabunPSK"/>
                <w:color w:val="000000" w:themeColor="text1"/>
                <w:spacing w:val="-4"/>
                <w:sz w:val="26"/>
                <w:szCs w:val="26"/>
              </w:rPr>
            </w:pPr>
            <w:r w:rsidRPr="008B0891">
              <w:rPr>
                <w:rFonts w:cs="TH SarabunPSK"/>
                <w:color w:val="000000" w:themeColor="text1"/>
                <w:spacing w:val="-4"/>
                <w:sz w:val="26"/>
                <w:szCs w:val="26"/>
                <w:cs/>
              </w:rPr>
              <w:t>กรอบมาตรฐานคุณวุฒิระดับอุดมศึกษาแห่งชาติ</w:t>
            </w:r>
            <w:r>
              <w:rPr>
                <w:rFonts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 และอัตลักษณ์ของมหาวิทยาลัย</w:t>
            </w:r>
            <w:r w:rsidRPr="008B0891">
              <w:rPr>
                <w:rFonts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 โดย</w:t>
            </w:r>
            <w:r w:rsidRPr="008B0891">
              <w:rPr>
                <w:rFonts w:cs="TH SarabunPSK"/>
                <w:color w:val="000000" w:themeColor="text1"/>
                <w:spacing w:val="-4"/>
                <w:sz w:val="26"/>
                <w:szCs w:val="26"/>
                <w:cs/>
              </w:rPr>
              <w:t>ใช้แบบสอบถาม</w:t>
            </w:r>
            <w:r w:rsidRPr="008B0891">
              <w:rPr>
                <w:rFonts w:cs="TH SarabunPSK" w:hint="cs"/>
                <w:color w:val="000000" w:themeColor="text1"/>
                <w:spacing w:val="-4"/>
                <w:sz w:val="26"/>
                <w:szCs w:val="26"/>
                <w:cs/>
              </w:rPr>
              <w:t>ถามความพึงพอใจของผู้ใช้บัณฑิตจาก</w:t>
            </w:r>
            <w:r w:rsidRPr="008B0891">
              <w:rPr>
                <w:rFonts w:cs="TH SarabunPSK"/>
                <w:color w:val="000000" w:themeColor="text1"/>
                <w:spacing w:val="-4"/>
                <w:sz w:val="26"/>
                <w:szCs w:val="26"/>
                <w:cs/>
              </w:rPr>
              <w:t>ผู้บังคับบัญชา</w:t>
            </w:r>
            <w:r w:rsidRPr="008B0891">
              <w:rPr>
                <w:rFonts w:cs="TH SarabunPSK" w:hint="cs"/>
                <w:color w:val="000000" w:themeColor="text1"/>
                <w:spacing w:val="-4"/>
                <w:sz w:val="26"/>
                <w:szCs w:val="26"/>
                <w:cs/>
              </w:rPr>
              <w:t>/หรืออาจารย์ที่ปรึกษา</w:t>
            </w:r>
            <w:r>
              <w:rPr>
                <w:rFonts w:cs="TH SarabunPSK"/>
                <w:color w:val="000000" w:themeColor="text1"/>
                <w:spacing w:val="-4"/>
                <w:sz w:val="26"/>
                <w:szCs w:val="26"/>
                <w:cs/>
              </w:rPr>
              <w:br/>
            </w:r>
            <w:r w:rsidRPr="008B0891">
              <w:rPr>
                <w:rFonts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(กรณีที่ศึกษาต่อ) </w:t>
            </w:r>
            <w:r w:rsidRPr="008B0891">
              <w:rPr>
                <w:rFonts w:cs="TH SarabunPSK"/>
                <w:color w:val="000000" w:themeColor="text1"/>
                <w:spacing w:val="-4"/>
                <w:sz w:val="26"/>
                <w:szCs w:val="26"/>
                <w:cs/>
              </w:rPr>
              <w:t>เกี่ยวกับ</w:t>
            </w:r>
            <w:r w:rsidRPr="008B0891">
              <w:rPr>
                <w:rFonts w:cs="TH SarabunPSK" w:hint="cs"/>
                <w:color w:val="000000" w:themeColor="text1"/>
                <w:spacing w:val="-4"/>
                <w:sz w:val="26"/>
                <w:szCs w:val="26"/>
                <w:cs/>
              </w:rPr>
              <w:t>คุณลักษณะของ</w:t>
            </w:r>
            <w:r w:rsidRPr="008B0891">
              <w:rPr>
                <w:rFonts w:cs="TH SarabunPSK"/>
                <w:color w:val="000000" w:themeColor="text1"/>
                <w:spacing w:val="-4"/>
                <w:sz w:val="26"/>
                <w:szCs w:val="26"/>
                <w:cs/>
              </w:rPr>
              <w:t>บัณฑิต</w:t>
            </w:r>
            <w:r w:rsidRPr="008B0891">
              <w:rPr>
                <w:rFonts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8B0891">
              <w:rPr>
                <w:rFonts w:cs="TH SarabunPSK"/>
                <w:color w:val="000000" w:themeColor="text1"/>
                <w:spacing w:val="-4"/>
                <w:sz w:val="26"/>
                <w:szCs w:val="26"/>
                <w:cs/>
              </w:rPr>
              <w:t>มีรายข้อคำถาม จำนวน 48 ข้อ</w:t>
            </w:r>
          </w:p>
          <w:p w:rsidR="000C31AA" w:rsidRDefault="000C31AA" w:rsidP="000C31AA">
            <w:pPr>
              <w:spacing w:line="330" w:lineRule="exact"/>
              <w:ind w:left="315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4"/>
                <w:szCs w:val="24"/>
                <w:u w:val="single"/>
              </w:rPr>
            </w:pPr>
            <w:r w:rsidRPr="000F72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4"/>
                <w:szCs w:val="24"/>
                <w:cs/>
              </w:rPr>
              <w:t xml:space="preserve">ก. </w:t>
            </w:r>
            <w:r w:rsidRPr="005D4DF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4"/>
                <w:szCs w:val="24"/>
                <w:u w:val="single"/>
                <w:cs/>
              </w:rPr>
              <w:t>ระดับปริญญาตรี</w:t>
            </w:r>
          </w:p>
          <w:p w:rsidR="000C31AA" w:rsidRPr="001464A4" w:rsidRDefault="000C31AA" w:rsidP="000C31AA">
            <w:pPr>
              <w:spacing w:line="330" w:lineRule="exact"/>
              <w:ind w:left="315"/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7"/>
                <w:sz w:val="24"/>
                <w:szCs w:val="24"/>
                <w:cs/>
              </w:rPr>
              <w:t xml:space="preserve">- 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cs/>
              </w:rPr>
              <w:t xml:space="preserve">ตารางที่ 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</w:rPr>
              <w:t>AUN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cs/>
              </w:rPr>
              <w:t>-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</w:rPr>
              <w:t>QA</w:t>
            </w:r>
            <w:r w:rsidRPr="001464A4">
              <w:rPr>
                <w:rFonts w:ascii="TH SarabunPSK" w:hAnsi="TH SarabunPSK" w:cs="TH SarabunPSK" w:hint="cs"/>
                <w:color w:val="000000" w:themeColor="text1"/>
                <w:spacing w:val="-7"/>
                <w:sz w:val="24"/>
                <w:szCs w:val="24"/>
                <w:cs/>
              </w:rPr>
              <w:t xml:space="preserve"> 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</w:rPr>
              <w:t>11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cs/>
              </w:rPr>
              <w:t>.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</w:rPr>
              <w:t>5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cs/>
              </w:rPr>
              <w:t>-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</w:rPr>
              <w:t>1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cs/>
              </w:rPr>
              <w:t>-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</w:rPr>
              <w:t>1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cs/>
              </w:rPr>
              <w:t xml:space="preserve"> ความพึงพอใจของผู้ใช้บัณฑิตที่มีต่อบัณฑิต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t xml:space="preserve">ระดับปริญญาตรี 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pacing w:val="-7"/>
                <w:sz w:val="24"/>
                <w:szCs w:val="24"/>
                <w:cs/>
              </w:rPr>
              <w:t xml:space="preserve">  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t>รุ่นปีการศึกษา 25</w:t>
            </w:r>
            <w:r>
              <w:rPr>
                <w:rFonts w:ascii="TH SarabunPSK" w:hAnsi="TH SarabunPSK" w:cs="TH SarabunPSK" w:hint="cs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t>6</w:t>
            </w:r>
            <w:r w:rsidR="000E1445">
              <w:rPr>
                <w:rFonts w:ascii="TH SarabunPSK" w:hAnsi="TH SarabunPSK" w:cs="TH SarabunPSK" w:hint="cs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t>1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cs/>
              </w:rPr>
              <w:t xml:space="preserve"> จำแนกตามหลักสูตรและ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t>กรอบมาตรฐานคุณวุฒิระดับอุดมศึกษาแห่งชาติ</w:t>
            </w:r>
            <w:r w:rsidRPr="001464A4">
              <w:rPr>
                <w:rFonts w:ascii="TH SarabunPSK" w:hAnsi="TH SarabunPSK" w:cs="TH SarabunPSK" w:hint="cs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t xml:space="preserve"> (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u w:val="single"/>
              </w:rPr>
              <w:t>TQF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t>)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cs/>
              </w:rPr>
              <w:t xml:space="preserve"> </w:t>
            </w:r>
          </w:p>
          <w:p w:rsidR="000C31AA" w:rsidRPr="00DF63DE" w:rsidRDefault="000C31AA" w:rsidP="000E1445">
            <w:pPr>
              <w:spacing w:line="330" w:lineRule="exact"/>
              <w:ind w:left="315"/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7"/>
                <w:sz w:val="24"/>
                <w:szCs w:val="24"/>
                <w:cs/>
              </w:rPr>
              <w:t xml:space="preserve">- 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cs/>
              </w:rPr>
              <w:t xml:space="preserve">ตารางที่ 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</w:rPr>
              <w:t>AUN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cs/>
              </w:rPr>
              <w:t>-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</w:rPr>
              <w:t>QA</w:t>
            </w:r>
            <w:r w:rsidRPr="001464A4">
              <w:rPr>
                <w:rFonts w:ascii="TH SarabunPSK" w:hAnsi="TH SarabunPSK" w:cs="TH SarabunPSK" w:hint="cs"/>
                <w:color w:val="000000" w:themeColor="text1"/>
                <w:spacing w:val="-7"/>
                <w:sz w:val="24"/>
                <w:szCs w:val="24"/>
                <w:cs/>
              </w:rPr>
              <w:t xml:space="preserve"> 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</w:rPr>
              <w:t>11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cs/>
              </w:rPr>
              <w:t>.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</w:rPr>
              <w:t>5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cs/>
              </w:rPr>
              <w:t>-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</w:rPr>
              <w:t>1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cs/>
              </w:rPr>
              <w:t>-</w:t>
            </w:r>
            <w:r w:rsidRPr="001464A4">
              <w:rPr>
                <w:rFonts w:ascii="TH SarabunPSK" w:hAnsi="TH SarabunPSK" w:cs="TH SarabunPSK" w:hint="cs"/>
                <w:color w:val="000000" w:themeColor="text1"/>
                <w:spacing w:val="-7"/>
                <w:sz w:val="24"/>
                <w:szCs w:val="24"/>
                <w:cs/>
              </w:rPr>
              <w:t>2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cs/>
              </w:rPr>
              <w:t xml:space="preserve"> ความพึงพอใจของผู้ใช้บัณฑิตที่มีต่อบัณฑิต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t xml:space="preserve">ระดับปริญญาตรี 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pacing w:val="-7"/>
                <w:sz w:val="24"/>
                <w:szCs w:val="24"/>
                <w:cs/>
              </w:rPr>
              <w:t xml:space="preserve">  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t>รุ่นปีการศึกษา</w:t>
            </w:r>
            <w:r w:rsidRPr="001464A4">
              <w:rPr>
                <w:rFonts w:ascii="TH SarabunPSK" w:hAnsi="TH SarabunPSK" w:cs="TH SarabunPSK" w:hint="cs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t xml:space="preserve"> 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t>25</w:t>
            </w:r>
            <w:r>
              <w:rPr>
                <w:rFonts w:ascii="TH SarabunPSK" w:hAnsi="TH SarabunPSK" w:cs="TH SarabunPSK" w:hint="cs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t>6</w:t>
            </w:r>
            <w:r w:rsidR="000E1445">
              <w:rPr>
                <w:rFonts w:ascii="TH SarabunPSK" w:hAnsi="TH SarabunPSK" w:cs="TH SarabunPSK" w:hint="cs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t>1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cs/>
              </w:rPr>
              <w:t xml:space="preserve"> จำแนกตามหลักสูตร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t>และ</w:t>
            </w:r>
            <w:r w:rsidRPr="001464A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u w:val="single"/>
                <w:cs/>
              </w:rPr>
              <w:t>อัตลักษณ์ของมหาวิทยาลัย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cs/>
              </w:rPr>
              <w:t xml:space="preserve"> </w:t>
            </w:r>
          </w:p>
        </w:tc>
      </w:tr>
      <w:tr w:rsidR="000C31AA" w:rsidRPr="008722AD" w:rsidTr="007F3711"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1AA" w:rsidRPr="008722AD" w:rsidRDefault="000C31AA" w:rsidP="000C31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722A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หน่วยงานที่ให้ข้อมูล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AA" w:rsidRPr="008722AD" w:rsidRDefault="000C31AA" w:rsidP="000C31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8722A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ตัวบ่งชี้</w:t>
            </w:r>
          </w:p>
        </w:tc>
      </w:tr>
      <w:tr w:rsidR="000C31AA" w:rsidRPr="008722AD" w:rsidTr="00BF781C">
        <w:tc>
          <w:tcPr>
            <w:tcW w:w="3897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0C31AA" w:rsidRPr="00A722E2" w:rsidRDefault="000C31AA" w:rsidP="000C31AA">
            <w:pPr>
              <w:tabs>
                <w:tab w:val="left" w:pos="166"/>
              </w:tabs>
              <w:spacing w:line="30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1</w:t>
            </w:r>
            <w:r w:rsidRPr="00A722E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3. </w:t>
            </w:r>
            <w:r w:rsidRPr="00A722E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ส่ว</w:t>
            </w:r>
            <w:r w:rsidRPr="00A722E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น</w:t>
            </w:r>
            <w:r w:rsidRPr="00A722E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แผนงาน</w:t>
            </w:r>
            <w:r w:rsidRPr="00A722E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(ต่อ)</w:t>
            </w:r>
          </w:p>
        </w:tc>
        <w:tc>
          <w:tcPr>
            <w:tcW w:w="6750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0C31AA" w:rsidRPr="001464A4" w:rsidRDefault="000C31AA" w:rsidP="000C31AA">
            <w:pPr>
              <w:tabs>
                <w:tab w:val="left" w:pos="2318"/>
              </w:tabs>
              <w:spacing w:line="300" w:lineRule="exact"/>
              <w:ind w:left="315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0C31AA" w:rsidRPr="008722AD" w:rsidTr="00BF781C">
        <w:tc>
          <w:tcPr>
            <w:tcW w:w="38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31AA" w:rsidRPr="008722AD" w:rsidRDefault="000C31AA" w:rsidP="000C31AA">
            <w:pPr>
              <w:tabs>
                <w:tab w:val="left" w:pos="2005"/>
              </w:tabs>
              <w:spacing w:line="300" w:lineRule="exact"/>
              <w:ind w:firstLine="449"/>
              <w:rPr>
                <w:rFonts w:ascii="TH SarabunPSK" w:hAnsi="TH SarabunPSK" w:cs="TH SarabunPSK"/>
                <w:b/>
                <w:bCs/>
                <w:color w:val="000000" w:themeColor="text1"/>
                <w:spacing w:val="-5"/>
                <w:sz w:val="28"/>
                <w:cs/>
              </w:rPr>
            </w:pPr>
          </w:p>
        </w:tc>
        <w:tc>
          <w:tcPr>
            <w:tcW w:w="67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31AA" w:rsidRPr="001464A4" w:rsidRDefault="000C31AA" w:rsidP="000C31AA">
            <w:pPr>
              <w:spacing w:line="300" w:lineRule="exact"/>
              <w:ind w:left="315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4"/>
                <w:szCs w:val="24"/>
                <w:u w:val="singl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7"/>
                <w:sz w:val="24"/>
                <w:szCs w:val="24"/>
                <w:cs/>
              </w:rPr>
              <w:t xml:space="preserve">   </w:t>
            </w:r>
            <w:r w:rsidRPr="000F72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4"/>
                <w:szCs w:val="24"/>
                <w:cs/>
              </w:rPr>
              <w:t xml:space="preserve">ข. </w:t>
            </w:r>
            <w:r w:rsidRPr="001464A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4"/>
                <w:szCs w:val="24"/>
                <w:u w:val="single"/>
                <w:cs/>
              </w:rPr>
              <w:t>ระดับปริญญาโท</w:t>
            </w:r>
          </w:p>
          <w:p w:rsidR="000C31AA" w:rsidRPr="001464A4" w:rsidRDefault="000C31AA" w:rsidP="000C31AA">
            <w:pPr>
              <w:spacing w:line="300" w:lineRule="exact"/>
              <w:ind w:left="315"/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7"/>
                <w:sz w:val="24"/>
                <w:szCs w:val="24"/>
                <w:cs/>
              </w:rPr>
              <w:t xml:space="preserve">     - 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cs/>
              </w:rPr>
              <w:t xml:space="preserve">ตารางที่ 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</w:rPr>
              <w:t>AUN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cs/>
              </w:rPr>
              <w:t>-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</w:rPr>
              <w:t>QA</w:t>
            </w:r>
            <w:r w:rsidRPr="001464A4">
              <w:rPr>
                <w:rFonts w:ascii="TH SarabunPSK" w:hAnsi="TH SarabunPSK" w:cs="TH SarabunPSK" w:hint="cs"/>
                <w:color w:val="000000" w:themeColor="text1"/>
                <w:spacing w:val="-7"/>
                <w:sz w:val="24"/>
                <w:szCs w:val="24"/>
                <w:cs/>
              </w:rPr>
              <w:t xml:space="preserve"> 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</w:rPr>
              <w:t>11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cs/>
              </w:rPr>
              <w:t>.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</w:rPr>
              <w:t>5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cs/>
              </w:rPr>
              <w:t>-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</w:rPr>
              <w:t>2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cs/>
              </w:rPr>
              <w:t>-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</w:rPr>
              <w:t>1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cs/>
              </w:rPr>
              <w:t xml:space="preserve"> ความพึงพอใจของผู้ใช้บัณฑิตที่มีต่อบัณฑิต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t>ระดับปริญญา</w:t>
            </w:r>
            <w:r w:rsidRPr="001464A4">
              <w:rPr>
                <w:rFonts w:ascii="TH SarabunPSK" w:hAnsi="TH SarabunPSK" w:cs="TH SarabunPSK" w:hint="cs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t>โท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t xml:space="preserve"> 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br/>
            </w:r>
            <w:r w:rsidRPr="001464A4">
              <w:rPr>
                <w:rFonts w:ascii="TH SarabunPSK" w:hAnsi="TH SarabunPSK" w:cs="TH SarabunPSK" w:hint="cs"/>
                <w:color w:val="000000" w:themeColor="text1"/>
                <w:spacing w:val="-7"/>
                <w:sz w:val="24"/>
                <w:szCs w:val="24"/>
                <w:cs/>
              </w:rPr>
              <w:t xml:space="preserve">       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t>รุ่นปีการศึกษา 25</w:t>
            </w:r>
            <w:r>
              <w:rPr>
                <w:rFonts w:ascii="TH SarabunPSK" w:hAnsi="TH SarabunPSK" w:cs="TH SarabunPSK" w:hint="cs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t>6</w:t>
            </w:r>
            <w:r w:rsidR="000E1445">
              <w:rPr>
                <w:rFonts w:ascii="TH SarabunPSK" w:hAnsi="TH SarabunPSK" w:cs="TH SarabunPSK" w:hint="cs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t>1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cs/>
              </w:rPr>
              <w:t xml:space="preserve"> จำแนกตามหลักสูตร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t>และกรอบมาตรฐานคุณวุฒิระดับอุดมศึกษาแห่งชาติ (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u w:val="single"/>
              </w:rPr>
              <w:t>TQF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t>)</w:t>
            </w:r>
          </w:p>
          <w:p w:rsidR="000C31AA" w:rsidRPr="001464A4" w:rsidRDefault="000C31AA" w:rsidP="000C31AA">
            <w:pPr>
              <w:spacing w:line="300" w:lineRule="exact"/>
              <w:ind w:left="315"/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7"/>
                <w:sz w:val="24"/>
                <w:szCs w:val="24"/>
                <w:cs/>
              </w:rPr>
              <w:t xml:space="preserve">     - 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cs/>
              </w:rPr>
              <w:t xml:space="preserve">ตารางที่ 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</w:rPr>
              <w:t>AUN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cs/>
              </w:rPr>
              <w:t>-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</w:rPr>
              <w:t>QA</w:t>
            </w:r>
            <w:r w:rsidRPr="001464A4">
              <w:rPr>
                <w:rFonts w:ascii="TH SarabunPSK" w:hAnsi="TH SarabunPSK" w:cs="TH SarabunPSK" w:hint="cs"/>
                <w:color w:val="000000" w:themeColor="text1"/>
                <w:spacing w:val="-7"/>
                <w:sz w:val="24"/>
                <w:szCs w:val="24"/>
                <w:cs/>
              </w:rPr>
              <w:t xml:space="preserve"> 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</w:rPr>
              <w:t>11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cs/>
              </w:rPr>
              <w:t>.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</w:rPr>
              <w:t>5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cs/>
              </w:rPr>
              <w:t>-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</w:rPr>
              <w:t>2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cs/>
              </w:rPr>
              <w:t>-</w:t>
            </w:r>
            <w:r w:rsidRPr="001464A4">
              <w:rPr>
                <w:rFonts w:ascii="TH SarabunPSK" w:hAnsi="TH SarabunPSK" w:cs="TH SarabunPSK" w:hint="cs"/>
                <w:color w:val="000000" w:themeColor="text1"/>
                <w:spacing w:val="-7"/>
                <w:sz w:val="24"/>
                <w:szCs w:val="24"/>
                <w:cs/>
              </w:rPr>
              <w:t>2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cs/>
              </w:rPr>
              <w:t xml:space="preserve"> ความพึงพอใจของผู้ใช้บัณฑิตที่มีต่อบัณฑิต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t>ระดับปริญญา</w:t>
            </w:r>
            <w:r w:rsidRPr="001464A4">
              <w:rPr>
                <w:rFonts w:ascii="TH SarabunPSK" w:hAnsi="TH SarabunPSK" w:cs="TH SarabunPSK" w:hint="cs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t>โท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t xml:space="preserve"> 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br/>
            </w:r>
            <w:r w:rsidRPr="001464A4">
              <w:rPr>
                <w:rFonts w:ascii="TH SarabunPSK" w:hAnsi="TH SarabunPSK" w:cs="TH SarabunPSK" w:hint="cs"/>
                <w:color w:val="000000" w:themeColor="text1"/>
                <w:spacing w:val="-7"/>
                <w:sz w:val="24"/>
                <w:szCs w:val="24"/>
                <w:cs/>
              </w:rPr>
              <w:t xml:space="preserve">       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t>รุ่นปีการศึกษา</w:t>
            </w:r>
            <w:r w:rsidRPr="001464A4">
              <w:rPr>
                <w:rFonts w:ascii="TH SarabunPSK" w:hAnsi="TH SarabunPSK" w:cs="TH SarabunPSK" w:hint="cs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t xml:space="preserve"> 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t>25</w:t>
            </w:r>
            <w:r>
              <w:rPr>
                <w:rFonts w:ascii="TH SarabunPSK" w:hAnsi="TH SarabunPSK" w:cs="TH SarabunPSK" w:hint="cs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t>6</w:t>
            </w:r>
            <w:r w:rsidR="000E1445">
              <w:rPr>
                <w:rFonts w:ascii="TH SarabunPSK" w:hAnsi="TH SarabunPSK" w:cs="TH SarabunPSK" w:hint="cs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t>1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cs/>
              </w:rPr>
              <w:t xml:space="preserve"> จำแนกตามหลักสูตร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t>และ</w:t>
            </w:r>
            <w:r w:rsidRPr="001464A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u w:val="single"/>
                <w:cs/>
              </w:rPr>
              <w:t>อัตลักษณ์ของมหาวิทยาลัย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cs/>
              </w:rPr>
              <w:t xml:space="preserve"> </w:t>
            </w:r>
          </w:p>
          <w:p w:rsidR="000C31AA" w:rsidRPr="001464A4" w:rsidRDefault="000C31AA" w:rsidP="000C31AA">
            <w:pPr>
              <w:spacing w:line="300" w:lineRule="exact"/>
              <w:ind w:left="315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4"/>
                <w:szCs w:val="24"/>
                <w:u w:val="single"/>
              </w:rPr>
            </w:pPr>
            <w:r w:rsidRPr="000F72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4"/>
                <w:szCs w:val="24"/>
                <w:cs/>
              </w:rPr>
              <w:t xml:space="preserve">ค. </w:t>
            </w:r>
            <w:r w:rsidRPr="001464A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4"/>
                <w:szCs w:val="24"/>
                <w:u w:val="single"/>
                <w:cs/>
              </w:rPr>
              <w:t>ระดับปริญญาเอก</w:t>
            </w:r>
          </w:p>
          <w:p w:rsidR="000C31AA" w:rsidRPr="001464A4" w:rsidRDefault="000C31AA" w:rsidP="000C31AA">
            <w:pPr>
              <w:spacing w:line="300" w:lineRule="exact"/>
              <w:ind w:left="315"/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7"/>
                <w:sz w:val="24"/>
                <w:szCs w:val="24"/>
                <w:cs/>
              </w:rPr>
              <w:t xml:space="preserve">     - 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cs/>
              </w:rPr>
              <w:t xml:space="preserve">ตารางที่ 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</w:rPr>
              <w:t>AUN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cs/>
              </w:rPr>
              <w:t>-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</w:rPr>
              <w:t>QA</w:t>
            </w:r>
            <w:r w:rsidRPr="001464A4">
              <w:rPr>
                <w:rFonts w:ascii="TH SarabunPSK" w:hAnsi="TH SarabunPSK" w:cs="TH SarabunPSK" w:hint="cs"/>
                <w:color w:val="000000" w:themeColor="text1"/>
                <w:spacing w:val="-7"/>
                <w:sz w:val="24"/>
                <w:szCs w:val="24"/>
                <w:cs/>
              </w:rPr>
              <w:t xml:space="preserve"> 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</w:rPr>
              <w:t>11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cs/>
              </w:rPr>
              <w:t>.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</w:rPr>
              <w:t>5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cs/>
              </w:rPr>
              <w:t>-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</w:rPr>
              <w:t>3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cs/>
              </w:rPr>
              <w:t>-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</w:rPr>
              <w:t>1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cs/>
              </w:rPr>
              <w:t xml:space="preserve"> ความพึงพอใจของผู้ใช้บัณฑิตที่มีต่อบัณฑิต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t>ระดับปริญญา</w:t>
            </w:r>
            <w:r w:rsidRPr="001464A4">
              <w:rPr>
                <w:rFonts w:ascii="TH SarabunPSK" w:hAnsi="TH SarabunPSK" w:cs="TH SarabunPSK" w:hint="cs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t>เอก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t xml:space="preserve"> 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br/>
            </w:r>
            <w:r w:rsidRPr="001464A4">
              <w:rPr>
                <w:rFonts w:ascii="TH SarabunPSK" w:hAnsi="TH SarabunPSK" w:cs="TH SarabunPSK" w:hint="cs"/>
                <w:color w:val="000000" w:themeColor="text1"/>
                <w:spacing w:val="-7"/>
                <w:sz w:val="24"/>
                <w:szCs w:val="24"/>
                <w:cs/>
              </w:rPr>
              <w:t xml:space="preserve">       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t>รุ่นปีการศึกษา</w:t>
            </w:r>
            <w:r w:rsidRPr="001464A4">
              <w:rPr>
                <w:rFonts w:ascii="TH SarabunPSK" w:hAnsi="TH SarabunPSK" w:cs="TH SarabunPSK" w:hint="cs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t xml:space="preserve"> 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t>25</w:t>
            </w:r>
            <w:r>
              <w:rPr>
                <w:rFonts w:ascii="TH SarabunPSK" w:hAnsi="TH SarabunPSK" w:cs="TH SarabunPSK" w:hint="cs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t>6</w:t>
            </w:r>
            <w:r w:rsidR="000E1445">
              <w:rPr>
                <w:rFonts w:ascii="TH SarabunPSK" w:hAnsi="TH SarabunPSK" w:cs="TH SarabunPSK" w:hint="cs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t>1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cs/>
              </w:rPr>
              <w:t xml:space="preserve"> จำแนกตามหลักสูตร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t>และกรอบมาตรฐานคุณวุฒิระดับอุดมศึกษาแห่งชาติ (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u w:val="single"/>
              </w:rPr>
              <w:t>TQF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t>)</w:t>
            </w:r>
          </w:p>
          <w:p w:rsidR="000C31AA" w:rsidRDefault="000C31AA" w:rsidP="000C31AA">
            <w:pPr>
              <w:spacing w:line="300" w:lineRule="exact"/>
              <w:ind w:left="315"/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7"/>
                <w:sz w:val="24"/>
                <w:szCs w:val="24"/>
                <w:cs/>
              </w:rPr>
              <w:t xml:space="preserve">     - 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cs/>
              </w:rPr>
              <w:t xml:space="preserve">ตารางที่ 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</w:rPr>
              <w:t>AUN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cs/>
              </w:rPr>
              <w:t>-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</w:rPr>
              <w:t>QA</w:t>
            </w:r>
            <w:r w:rsidRPr="001464A4">
              <w:rPr>
                <w:rFonts w:ascii="TH SarabunPSK" w:hAnsi="TH SarabunPSK" w:cs="TH SarabunPSK" w:hint="cs"/>
                <w:color w:val="000000" w:themeColor="text1"/>
                <w:spacing w:val="-7"/>
                <w:sz w:val="24"/>
                <w:szCs w:val="24"/>
                <w:cs/>
              </w:rPr>
              <w:t xml:space="preserve"> 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</w:rPr>
              <w:t>11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cs/>
              </w:rPr>
              <w:t>.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</w:rPr>
              <w:t>5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cs/>
              </w:rPr>
              <w:t>-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</w:rPr>
              <w:t>3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cs/>
              </w:rPr>
              <w:t>-</w:t>
            </w:r>
            <w:r w:rsidRPr="001464A4">
              <w:rPr>
                <w:rFonts w:ascii="TH SarabunPSK" w:hAnsi="TH SarabunPSK" w:cs="TH SarabunPSK" w:hint="cs"/>
                <w:color w:val="000000" w:themeColor="text1"/>
                <w:spacing w:val="-7"/>
                <w:sz w:val="24"/>
                <w:szCs w:val="24"/>
                <w:cs/>
              </w:rPr>
              <w:t>2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cs/>
              </w:rPr>
              <w:t xml:space="preserve"> ความพึงพอใจของผู้ใช้บัณฑิตที่มีต่อบัณฑิต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t>ระดับปริญญา</w:t>
            </w:r>
            <w:r w:rsidRPr="001464A4">
              <w:rPr>
                <w:rFonts w:ascii="TH SarabunPSK" w:hAnsi="TH SarabunPSK" w:cs="TH SarabunPSK" w:hint="cs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t>เอก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t xml:space="preserve"> 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br/>
            </w:r>
            <w:r w:rsidRPr="001464A4">
              <w:rPr>
                <w:rFonts w:ascii="TH SarabunPSK" w:hAnsi="TH SarabunPSK" w:cs="TH SarabunPSK" w:hint="cs"/>
                <w:color w:val="000000" w:themeColor="text1"/>
                <w:spacing w:val="-7"/>
                <w:sz w:val="24"/>
                <w:szCs w:val="24"/>
                <w:cs/>
              </w:rPr>
              <w:t xml:space="preserve">       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t>รุ่นปีการศึกษา</w:t>
            </w:r>
            <w:r w:rsidRPr="001464A4">
              <w:rPr>
                <w:rFonts w:ascii="TH SarabunPSK" w:hAnsi="TH SarabunPSK" w:cs="TH SarabunPSK" w:hint="cs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t xml:space="preserve"> 2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t>5</w:t>
            </w:r>
            <w:r>
              <w:rPr>
                <w:rFonts w:ascii="TH SarabunPSK" w:hAnsi="TH SarabunPSK" w:cs="TH SarabunPSK" w:hint="cs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t>6</w:t>
            </w:r>
            <w:r w:rsidR="000E1445">
              <w:rPr>
                <w:rFonts w:ascii="TH SarabunPSK" w:hAnsi="TH SarabunPSK" w:cs="TH SarabunPSK" w:hint="cs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t>1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cs/>
              </w:rPr>
              <w:t xml:space="preserve"> จำแนกตามหลักสูตร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u w:val="single"/>
                <w:cs/>
              </w:rPr>
              <w:t>และ</w:t>
            </w:r>
            <w:r w:rsidRPr="001464A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u w:val="single"/>
                <w:cs/>
              </w:rPr>
              <w:t>อัตลักษณ์ของมหาวิทยาลัย</w:t>
            </w:r>
            <w:r w:rsidRPr="001464A4">
              <w:rPr>
                <w:rFonts w:ascii="TH SarabunPSK" w:hAnsi="TH SarabunPSK" w:cs="TH SarabunPSK"/>
                <w:color w:val="000000" w:themeColor="text1"/>
                <w:spacing w:val="-7"/>
                <w:sz w:val="24"/>
                <w:szCs w:val="24"/>
                <w:cs/>
              </w:rPr>
              <w:t xml:space="preserve"> </w:t>
            </w:r>
          </w:p>
          <w:p w:rsidR="000C31AA" w:rsidRDefault="000C31AA" w:rsidP="000C31AA">
            <w:pPr>
              <w:spacing w:line="300" w:lineRule="exact"/>
              <w:ind w:left="315"/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7"/>
                <w:sz w:val="24"/>
                <w:szCs w:val="24"/>
                <w:cs/>
              </w:rPr>
              <w:t xml:space="preserve">     - 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ตารางที่ </w:t>
            </w:r>
            <w:r w:rsidRPr="00630586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AUN</w:t>
            </w:r>
            <w:r w:rsidRPr="00630586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-</w:t>
            </w:r>
            <w:r w:rsidRPr="00630586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QA</w:t>
            </w:r>
            <w:r w:rsidRPr="00630586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-</w:t>
            </w:r>
            <w:r w:rsidRPr="00630586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11</w:t>
            </w:r>
            <w:r w:rsidRPr="00630586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.</w:t>
            </w:r>
            <w:r w:rsidRPr="00630586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5</w:t>
            </w:r>
            <w:r w:rsidRPr="00630586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4</w:t>
            </w:r>
            <w:r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F817AA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แบบสอบถามความพึงพอใจของผู้ใช้บัณฑิต</w:t>
            </w:r>
          </w:p>
          <w:p w:rsidR="000C31AA" w:rsidRDefault="000C31AA" w:rsidP="000C31AA">
            <w:pPr>
              <w:tabs>
                <w:tab w:val="left" w:pos="2209"/>
              </w:tabs>
              <w:spacing w:line="300" w:lineRule="exact"/>
              <w:ind w:left="315"/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7"/>
                <w:sz w:val="24"/>
                <w:szCs w:val="24"/>
                <w:cs/>
              </w:rPr>
              <w:t xml:space="preserve">     - 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ตารางที่ </w:t>
            </w:r>
            <w:r w:rsidRPr="00630586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AUN</w:t>
            </w:r>
            <w:r w:rsidRPr="00630586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-</w:t>
            </w:r>
            <w:r w:rsidRPr="00630586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QA</w:t>
            </w:r>
            <w:r w:rsidRPr="00630586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-</w:t>
            </w:r>
            <w:r w:rsidRPr="00630586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11</w:t>
            </w:r>
            <w:r w:rsidRPr="00630586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.</w:t>
            </w:r>
            <w:r w:rsidRPr="00630586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5</w:t>
            </w:r>
            <w:r w:rsidRPr="00630586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5</w:t>
            </w:r>
            <w:r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F817AA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การจำแนกรายข้อคำถามตามกรอบมาตรฐานคุณวุฒิ</w:t>
            </w:r>
            <w:r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    ร</w:t>
            </w:r>
            <w:r w:rsidRPr="00F817AA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ะดับอุดมศึกษาแห่งชาติ</w:t>
            </w:r>
          </w:p>
          <w:p w:rsidR="000C31AA" w:rsidRPr="00E25CDD" w:rsidRDefault="000C31AA" w:rsidP="000C31AA">
            <w:pPr>
              <w:spacing w:line="300" w:lineRule="exact"/>
              <w:ind w:left="315"/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7"/>
                <w:sz w:val="24"/>
                <w:szCs w:val="24"/>
                <w:cs/>
              </w:rPr>
              <w:t xml:space="preserve">     - 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ตารางที่ </w:t>
            </w:r>
            <w:r w:rsidRPr="00630586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AUN</w:t>
            </w:r>
            <w:r w:rsidRPr="00630586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-</w:t>
            </w:r>
            <w:r w:rsidRPr="00630586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QA</w:t>
            </w:r>
            <w:r w:rsidRPr="00630586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-</w:t>
            </w:r>
            <w:r w:rsidRPr="00630586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11</w:t>
            </w:r>
            <w:r w:rsidRPr="00630586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.</w:t>
            </w:r>
            <w:r w:rsidRPr="00630586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5</w:t>
            </w:r>
            <w:r w:rsidRPr="00630586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6</w:t>
            </w:r>
            <w:r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F817AA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การจำแนกรายข้อคำถามตามอัตลักษณ์ของมหาวิทยาลัย</w:t>
            </w:r>
          </w:p>
          <w:p w:rsidR="000C31AA" w:rsidRDefault="000C31AA" w:rsidP="000C31AA">
            <w:pPr>
              <w:pStyle w:val="ListParagraph"/>
              <w:numPr>
                <w:ilvl w:val="0"/>
                <w:numId w:val="4"/>
              </w:numPr>
              <w:tabs>
                <w:tab w:val="left" w:pos="264"/>
              </w:tabs>
              <w:spacing w:line="300" w:lineRule="exact"/>
              <w:ind w:left="264" w:hanging="264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คุ</w:t>
            </w:r>
            <w:r w:rsidRPr="00344DC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ณสมบัติของอาจารย์ </w:t>
            </w:r>
            <w:r w:rsidRPr="009A65B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(</w:t>
            </w:r>
            <w:r w:rsidRPr="009A65B7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C</w:t>
            </w:r>
            <w:r w:rsidRPr="009A65B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.</w:t>
            </w:r>
            <w:r w:rsidRPr="009A65B7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5</w:t>
            </w:r>
            <w:r w:rsidRPr="009A65B7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</w:t>
            </w:r>
            <w:r w:rsidRPr="009A65B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 xml:space="preserve">: </w:t>
            </w:r>
            <w:r w:rsidRPr="009A65B7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AUN</w:t>
            </w:r>
            <w:r w:rsidRPr="009A65B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-</w:t>
            </w:r>
            <w:r w:rsidRPr="009A65B7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QA</w:t>
            </w:r>
            <w:r w:rsidRPr="009A65B7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6.2, 6.4</w:t>
            </w:r>
            <w:r w:rsidRPr="009A65B7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)</w:t>
            </w:r>
          </w:p>
          <w:p w:rsidR="000C31AA" w:rsidRDefault="000C31AA" w:rsidP="000C31AA">
            <w:pPr>
              <w:tabs>
                <w:tab w:val="left" w:pos="1395"/>
                <w:tab w:val="left" w:pos="2209"/>
              </w:tabs>
              <w:spacing w:line="300" w:lineRule="exact"/>
              <w:ind w:left="31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- </w:t>
            </w:r>
            <w:r w:rsidRPr="00FE5CF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Pr="004C37C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AUN</w:t>
            </w:r>
            <w:r w:rsidRPr="004C37C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4C37C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QA 6</w:t>
            </w:r>
            <w:r w:rsidRPr="004C37C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4C37C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 w:rsidRPr="004C37C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</w:t>
            </w:r>
            <w:r w:rsidRPr="00FE5CF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: จำนวนนักศึกษาเต็มเวลาเทียบเท่าต่อจำนวนอาจารย์ประจำ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FE5CF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B931E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single"/>
                <w:cs/>
              </w:rPr>
              <w:t>ระดับสำนักวิชา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ปีการศึกษา 2563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(</w:t>
            </w:r>
            <w:r w:rsidRPr="00FE5CF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CHE</w:t>
            </w:r>
            <w:r w:rsidRPr="00FE5CF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FE5CF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QA 10</w:t>
            </w:r>
            <w:r w:rsidRPr="00FE5CF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FE5CF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)</w:t>
            </w:r>
          </w:p>
          <w:p w:rsidR="000C31AA" w:rsidRDefault="000C31AA" w:rsidP="000C31AA">
            <w:pPr>
              <w:tabs>
                <w:tab w:val="left" w:pos="949"/>
                <w:tab w:val="left" w:pos="1395"/>
                <w:tab w:val="left" w:pos="2202"/>
              </w:tabs>
              <w:spacing w:line="300" w:lineRule="exact"/>
              <w:ind w:left="31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- </w:t>
            </w:r>
            <w:r w:rsidRPr="004C37C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ตารางที่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C37C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AUN</w:t>
            </w:r>
            <w:r w:rsidRPr="004C37C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4C37C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QA 6</w:t>
            </w:r>
            <w:r w:rsidRPr="004C37C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4C37C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 w:rsidRPr="004C37C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4C37C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 </w:t>
            </w:r>
            <w:r w:rsidRPr="004C37C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: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C37C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จำนวนนักศึกษาเต็มเวลาเทียบเท่า (</w:t>
            </w:r>
            <w:r w:rsidRPr="004C37C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FTES</w:t>
            </w:r>
            <w:r w:rsidRPr="004C37C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) ต่ออาจารย์เทียบเท่า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B931E2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จำแนกตามหลักสูตรรวมทุกระดับการศึกษา</w:t>
            </w:r>
            <w:r w:rsidRPr="004C37C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ปีการศึกษา 2563</w:t>
            </w:r>
          </w:p>
          <w:p w:rsidR="000C31AA" w:rsidRDefault="000C31AA" w:rsidP="000C31AA">
            <w:pPr>
              <w:tabs>
                <w:tab w:val="left" w:pos="974"/>
                <w:tab w:val="left" w:pos="1395"/>
                <w:tab w:val="left" w:pos="2202"/>
              </w:tabs>
              <w:spacing w:line="300" w:lineRule="exact"/>
              <w:ind w:left="31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 xml:space="preserve">- </w:t>
            </w:r>
            <w:r w:rsidRPr="00AC247F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 xml:space="preserve">ตารางที่ </w:t>
            </w:r>
            <w:r w:rsidRPr="00AC247F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  <w:t>AUN</w:t>
            </w:r>
            <w:r w:rsidRPr="00AC247F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-</w:t>
            </w:r>
            <w:r w:rsidRPr="00AC247F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  <w:t>QA</w:t>
            </w:r>
            <w:r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 xml:space="preserve"> </w:t>
            </w:r>
            <w:r w:rsidRPr="00AC247F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  <w:t>6</w:t>
            </w:r>
            <w:r w:rsidRPr="00AC247F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.</w:t>
            </w:r>
            <w:r w:rsidRPr="00AC247F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  <w:t>2</w:t>
            </w:r>
            <w:r w:rsidRPr="00AC247F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-</w:t>
            </w:r>
            <w:r w:rsidRPr="00AC247F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  <w:t>2</w:t>
            </w:r>
            <w:r w:rsidRPr="00AC247F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-</w:t>
            </w:r>
            <w:r w:rsidRPr="00AC247F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  <w:t xml:space="preserve">1 </w:t>
            </w:r>
            <w:r w:rsidRPr="00AC247F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: จำนวนนักศึกษาเต็มเวลาเทียบเท่า (</w:t>
            </w:r>
            <w:r w:rsidRPr="00AC247F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  <w:t>FTES</w:t>
            </w:r>
            <w:r w:rsidRPr="00AC247F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) ต่ออาจารย์เทียบเท่า</w:t>
            </w:r>
            <w:r w:rsidRPr="00AC247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AC247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จำแนกตามหลักสูตร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C247F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ระดับปริญญาตรี</w:t>
            </w:r>
            <w:r w:rsidRPr="00AC247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ปีการศึกษา 2563</w:t>
            </w:r>
          </w:p>
          <w:p w:rsidR="000C31AA" w:rsidRDefault="000C31AA" w:rsidP="000C31AA">
            <w:pPr>
              <w:tabs>
                <w:tab w:val="left" w:pos="974"/>
                <w:tab w:val="left" w:pos="1395"/>
                <w:tab w:val="left" w:pos="2202"/>
              </w:tabs>
              <w:spacing w:line="300" w:lineRule="exact"/>
              <w:ind w:left="31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- </w:t>
            </w:r>
            <w:r w:rsidRPr="00AC247F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 xml:space="preserve">ตารางที่ </w:t>
            </w:r>
            <w:r w:rsidRPr="00AC247F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  <w:t>AUN</w:t>
            </w:r>
            <w:r w:rsidRPr="00AC247F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-</w:t>
            </w:r>
            <w:r w:rsidRPr="00AC247F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  <w:t>QA</w:t>
            </w:r>
            <w:r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 xml:space="preserve"> </w:t>
            </w:r>
            <w:r w:rsidRPr="00AC247F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  <w:t>6</w:t>
            </w:r>
            <w:r w:rsidRPr="00AC247F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.</w:t>
            </w:r>
            <w:r w:rsidRPr="00AC247F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  <w:t>2</w:t>
            </w:r>
            <w:r w:rsidRPr="00AC247F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-</w:t>
            </w:r>
            <w:r w:rsidRPr="00AC247F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  <w:t>2</w:t>
            </w:r>
            <w:r w:rsidRPr="00AC247F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-</w:t>
            </w:r>
            <w:r w:rsidRPr="00AC247F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  <w:t xml:space="preserve">2 </w:t>
            </w:r>
            <w:r w:rsidRPr="00AC247F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: จำนวนนักศึกษาเต็มเวลาเทียบเท่า (</w:t>
            </w:r>
            <w:r w:rsidRPr="00AC247F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  <w:t>FTES</w:t>
            </w:r>
            <w:r w:rsidRPr="00AC247F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) ต่ออาจารย์เทียบเท่า</w:t>
            </w:r>
            <w:r w:rsidRPr="00AC247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AC247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จำแนกตามหลักสูตร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C247F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ระดับปริญญา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single"/>
                <w:cs/>
              </w:rPr>
              <w:t>โท</w:t>
            </w:r>
            <w:r w:rsidRPr="00AC247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ปีการศึกษา 2563</w:t>
            </w:r>
          </w:p>
          <w:p w:rsidR="000C31AA" w:rsidRDefault="000C31AA" w:rsidP="000C31AA">
            <w:pPr>
              <w:tabs>
                <w:tab w:val="left" w:pos="974"/>
                <w:tab w:val="left" w:pos="1395"/>
                <w:tab w:val="left" w:pos="2202"/>
              </w:tabs>
              <w:spacing w:line="300" w:lineRule="exact"/>
              <w:ind w:left="31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 xml:space="preserve">- </w:t>
            </w:r>
            <w:r w:rsidRPr="00AC247F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 xml:space="preserve">ตารางที่ </w:t>
            </w:r>
            <w:r w:rsidRPr="00AC247F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  <w:t>AUN</w:t>
            </w:r>
            <w:r w:rsidRPr="00AC247F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-</w:t>
            </w:r>
            <w:r w:rsidRPr="00AC247F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  <w:t>QA</w:t>
            </w:r>
            <w:r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 xml:space="preserve"> </w:t>
            </w:r>
            <w:r w:rsidRPr="00AC247F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  <w:t>6</w:t>
            </w:r>
            <w:r w:rsidRPr="00AC247F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.</w:t>
            </w:r>
            <w:r w:rsidRPr="00AC247F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  <w:t>2</w:t>
            </w:r>
            <w:r w:rsidRPr="00AC247F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-</w:t>
            </w:r>
            <w:r w:rsidRPr="00AC247F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  <w:t>2</w:t>
            </w:r>
            <w:r w:rsidRPr="00AC247F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>3</w:t>
            </w:r>
            <w:r w:rsidRPr="00AC247F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 xml:space="preserve"> : จำนวนนักศึกษาเต็มเวลาเทียบเท่า (</w:t>
            </w:r>
            <w:r w:rsidRPr="00AC247F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</w:rPr>
              <w:t>FTES</w:t>
            </w:r>
            <w:r w:rsidRPr="00AC247F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) ต่ออาจารย์เทียบเท่า</w:t>
            </w:r>
            <w:r w:rsidRPr="00AC247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AC247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จำแนกตามหลักสูตร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C247F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ระดับปริญญา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single"/>
                <w:cs/>
              </w:rPr>
              <w:t>เอก</w:t>
            </w:r>
            <w:r w:rsidRPr="00AC247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ปีการศึกษา 2563</w:t>
            </w:r>
          </w:p>
          <w:p w:rsidR="000C31AA" w:rsidRPr="004F0B77" w:rsidRDefault="000C31AA" w:rsidP="000C31AA">
            <w:pPr>
              <w:pStyle w:val="ListParagraph"/>
              <w:numPr>
                <w:ilvl w:val="0"/>
                <w:numId w:val="4"/>
              </w:numPr>
              <w:tabs>
                <w:tab w:val="left" w:pos="264"/>
              </w:tabs>
              <w:spacing w:line="300" w:lineRule="exact"/>
              <w:ind w:left="264" w:hanging="26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F0B7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ข้อมูล </w:t>
            </w:r>
            <w:r w:rsidRPr="004F0B7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KM </w:t>
            </w:r>
            <w:r w:rsidRPr="004F0B7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และ </w:t>
            </w:r>
            <w:r w:rsidRPr="004F0B7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RM</w:t>
            </w:r>
            <w:r w:rsidRPr="004F0B7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AUN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QA 10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  <w:p w:rsidR="000C31AA" w:rsidRPr="00BF781C" w:rsidRDefault="000C31AA" w:rsidP="000C31AA">
            <w:pPr>
              <w:spacing w:line="300" w:lineRule="exact"/>
              <w:ind w:left="315" w:hanging="315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F2559E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F2559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  <w:r w:rsidRPr="00F2559E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F0B77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(</w:t>
            </w:r>
            <w:r w:rsidRPr="004F0B7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ผู้บริหารสถาบัน) ดังนี้</w:t>
            </w:r>
          </w:p>
          <w:p w:rsidR="000C31AA" w:rsidRDefault="000C31AA" w:rsidP="000C31AA">
            <w:pPr>
              <w:spacing w:line="300" w:lineRule="exact"/>
              <w:ind w:left="766" w:hanging="451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ข้อ 4. </w:t>
            </w:r>
            <w:r w:rsidRPr="009D5BF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ดำเนินงานตามแผนบริหารความเสี่ยง</w:t>
            </w:r>
            <w:r w:rsidRPr="009D5BF7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D5BF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ที่เป็นผลจากการวิเคราะห์และระบุปัจจัยเสี่ยงที่เกิดจากปัจจัยภายนอก</w:t>
            </w:r>
            <w:r w:rsidRPr="009D5BF7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D5BF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หรือปัจจัยที่ไม่สามารถควบคุมได้ที่ส่งผลต่อการดำเนินงานตามพันธกิจของสถาบันและให้ระดับความเสี่ยงลดลงจากเดิม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(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RM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  <w:p w:rsidR="000C31AA" w:rsidRPr="004F0B77" w:rsidRDefault="000C31AA" w:rsidP="000C31AA">
            <w:pPr>
              <w:spacing w:line="300" w:lineRule="exact"/>
              <w:ind w:firstLine="31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F0B7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ข้อ 5. การกำกับติดตามส่งเสริมสนับสนุนให้ทุกหน่วยงานในสถาบันมีการดำเนินการจัดการ</w:t>
            </w:r>
          </w:p>
          <w:p w:rsidR="000C31AA" w:rsidRDefault="000C31AA" w:rsidP="000C31AA">
            <w:pPr>
              <w:tabs>
                <w:tab w:val="left" w:pos="974"/>
                <w:tab w:val="left" w:pos="1395"/>
                <w:tab w:val="left" w:pos="2202"/>
              </w:tabs>
              <w:spacing w:line="30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         </w:t>
            </w:r>
            <w:r w:rsidRPr="004F0B7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ความรู้ตามระบบ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KM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</w:tc>
      </w:tr>
      <w:tr w:rsidR="000C31AA" w:rsidRPr="008722AD" w:rsidTr="008278AD">
        <w:tc>
          <w:tcPr>
            <w:tcW w:w="3897" w:type="dxa"/>
            <w:tcBorders>
              <w:top w:val="single" w:sz="4" w:space="0" w:color="auto"/>
              <w:bottom w:val="nil"/>
            </w:tcBorders>
            <w:shd w:val="clear" w:color="auto" w:fill="FFFFCC"/>
            <w:vAlign w:val="center"/>
          </w:tcPr>
          <w:p w:rsidR="000C31AA" w:rsidRPr="00027CEC" w:rsidRDefault="000C31AA" w:rsidP="000C31AA">
            <w:pPr>
              <w:pStyle w:val="ListParagraph"/>
              <w:numPr>
                <w:ilvl w:val="0"/>
                <w:numId w:val="32"/>
              </w:numPr>
              <w:tabs>
                <w:tab w:val="left" w:pos="308"/>
              </w:tabs>
              <w:spacing w:line="300" w:lineRule="exact"/>
              <w:ind w:hanging="696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027CE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ส่วนอาคารสถานที่</w:t>
            </w:r>
          </w:p>
        </w:tc>
        <w:tc>
          <w:tcPr>
            <w:tcW w:w="6750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0C31AA" w:rsidRPr="008722AD" w:rsidRDefault="000C31AA" w:rsidP="000C31AA">
            <w:pPr>
              <w:spacing w:line="30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0C31AA" w:rsidRPr="008722AD" w:rsidTr="00B07ECA">
        <w:tc>
          <w:tcPr>
            <w:tcW w:w="389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C31AA" w:rsidRPr="00123E92" w:rsidRDefault="000C31AA" w:rsidP="000C31AA">
            <w:pPr>
              <w:spacing w:line="300" w:lineRule="exact"/>
              <w:ind w:left="583" w:hanging="12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23E9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- ระดับหลักสูตร </w:t>
            </w:r>
            <w:r w:rsidRPr="00123E9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: </w:t>
            </w:r>
            <w:r w:rsidRPr="00123E92">
              <w:rPr>
                <w:rFonts w:ascii="TH SarabunPSK" w:hAnsi="TH SarabunPSK" w:cs="TH SarabunPSK"/>
                <w:color w:val="000000" w:themeColor="text1"/>
                <w:sz w:val="28"/>
              </w:rPr>
              <w:t>AUN</w:t>
            </w:r>
            <w:r w:rsidRPr="00123E9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123E92">
              <w:rPr>
                <w:rFonts w:ascii="TH SarabunPSK" w:hAnsi="TH SarabunPSK" w:cs="TH SarabunPSK"/>
                <w:color w:val="000000" w:themeColor="text1"/>
                <w:sz w:val="28"/>
              </w:rPr>
              <w:t>QA 8</w:t>
            </w:r>
            <w:r w:rsidRPr="00123E9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123E9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(8.5),</w:t>
            </w:r>
          </w:p>
          <w:p w:rsidR="000C31AA" w:rsidRPr="00123E92" w:rsidRDefault="000C31AA" w:rsidP="000C31AA">
            <w:pPr>
              <w:spacing w:line="300" w:lineRule="exact"/>
              <w:ind w:left="583" w:hanging="12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23E9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                     </w:t>
            </w:r>
            <w:r w:rsidRPr="00123E92">
              <w:rPr>
                <w:rFonts w:ascii="TH SarabunPSK" w:hAnsi="TH SarabunPSK" w:cs="TH SarabunPSK"/>
                <w:color w:val="000000" w:themeColor="text1"/>
                <w:sz w:val="28"/>
              </w:rPr>
              <w:t>AUN</w:t>
            </w:r>
            <w:r w:rsidRPr="00123E9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123E9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QA </w:t>
            </w:r>
            <w:r w:rsidRPr="00123E9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</w:t>
            </w:r>
            <w:r w:rsidRPr="00123E9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123E9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(9.5)</w:t>
            </w:r>
            <w:r w:rsidRPr="00123E92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</w:p>
          <w:p w:rsidR="000C31AA" w:rsidRPr="00123E92" w:rsidRDefault="000C31AA" w:rsidP="000C31AA">
            <w:pPr>
              <w:spacing w:line="300" w:lineRule="exact"/>
              <w:ind w:left="583" w:hanging="12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23E9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                AUN</w:t>
            </w:r>
            <w:r w:rsidRPr="00123E9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123E9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QA 11 </w:t>
            </w:r>
            <w:r w:rsidRPr="00123E9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(11.5)</w:t>
            </w:r>
          </w:p>
          <w:p w:rsidR="000C31AA" w:rsidRPr="00123E92" w:rsidRDefault="000C31AA" w:rsidP="000C31AA">
            <w:pPr>
              <w:spacing w:line="300" w:lineRule="exact"/>
              <w:ind w:left="583" w:hanging="12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0C31AA" w:rsidRPr="00123E92" w:rsidRDefault="000C31AA" w:rsidP="000C31AA">
            <w:pPr>
              <w:spacing w:line="300" w:lineRule="exact"/>
              <w:ind w:left="583" w:hanging="12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23E9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</w:t>
            </w:r>
            <w:r w:rsidRPr="00123E9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ระดับสำนักวิชา และระดับสถาบัน </w:t>
            </w:r>
            <w:r w:rsidRPr="00123E9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: </w:t>
            </w:r>
          </w:p>
          <w:p w:rsidR="000C31AA" w:rsidRPr="00123E92" w:rsidRDefault="000C31AA" w:rsidP="000C31AA">
            <w:pPr>
              <w:spacing w:line="300" w:lineRule="exact"/>
              <w:ind w:left="583" w:hanging="12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23E9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 </w:t>
            </w:r>
            <w:r w:rsidRPr="00123E92">
              <w:rPr>
                <w:rFonts w:ascii="TH SarabunPSK" w:hAnsi="TH SarabunPSK" w:cs="TH SarabunPSK"/>
                <w:color w:val="000000" w:themeColor="text1"/>
                <w:sz w:val="28"/>
              </w:rPr>
              <w:t>C</w:t>
            </w:r>
            <w:r w:rsidRPr="00123E9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123E92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11,</w:t>
            </w:r>
            <w:r w:rsidRPr="00123E9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  <w:p w:rsidR="000C31AA" w:rsidRPr="00123E92" w:rsidRDefault="000C31AA" w:rsidP="000C31AA">
            <w:pPr>
              <w:spacing w:line="300" w:lineRule="exact"/>
              <w:ind w:right="-80" w:firstLine="43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123E9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  <w:p w:rsidR="000C31AA" w:rsidRPr="00123E92" w:rsidRDefault="000C31AA" w:rsidP="000C31AA">
            <w:pPr>
              <w:spacing w:line="300" w:lineRule="exact"/>
              <w:ind w:right="-80" w:firstLine="432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123E9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ข้อมูล </w:t>
            </w:r>
            <w:r w:rsidRPr="00123E9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fact </w:t>
            </w:r>
            <w:r w:rsidRPr="00123E9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: </w:t>
            </w:r>
            <w:r w:rsidRPr="00123E9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C</w:t>
            </w:r>
            <w:r w:rsidRPr="00123E9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.</w:t>
            </w:r>
            <w:r w:rsidRPr="00123E9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11</w:t>
            </w:r>
            <w:r w:rsidRPr="00123E9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123E9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1, C</w:t>
            </w:r>
            <w:r w:rsidRPr="00123E9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.</w:t>
            </w:r>
            <w:r w:rsidRPr="00123E9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11</w:t>
            </w:r>
            <w:r w:rsidRPr="00123E9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123E9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675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C31AA" w:rsidRPr="00123E92" w:rsidRDefault="000C31AA" w:rsidP="000C31AA">
            <w:pPr>
              <w:spacing w:line="3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123E9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ตัวบ่งชี้ระดับหลักสูตร</w:t>
            </w:r>
          </w:p>
          <w:p w:rsidR="000C31AA" w:rsidRPr="00123E92" w:rsidRDefault="000C31AA" w:rsidP="000C31AA">
            <w:pPr>
              <w:spacing w:line="3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23E9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AUN</w:t>
            </w:r>
            <w:r w:rsidRPr="00123E9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123E9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QA 8 Student Quality and Support</w:t>
            </w:r>
          </w:p>
          <w:p w:rsidR="000C31AA" w:rsidRPr="00123E92" w:rsidRDefault="000C31AA" w:rsidP="000C31AA">
            <w:pPr>
              <w:spacing w:line="30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123E9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123E9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  <w:r w:rsidRPr="00123E92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23E9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ดังนี้</w:t>
            </w:r>
          </w:p>
          <w:p w:rsidR="000C31AA" w:rsidRPr="00123E92" w:rsidRDefault="000C31AA" w:rsidP="000C31AA">
            <w:pPr>
              <w:spacing w:line="30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123E9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8</w:t>
            </w:r>
            <w:r w:rsidRPr="00123E9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123E9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5 The physical, social and psychological environment is conducive for </w:t>
            </w:r>
          </w:p>
          <w:p w:rsidR="000C31AA" w:rsidRPr="00123E92" w:rsidRDefault="000C31AA" w:rsidP="000C31AA">
            <w:pPr>
              <w:spacing w:line="300" w:lineRule="exact"/>
              <w:ind w:firstLine="22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123E9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23E9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education and research as well as personal well</w:t>
            </w:r>
            <w:r w:rsidRPr="00123E9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123E9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being </w:t>
            </w:r>
            <w:r w:rsidRPr="00123E9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[</w:t>
            </w:r>
            <w:r w:rsidRPr="00123E9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5</w:t>
            </w:r>
            <w:r w:rsidRPr="00123E9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]</w:t>
            </w:r>
          </w:p>
          <w:p w:rsidR="000C31AA" w:rsidRPr="00123E92" w:rsidRDefault="000C31AA" w:rsidP="000C31AA">
            <w:pPr>
              <w:pStyle w:val="ListParagraph"/>
              <w:numPr>
                <w:ilvl w:val="0"/>
                <w:numId w:val="1"/>
              </w:numPr>
              <w:spacing w:line="300" w:lineRule="exact"/>
              <w:ind w:left="495" w:hanging="180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123E9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สภาพแวดล้อมทางกายภาพสังคมและ</w:t>
            </w:r>
            <w:r w:rsidRPr="00123E9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จิตวิทยา</w:t>
            </w:r>
            <w:r w:rsidRPr="00123E9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เอื้อ</w:t>
            </w:r>
            <w:r w:rsidRPr="00123E9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สำหรับ</w:t>
            </w:r>
            <w:r w:rsidRPr="00123E9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การ</w:t>
            </w:r>
            <w:r w:rsidRPr="00123E9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เรียนการสอน </w:t>
            </w:r>
            <w:r w:rsidRPr="00123E9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การวิจัย</w:t>
            </w:r>
            <w:r w:rsidRPr="00123E9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ตลอดจนความเป็นอยู่ที่ดี</w:t>
            </w:r>
          </w:p>
          <w:p w:rsidR="000C31AA" w:rsidRPr="00123E92" w:rsidRDefault="000C31AA" w:rsidP="000C31AA">
            <w:pPr>
              <w:spacing w:line="3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23E9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AUN</w:t>
            </w:r>
            <w:r w:rsidRPr="00123E9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123E9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QA 9 Facilities and Infrastructure</w:t>
            </w:r>
          </w:p>
          <w:p w:rsidR="000C31AA" w:rsidRPr="00123E92" w:rsidRDefault="000C31AA" w:rsidP="000C31AA">
            <w:pPr>
              <w:spacing w:line="30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123E9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123E9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  <w:r w:rsidRPr="00123E92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23E9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ดังนี้</w:t>
            </w:r>
          </w:p>
          <w:p w:rsidR="000C31AA" w:rsidRPr="00123E92" w:rsidRDefault="000C31AA" w:rsidP="000C31AA">
            <w:pPr>
              <w:spacing w:line="30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123E9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9</w:t>
            </w:r>
            <w:r w:rsidRPr="00123E9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123E9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5</w:t>
            </w:r>
            <w:r w:rsidRPr="00123E9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23E9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The standards for environment, health and safety; and access for people with </w:t>
            </w:r>
          </w:p>
          <w:p w:rsidR="000C31AA" w:rsidRPr="00123E92" w:rsidRDefault="000C31AA" w:rsidP="000C31AA">
            <w:pPr>
              <w:spacing w:line="30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123E9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   </w:t>
            </w:r>
            <w:r w:rsidRPr="00123E9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special needs are defined and implemented </w:t>
            </w:r>
            <w:r w:rsidRPr="00123E9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[</w:t>
            </w:r>
            <w:r w:rsidRPr="00123E9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7</w:t>
            </w:r>
            <w:r w:rsidRPr="00123E9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]</w:t>
            </w:r>
          </w:p>
          <w:p w:rsidR="000C31AA" w:rsidRPr="00123E92" w:rsidRDefault="000C31AA" w:rsidP="000C31AA">
            <w:pPr>
              <w:pStyle w:val="ListParagraph"/>
              <w:numPr>
                <w:ilvl w:val="0"/>
                <w:numId w:val="1"/>
              </w:numPr>
              <w:spacing w:line="300" w:lineRule="exact"/>
              <w:ind w:left="495" w:hanging="180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123E9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มีการกำหนดและดำเนินการตาม</w:t>
            </w:r>
            <w:r w:rsidRPr="00123E9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มาตรฐานสิ่งแวดล้อม</w:t>
            </w:r>
            <w:r w:rsidRPr="00123E9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, </w:t>
            </w:r>
            <w:r w:rsidRPr="00123E9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สุขภาพและความปลอดภัย</w:t>
            </w:r>
          </w:p>
          <w:p w:rsidR="000C31AA" w:rsidRPr="00F60501" w:rsidRDefault="000C31AA" w:rsidP="000C31AA">
            <w:pPr>
              <w:pStyle w:val="ListParagraph"/>
              <w:spacing w:line="300" w:lineRule="exact"/>
              <w:ind w:left="495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123E9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และการเข้าถึง</w:t>
            </w:r>
            <w:r w:rsidRPr="00123E9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/การดูแล </w:t>
            </w:r>
            <w:r w:rsidRPr="00123E9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สำหรับผู้ที่มีความต้องการพิเศษ</w:t>
            </w:r>
          </w:p>
        </w:tc>
      </w:tr>
    </w:tbl>
    <w:p w:rsidR="00FE6245" w:rsidRDefault="00FE6245" w:rsidP="00FE6245"/>
    <w:tbl>
      <w:tblPr>
        <w:tblStyle w:val="TableGrid"/>
        <w:tblW w:w="10647" w:type="dxa"/>
        <w:tblInd w:w="-725" w:type="dxa"/>
        <w:tblLook w:val="04A0" w:firstRow="1" w:lastRow="0" w:firstColumn="1" w:lastColumn="0" w:noHBand="0" w:noVBand="1"/>
      </w:tblPr>
      <w:tblGrid>
        <w:gridCol w:w="3897"/>
        <w:gridCol w:w="6750"/>
      </w:tblGrid>
      <w:tr w:rsidR="00FE6245" w:rsidRPr="008722AD" w:rsidTr="00F60501">
        <w:tc>
          <w:tcPr>
            <w:tcW w:w="3897" w:type="dxa"/>
            <w:tcBorders>
              <w:bottom w:val="single" w:sz="4" w:space="0" w:color="auto"/>
            </w:tcBorders>
          </w:tcPr>
          <w:p w:rsidR="00FE6245" w:rsidRPr="008722AD" w:rsidRDefault="004D4D92" w:rsidP="00147F4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cs="Angsana New"/>
                <w:szCs w:val="22"/>
                <w:cs/>
              </w:rPr>
              <w:br w:type="page"/>
            </w:r>
            <w:r w:rsidR="00FE6245" w:rsidRPr="008722A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ฝ่าย/หน่วยงานที่ให้ข้อมูล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FE6245" w:rsidRPr="008722AD" w:rsidRDefault="00FE6245" w:rsidP="00147F4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8722A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ตัวบ่งชี้</w:t>
            </w:r>
          </w:p>
        </w:tc>
      </w:tr>
      <w:tr w:rsidR="00F60501" w:rsidRPr="008722AD" w:rsidTr="00F60501">
        <w:tc>
          <w:tcPr>
            <w:tcW w:w="3897" w:type="dxa"/>
            <w:tcBorders>
              <w:bottom w:val="nil"/>
            </w:tcBorders>
            <w:shd w:val="clear" w:color="auto" w:fill="FFFFCC"/>
            <w:vAlign w:val="center"/>
          </w:tcPr>
          <w:p w:rsidR="00F60501" w:rsidRPr="00F60501" w:rsidRDefault="00F60501" w:rsidP="00F60501">
            <w:pPr>
              <w:tabs>
                <w:tab w:val="left" w:pos="308"/>
              </w:tabs>
              <w:spacing w:line="30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14.</w:t>
            </w:r>
            <w:r w:rsidRPr="00F6050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ส่วนอาคารสถานที่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(ต่อ)</w:t>
            </w:r>
          </w:p>
        </w:tc>
        <w:tc>
          <w:tcPr>
            <w:tcW w:w="6750" w:type="dxa"/>
            <w:tcBorders>
              <w:bottom w:val="nil"/>
            </w:tcBorders>
            <w:shd w:val="clear" w:color="auto" w:fill="FFFFCC"/>
          </w:tcPr>
          <w:p w:rsidR="00F60501" w:rsidRPr="008722AD" w:rsidRDefault="00F60501" w:rsidP="00F60501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F60501" w:rsidRPr="008722AD" w:rsidTr="00F60501">
        <w:tc>
          <w:tcPr>
            <w:tcW w:w="3897" w:type="dxa"/>
            <w:tcBorders>
              <w:top w:val="nil"/>
              <w:bottom w:val="single" w:sz="4" w:space="0" w:color="auto"/>
            </w:tcBorders>
          </w:tcPr>
          <w:p w:rsidR="00F60501" w:rsidRDefault="00F60501" w:rsidP="00F60501">
            <w:pPr>
              <w:jc w:val="center"/>
              <w:rPr>
                <w:rFonts w:cs="Angsana New"/>
                <w:szCs w:val="22"/>
                <w:cs/>
              </w:rPr>
            </w:pPr>
          </w:p>
        </w:tc>
        <w:tc>
          <w:tcPr>
            <w:tcW w:w="6750" w:type="dxa"/>
            <w:tcBorders>
              <w:top w:val="nil"/>
              <w:bottom w:val="single" w:sz="4" w:space="0" w:color="auto"/>
            </w:tcBorders>
          </w:tcPr>
          <w:p w:rsidR="00F60501" w:rsidRPr="00123E92" w:rsidRDefault="00F60501" w:rsidP="00F60501">
            <w:pPr>
              <w:tabs>
                <w:tab w:val="left" w:pos="225"/>
              </w:tabs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123E9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AUN</w:t>
            </w:r>
            <w:r w:rsidRPr="00123E9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123E9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QA 11 Output</w:t>
            </w:r>
          </w:p>
          <w:p w:rsidR="00F60501" w:rsidRPr="00123E92" w:rsidRDefault="00F60501" w:rsidP="00F60501">
            <w:pPr>
              <w:tabs>
                <w:tab w:val="left" w:pos="225"/>
              </w:tabs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2F011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2F011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  <w:r w:rsidRPr="00123E9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และ</w:t>
            </w:r>
            <w:r w:rsidRPr="00123E9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ให้ข้อมูลผลประเมินความพึงพอใจจากผู้มีส่วนได้ส่วนเสีย (ข้อมูลจากนักศึกษา)</w:t>
            </w:r>
          </w:p>
          <w:p w:rsidR="00F60501" w:rsidRPr="00123E92" w:rsidRDefault="00F60501" w:rsidP="00F60501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123E92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11</w:t>
            </w:r>
            <w:r w:rsidRPr="00123E92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123E92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 xml:space="preserve">5 The satisfaction levels of stakeholders are established, monitored and </w:t>
            </w:r>
          </w:p>
          <w:p w:rsidR="00F60501" w:rsidRPr="00123E92" w:rsidRDefault="00F60501" w:rsidP="00F60501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123E92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      </w:t>
            </w:r>
            <w:r w:rsidRPr="00123E92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 xml:space="preserve">benchmarked for improvement </w:t>
            </w:r>
            <w:r w:rsidRPr="00123E92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[</w:t>
            </w:r>
            <w:r w:rsidRPr="00123E92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3</w:t>
            </w:r>
            <w:r w:rsidRPr="00123E92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]</w:t>
            </w:r>
          </w:p>
          <w:p w:rsidR="00F60501" w:rsidRPr="00123E92" w:rsidRDefault="00F60501" w:rsidP="00F60501">
            <w:pPr>
              <w:pStyle w:val="ListParagraph"/>
              <w:numPr>
                <w:ilvl w:val="0"/>
                <w:numId w:val="1"/>
              </w:numPr>
              <w:tabs>
                <w:tab w:val="left" w:pos="585"/>
              </w:tabs>
              <w:ind w:left="585" w:hanging="180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123E9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 xml:space="preserve">ระดับความพึงพอใจของผู้มีส่วนได้ส่วนเสีย </w:t>
            </w:r>
            <w:r w:rsidRPr="00123E9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มีการติดตามความก้าวหน้าและมีการวิเคราะห์ผลที่ได้ว่าเป็นอย่างไรเมื่อเปรียบเทียบกับที่อื่น (</w:t>
            </w:r>
            <w:r w:rsidRPr="00123E92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benchmarked</w:t>
            </w:r>
            <w:r w:rsidRPr="00123E92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)</w:t>
            </w:r>
          </w:p>
          <w:p w:rsidR="00F60501" w:rsidRPr="00123E92" w:rsidRDefault="00F60501" w:rsidP="00F60501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123E9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 xml:space="preserve">ข้อมูลสนับสนุน </w:t>
            </w:r>
            <w:r w:rsidRPr="00123E9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:cs/>
              </w:rPr>
              <w:t>(</w:t>
            </w:r>
            <w:r w:rsidRPr="00123E9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  <w:t>AUN</w:t>
            </w:r>
            <w:r w:rsidRPr="00123E9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:cs/>
              </w:rPr>
              <w:t>-</w:t>
            </w:r>
            <w:r w:rsidRPr="00123E9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  <w:t>QA</w:t>
            </w:r>
            <w:r w:rsidRPr="00123E9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:cs/>
              </w:rPr>
              <w:t xml:space="preserve"> 8.4-8.5, 10.1-10.6)</w:t>
            </w:r>
          </w:p>
          <w:p w:rsidR="00F60501" w:rsidRPr="00123E92" w:rsidRDefault="00F60501" w:rsidP="00F60501">
            <w:pPr>
              <w:pStyle w:val="ListParagraph"/>
              <w:numPr>
                <w:ilvl w:val="0"/>
                <w:numId w:val="6"/>
              </w:numPr>
              <w:tabs>
                <w:tab w:val="left" w:pos="264"/>
              </w:tabs>
              <w:ind w:left="264" w:hanging="264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123E9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ข้อมูลป้อนกลับจากผู้มีส่วนได้ส่วนเสีย </w:t>
            </w:r>
            <w:r w:rsidRPr="00123E9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6"/>
                <w:szCs w:val="26"/>
                <w:cs/>
              </w:rPr>
              <w:t>(</w:t>
            </w:r>
            <w:r w:rsidRPr="00123E9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6"/>
                <w:szCs w:val="26"/>
              </w:rPr>
              <w:t>C</w:t>
            </w:r>
            <w:r w:rsidRPr="00123E9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6"/>
                <w:szCs w:val="26"/>
                <w:cs/>
              </w:rPr>
              <w:t>.</w:t>
            </w:r>
            <w:r w:rsidRPr="00123E9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6"/>
                <w:szCs w:val="26"/>
              </w:rPr>
              <w:t>11</w:t>
            </w:r>
            <w:r w:rsidRPr="00123E9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6"/>
                <w:szCs w:val="26"/>
                <w:cs/>
              </w:rPr>
              <w:t>)</w:t>
            </w:r>
          </w:p>
          <w:p w:rsidR="00F60501" w:rsidRPr="00123E92" w:rsidRDefault="00F60501" w:rsidP="00F60501">
            <w:pPr>
              <w:ind w:firstLine="405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123E9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123E92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  <w:r w:rsidRPr="00123E92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23E9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ดังนี้</w:t>
            </w:r>
          </w:p>
          <w:p w:rsidR="00F60501" w:rsidRPr="00123E92" w:rsidRDefault="00F60501" w:rsidP="00F60501">
            <w:pPr>
              <w:ind w:firstLine="40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123E9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ข้อ 1. ข้อมูลป้อนกลับจากนักศึกษา</w:t>
            </w:r>
          </w:p>
          <w:p w:rsidR="00F60501" w:rsidRPr="00123E92" w:rsidRDefault="00F60501" w:rsidP="00F60501">
            <w:pPr>
              <w:pStyle w:val="ListParagraph"/>
              <w:numPr>
                <w:ilvl w:val="0"/>
                <w:numId w:val="2"/>
              </w:numPr>
              <w:ind w:left="585" w:hanging="180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3E9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ความพร้อมของสิ่งอำนวยความสะดวกหรือทรัพยากรที่เอื้อและสนับสนุนการเรียนรู้ เช่น ห้องสมุด ฐานข้อมูลเพื่อการสืบค้น แหล่งเรียนรู้ สื่ออิเล็กทรอนิกส์ สถานพยาบาล</w:t>
            </w:r>
          </w:p>
          <w:p w:rsidR="00F60501" w:rsidRPr="00123E92" w:rsidRDefault="00F60501" w:rsidP="00F60501">
            <w:pPr>
              <w:ind w:left="1683" w:hanging="1098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23E9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สนามกีฬา ที่พักของนักศึกษา ฯลฯ</w:t>
            </w:r>
          </w:p>
          <w:p w:rsidR="00F60501" w:rsidRPr="00123E92" w:rsidRDefault="00F60501" w:rsidP="00F60501">
            <w:pPr>
              <w:tabs>
                <w:tab w:val="left" w:pos="585"/>
                <w:tab w:val="left" w:pos="1754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123E9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Pr="00123E9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23E9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</w:t>
            </w:r>
            <w:r w:rsidRPr="00123E9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- </w:t>
            </w:r>
            <w:r w:rsidRPr="00123E9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Pr="00123E9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</w:t>
            </w:r>
            <w:r w:rsidRPr="00123E9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123E9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11</w:t>
            </w:r>
            <w:r w:rsidRPr="00123E9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123E9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123E9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23E9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:</w:t>
            </w:r>
            <w:r w:rsidRPr="00123E9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ความพึงพอใจคุณภาพบริการในเรื่องห้องสมุด อุปกรณ์การศึกษา และ</w:t>
            </w:r>
            <w:r w:rsidRPr="00123E9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123E9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123E9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สภาพแวดล้อมการเรียนรู้</w:t>
            </w:r>
            <w:r w:rsidRPr="00123E9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23E9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ในภาพรวม </w:t>
            </w:r>
            <w:r w:rsidR="006D5A9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ปีการศึกษา 2563</w:t>
            </w:r>
            <w:r w:rsidRPr="00123E9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:rsidR="00F60501" w:rsidRPr="008722AD" w:rsidRDefault="00F60501" w:rsidP="00F60501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123E9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    - </w:t>
            </w:r>
            <w:r w:rsidRPr="00123E9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Pr="00123E9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</w:t>
            </w:r>
            <w:r w:rsidRPr="00123E9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123E9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11</w:t>
            </w:r>
            <w:r w:rsidRPr="00123E9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123E9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2 </w:t>
            </w:r>
            <w:r w:rsidRPr="00123E9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:</w:t>
            </w:r>
            <w:r w:rsidRPr="00123E9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ความคิดเห็นในเรื่องต่าง ๆ หรือปัญหาที่ต้องการให้มีการปรับปรุง </w:t>
            </w:r>
            <w:r w:rsidRPr="00123E9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Pr="00123E9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123E9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123E9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   </w:t>
            </w:r>
            <w:r w:rsidR="006D5A9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ปีการศึกษา 2563</w:t>
            </w:r>
          </w:p>
        </w:tc>
      </w:tr>
      <w:tr w:rsidR="00F60501" w:rsidRPr="008722AD" w:rsidTr="00D36E2B">
        <w:tc>
          <w:tcPr>
            <w:tcW w:w="3897" w:type="dxa"/>
            <w:tcBorders>
              <w:bottom w:val="nil"/>
            </w:tcBorders>
            <w:shd w:val="clear" w:color="auto" w:fill="FFFFCC"/>
            <w:vAlign w:val="center"/>
          </w:tcPr>
          <w:p w:rsidR="00F60501" w:rsidRPr="00027CEC" w:rsidRDefault="00F60501" w:rsidP="00F60501">
            <w:pPr>
              <w:pStyle w:val="ListParagraph"/>
              <w:numPr>
                <w:ilvl w:val="0"/>
                <w:numId w:val="32"/>
              </w:numPr>
              <w:tabs>
                <w:tab w:val="left" w:pos="308"/>
              </w:tabs>
              <w:ind w:hanging="696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027CE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ฟาร์มมหาวิทยาลัย</w:t>
            </w:r>
          </w:p>
        </w:tc>
        <w:tc>
          <w:tcPr>
            <w:tcW w:w="6750" w:type="dxa"/>
            <w:tcBorders>
              <w:bottom w:val="nil"/>
            </w:tcBorders>
            <w:shd w:val="clear" w:color="auto" w:fill="FFFFCC"/>
          </w:tcPr>
          <w:p w:rsidR="00F60501" w:rsidRPr="008722AD" w:rsidRDefault="00F60501" w:rsidP="00F6050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F60501" w:rsidRPr="008722AD" w:rsidTr="00F60501">
        <w:trPr>
          <w:trHeight w:val="5099"/>
        </w:trPr>
        <w:tc>
          <w:tcPr>
            <w:tcW w:w="38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60501" w:rsidRPr="00D36E2B" w:rsidRDefault="00F60501" w:rsidP="00F60501">
            <w:pPr>
              <w:spacing w:line="320" w:lineRule="exact"/>
              <w:ind w:left="583" w:hanging="12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D36E2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</w:t>
            </w:r>
            <w:r w:rsidRPr="00D36E2B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ระดับหลักสูตร </w:t>
            </w:r>
            <w:r w:rsidRPr="00D36E2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: </w:t>
            </w: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AUN</w:t>
            </w: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-</w:t>
            </w: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QA 11 </w:t>
            </w: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(</w:t>
            </w: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11</w:t>
            </w: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</w:t>
            </w: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</w:t>
            </w: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)</w:t>
            </w:r>
          </w:p>
          <w:p w:rsidR="00F60501" w:rsidRPr="00D36E2B" w:rsidRDefault="00F60501" w:rsidP="00F60501">
            <w:pPr>
              <w:spacing w:line="320" w:lineRule="exact"/>
              <w:ind w:left="583" w:hanging="12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F60501" w:rsidRPr="00D36E2B" w:rsidRDefault="00F60501" w:rsidP="00F60501">
            <w:pPr>
              <w:spacing w:line="320" w:lineRule="exact"/>
              <w:ind w:left="583" w:hanging="12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D36E2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</w:t>
            </w:r>
            <w:r w:rsidRPr="00D36E2B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ระดับสำนักวิชา และระดับสถาบัน </w:t>
            </w:r>
            <w:r w:rsidRPr="00D36E2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: </w:t>
            </w:r>
          </w:p>
          <w:p w:rsidR="00F60501" w:rsidRPr="00D36E2B" w:rsidRDefault="00F60501" w:rsidP="00F60501">
            <w:pPr>
              <w:spacing w:line="320" w:lineRule="exact"/>
              <w:ind w:left="583" w:hanging="122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D36E2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 </w:t>
            </w:r>
            <w:r w:rsidRPr="00D36E2B">
              <w:rPr>
                <w:rFonts w:ascii="TH SarabunPSK" w:hAnsi="TH SarabunPSK" w:cs="TH SarabunPSK"/>
                <w:color w:val="000000" w:themeColor="text1"/>
                <w:sz w:val="28"/>
              </w:rPr>
              <w:t>C</w:t>
            </w:r>
            <w:r w:rsidRPr="00D36E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11</w:t>
            </w:r>
          </w:p>
          <w:p w:rsidR="00F60501" w:rsidRPr="00D36E2B" w:rsidRDefault="00F60501" w:rsidP="00F60501">
            <w:pPr>
              <w:spacing w:line="320" w:lineRule="exact"/>
              <w:ind w:left="583" w:hanging="12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36E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</w:t>
            </w:r>
            <w:r w:rsidRPr="00D36E2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ข้อมูล </w:t>
            </w:r>
            <w:r w:rsidRPr="00D36E2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fact </w:t>
            </w:r>
            <w:r w:rsidRPr="00D36E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: </w:t>
            </w:r>
            <w:r w:rsidRPr="00D36E2B">
              <w:rPr>
                <w:rFonts w:ascii="TH SarabunPSK" w:hAnsi="TH SarabunPSK" w:cs="TH SarabunPSK"/>
                <w:color w:val="000000" w:themeColor="text1"/>
                <w:sz w:val="28"/>
              </w:rPr>
              <w:t>AUN</w:t>
            </w:r>
            <w:r w:rsidRPr="00D36E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D36E2B">
              <w:rPr>
                <w:rFonts w:ascii="TH SarabunPSK" w:hAnsi="TH SarabunPSK" w:cs="TH SarabunPSK"/>
                <w:color w:val="000000" w:themeColor="text1"/>
                <w:sz w:val="28"/>
              </w:rPr>
              <w:t>QA 11</w:t>
            </w:r>
            <w:r w:rsidRPr="00D36E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D36E2B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D36E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D36E2B">
              <w:rPr>
                <w:rFonts w:ascii="TH SarabunPSK" w:hAnsi="TH SarabunPSK" w:cs="TH SarabunPSK"/>
                <w:color w:val="000000" w:themeColor="text1"/>
                <w:sz w:val="28"/>
              </w:rPr>
              <w:t>1, 11</w:t>
            </w:r>
            <w:r w:rsidRPr="00D36E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D36E2B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D36E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D36E2B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  <w:p w:rsidR="00F60501" w:rsidRPr="00D36E2B" w:rsidRDefault="00F60501" w:rsidP="00F60501">
            <w:pPr>
              <w:spacing w:line="320" w:lineRule="exact"/>
              <w:ind w:left="583" w:hanging="122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F60501" w:rsidRPr="00D36E2B" w:rsidRDefault="00F60501" w:rsidP="00F60501">
            <w:pPr>
              <w:spacing w:line="320" w:lineRule="exact"/>
              <w:ind w:firstLineChars="82" w:firstLine="23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F60501" w:rsidRPr="00D36E2B" w:rsidRDefault="00F60501" w:rsidP="00F60501">
            <w:pPr>
              <w:spacing w:line="320" w:lineRule="exact"/>
              <w:ind w:firstLineChars="82" w:firstLine="23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  <w:p w:rsidR="00F60501" w:rsidRPr="00D36E2B" w:rsidRDefault="00F60501" w:rsidP="00F60501">
            <w:pPr>
              <w:spacing w:line="320" w:lineRule="exact"/>
              <w:ind w:hanging="353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67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60501" w:rsidRPr="00D36E2B" w:rsidRDefault="00F60501" w:rsidP="00F60501">
            <w:pPr>
              <w:tabs>
                <w:tab w:val="left" w:pos="225"/>
              </w:tabs>
              <w:spacing w:line="32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D36E2B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ตัวบ่งชี้ระดับหลักสูตร</w:t>
            </w:r>
          </w:p>
          <w:p w:rsidR="00F60501" w:rsidRPr="00D36E2B" w:rsidRDefault="00F60501" w:rsidP="00F60501">
            <w:pPr>
              <w:tabs>
                <w:tab w:val="left" w:pos="225"/>
              </w:tabs>
              <w:spacing w:line="32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D36E2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AUN</w:t>
            </w:r>
            <w:r w:rsidRPr="00D36E2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D36E2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QA 11 Output</w:t>
            </w:r>
          </w:p>
          <w:p w:rsidR="00F60501" w:rsidRPr="00D36E2B" w:rsidRDefault="00F60501" w:rsidP="00F60501">
            <w:pPr>
              <w:spacing w:line="320" w:lineRule="exact"/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2F011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2F011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และ</w:t>
            </w:r>
            <w:r w:rsidRPr="00D36E2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ให้ข้อมูลผลประเมินความพึงพอใจจากผู้มีส่วนได้ส่วนเสีย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Pr="00D36E2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(ข้อมูลจากผู้ใช้บัณฑิต/ผู้ใช้บริการวิชาการ/ผู้ใช้ผลงานวิจัย</w:t>
            </w:r>
            <w:r w:rsidRPr="00D36E2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/</w:t>
            </w:r>
            <w:r w:rsidRPr="00D36E2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นักศึกษา)</w:t>
            </w:r>
          </w:p>
          <w:p w:rsidR="00F60501" w:rsidRPr="00D36E2B" w:rsidRDefault="00F60501" w:rsidP="00F60501">
            <w:pPr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11</w:t>
            </w: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 xml:space="preserve">5 The satisfaction levels of stakeholders are established, monitored and </w:t>
            </w:r>
          </w:p>
          <w:p w:rsidR="00F60501" w:rsidRPr="00D36E2B" w:rsidRDefault="00F60501" w:rsidP="00F60501">
            <w:pPr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      </w:t>
            </w: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 xml:space="preserve">benchmarked for improvement </w:t>
            </w: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[</w:t>
            </w: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3</w:t>
            </w: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]</w:t>
            </w:r>
          </w:p>
          <w:p w:rsidR="00F60501" w:rsidRPr="00D36E2B" w:rsidRDefault="00F60501" w:rsidP="00F60501">
            <w:pPr>
              <w:pStyle w:val="ListParagraph"/>
              <w:numPr>
                <w:ilvl w:val="0"/>
                <w:numId w:val="1"/>
              </w:numPr>
              <w:tabs>
                <w:tab w:val="left" w:pos="585"/>
              </w:tabs>
              <w:spacing w:line="320" w:lineRule="exact"/>
              <w:ind w:left="585" w:hanging="180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D36E2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 xml:space="preserve">ระดับความพึงพอใจของผู้มีส่วนได้ส่วนเสีย </w:t>
            </w:r>
            <w:r w:rsidRPr="00D36E2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มีการติดตามความก้าวหน้าและมีการวิเคราะห์ผลที่ได้ว่าเป็นอย่างไรเมื่อเปรียบเทียบกับที่อื่น (</w:t>
            </w:r>
            <w:r w:rsidRPr="00D36E2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benchmarked</w:t>
            </w:r>
            <w:r w:rsidRPr="00D36E2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)</w:t>
            </w:r>
          </w:p>
          <w:p w:rsidR="00F60501" w:rsidRPr="00D36E2B" w:rsidRDefault="00F60501" w:rsidP="00F60501">
            <w:pPr>
              <w:pStyle w:val="ListParagraph"/>
              <w:numPr>
                <w:ilvl w:val="0"/>
                <w:numId w:val="1"/>
              </w:numPr>
              <w:tabs>
                <w:tab w:val="left" w:pos="605"/>
                <w:tab w:val="left" w:pos="2205"/>
              </w:tabs>
              <w:spacing w:line="320" w:lineRule="exact"/>
              <w:ind w:left="582" w:hanging="180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D36E2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Pr="00D36E2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AUN</w:t>
            </w:r>
            <w:r w:rsidRPr="00D36E2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-</w:t>
            </w:r>
            <w:r w:rsidRPr="00D36E2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QA 11</w:t>
            </w:r>
            <w:r w:rsidRPr="00D36E2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.5-1 ความพึงพอใจของผู้มีส่วนได้ส่วนเสีย </w:t>
            </w:r>
            <w:r w:rsidR="006D5A9D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ปีการศึกษา 2563</w:t>
            </w:r>
            <w:r w:rsidRPr="00D36E2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:rsidR="000E1445" w:rsidRDefault="00F60501" w:rsidP="000E1445">
            <w:pPr>
              <w:pStyle w:val="ListParagraph"/>
              <w:numPr>
                <w:ilvl w:val="0"/>
                <w:numId w:val="1"/>
              </w:numPr>
              <w:tabs>
                <w:tab w:val="left" w:pos="605"/>
                <w:tab w:val="left" w:pos="2205"/>
              </w:tabs>
              <w:spacing w:line="320" w:lineRule="exact"/>
              <w:ind w:left="582" w:hanging="180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D36E2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Pr="00D36E2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AUN</w:t>
            </w:r>
            <w:r w:rsidRPr="00D36E2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-</w:t>
            </w:r>
            <w:r w:rsidRPr="00D36E2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QA 11</w:t>
            </w:r>
            <w:r w:rsidRPr="00D36E2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.5-</w:t>
            </w:r>
            <w:r w:rsidRPr="00D36E2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2</w:t>
            </w:r>
            <w:r w:rsidRPr="00D36E2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36E2B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ข้อคิดเห็น/ข้อเสนอแนะอื่น ๆ จากผู้มีส่วนได้ส่วนเสีย </w:t>
            </w:r>
            <w:r w:rsidRPr="00D36E2B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br/>
            </w:r>
            <w:r w:rsidR="006D5A9D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ปีการศึกษา 2563</w:t>
            </w:r>
          </w:p>
          <w:p w:rsidR="00F60501" w:rsidRPr="000E1445" w:rsidRDefault="00F60501" w:rsidP="000E1445">
            <w:pPr>
              <w:tabs>
                <w:tab w:val="left" w:pos="605"/>
                <w:tab w:val="left" w:pos="2205"/>
              </w:tabs>
              <w:spacing w:line="320" w:lineRule="exact"/>
              <w:ind w:left="402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0E1445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(การดำเนินงานนั้นขึ้นอยู่กับบริบทของแต่ละหน่วยงาน เพื่อใช้ในการวางแผนจัดสรรทรัพยากรหรือสิ่งสนับสนุนต่าง ๆ ให้เพียงพอต่อนักศึกษาในแต่ละหลักสูตร)</w:t>
            </w:r>
          </w:p>
          <w:p w:rsidR="00F60501" w:rsidRPr="00D36E2B" w:rsidRDefault="00F60501" w:rsidP="00F60501">
            <w:pPr>
              <w:spacing w:line="32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D36E2B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 xml:space="preserve">ข้อมูลสนับสนุน </w:t>
            </w:r>
            <w:r w:rsidRPr="00D36E2B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(</w:t>
            </w:r>
            <w:r w:rsidRPr="00D36E2B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  <w:t>AUN</w:t>
            </w:r>
            <w:r w:rsidRPr="00D36E2B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-</w:t>
            </w:r>
            <w:r w:rsidRPr="00D36E2B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  <w:t>QA</w:t>
            </w:r>
            <w:r w:rsidRPr="00D36E2B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 xml:space="preserve"> 8.4-8.5, 10.1-10.6)</w:t>
            </w:r>
          </w:p>
          <w:p w:rsidR="00F60501" w:rsidRPr="00D36E2B" w:rsidRDefault="00F60501" w:rsidP="00F60501">
            <w:pPr>
              <w:pStyle w:val="ListParagraph"/>
              <w:numPr>
                <w:ilvl w:val="0"/>
                <w:numId w:val="17"/>
              </w:numPr>
              <w:tabs>
                <w:tab w:val="left" w:pos="256"/>
              </w:tabs>
              <w:spacing w:line="320" w:lineRule="exact"/>
              <w:ind w:left="256" w:hanging="25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36E2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ข้อมูลป้อนกลับจากผู้มีส่วนได้ส่วนเสีย </w:t>
            </w:r>
            <w:r w:rsidRPr="00D36E2B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(</w:t>
            </w:r>
            <w:r w:rsidRPr="00D36E2B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C</w:t>
            </w:r>
            <w:r w:rsidRPr="00D36E2B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.</w:t>
            </w:r>
            <w:r w:rsidRPr="00D36E2B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11</w:t>
            </w:r>
            <w:r w:rsidRPr="00D36E2B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Pr="00D36E2B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: </w:t>
            </w:r>
            <w:r w:rsidRPr="00D36E2B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AUN</w:t>
            </w:r>
            <w:r w:rsidRPr="00D36E2B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-</w:t>
            </w:r>
            <w:r w:rsidRPr="00D36E2B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QA</w:t>
            </w:r>
            <w:r w:rsidRPr="00D36E2B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 8.4-8.5, 10.1-10.6)</w:t>
            </w:r>
          </w:p>
          <w:p w:rsidR="00F60501" w:rsidRPr="00D36E2B" w:rsidRDefault="00F60501" w:rsidP="00F60501">
            <w:pPr>
              <w:spacing w:line="320" w:lineRule="exact"/>
              <w:ind w:firstLine="405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F011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2F011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  <w:r w:rsidRPr="00D36E2B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36E2B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ดังนี้</w:t>
            </w:r>
          </w:p>
          <w:p w:rsidR="00F60501" w:rsidRPr="00D36E2B" w:rsidRDefault="00F60501" w:rsidP="00F60501">
            <w:pPr>
              <w:tabs>
                <w:tab w:val="left" w:pos="0"/>
              </w:tabs>
              <w:spacing w:line="320" w:lineRule="exact"/>
              <w:ind w:firstLine="40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36E2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ข้อ 2. </w:t>
            </w:r>
            <w:r w:rsidRPr="00D36E2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ข้อมูลป้อนกลับจากผู้ใช้บัณฑิต/ผู้ใช้บริการวิชาการ/ผู้ใช้ผลงานวิจัย</w:t>
            </w:r>
            <w:r w:rsidRPr="00D36E2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/นักศึกษา</w:t>
            </w:r>
          </w:p>
          <w:p w:rsidR="00F60501" w:rsidRDefault="00F60501" w:rsidP="00F60501">
            <w:pPr>
              <w:pStyle w:val="ListParagraph"/>
              <w:numPr>
                <w:ilvl w:val="0"/>
                <w:numId w:val="1"/>
              </w:numPr>
              <w:tabs>
                <w:tab w:val="left" w:pos="585"/>
              </w:tabs>
              <w:spacing w:line="320" w:lineRule="exact"/>
              <w:ind w:left="0" w:firstLine="40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36E2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ประโยชน์จากผลงานวิจัย/บริการวิชาการ</w:t>
            </w:r>
          </w:p>
          <w:p w:rsidR="000E1445" w:rsidRDefault="000E1445" w:rsidP="000E1445">
            <w:pPr>
              <w:tabs>
                <w:tab w:val="left" w:pos="585"/>
              </w:tabs>
              <w:spacing w:line="32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:rsidR="000E1445" w:rsidRDefault="000E1445" w:rsidP="000E1445">
            <w:pPr>
              <w:tabs>
                <w:tab w:val="left" w:pos="585"/>
              </w:tabs>
              <w:spacing w:line="32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:rsidR="000E1445" w:rsidRDefault="000E1445" w:rsidP="000E1445">
            <w:pPr>
              <w:tabs>
                <w:tab w:val="left" w:pos="585"/>
              </w:tabs>
              <w:spacing w:line="32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:rsidR="000E1445" w:rsidRPr="000E1445" w:rsidRDefault="000E1445" w:rsidP="000E1445">
            <w:pPr>
              <w:tabs>
                <w:tab w:val="left" w:pos="585"/>
              </w:tabs>
              <w:spacing w:line="32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:rsidR="00F60501" w:rsidRPr="00D36E2B" w:rsidRDefault="00F60501" w:rsidP="00F60501">
            <w:pPr>
              <w:pStyle w:val="ListParagraph"/>
              <w:tabs>
                <w:tab w:val="left" w:pos="585"/>
              </w:tabs>
              <w:spacing w:line="320" w:lineRule="exact"/>
              <w:ind w:left="40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F60501" w:rsidRPr="008722AD" w:rsidTr="00F60501">
        <w:trPr>
          <w:trHeight w:val="277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01" w:rsidRPr="008722AD" w:rsidRDefault="00F60501" w:rsidP="00F6050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722A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ฝ่าย/หน่วยงานที่ให้ข้อมูล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01" w:rsidRPr="008722AD" w:rsidRDefault="00F60501" w:rsidP="00F6050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8722A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ตัวบ่งชี้</w:t>
            </w:r>
          </w:p>
        </w:tc>
      </w:tr>
      <w:tr w:rsidR="00F60501" w:rsidRPr="008722AD" w:rsidTr="00F60501">
        <w:tc>
          <w:tcPr>
            <w:tcW w:w="3897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F60501" w:rsidRPr="00027CEC" w:rsidRDefault="00F60501" w:rsidP="00F60501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027CE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16. ส่วนกิจการนักศึกษา</w:t>
            </w:r>
          </w:p>
        </w:tc>
        <w:tc>
          <w:tcPr>
            <w:tcW w:w="6750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F60501" w:rsidRPr="008722AD" w:rsidRDefault="00F60501" w:rsidP="00F60501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F60501" w:rsidRPr="008722AD" w:rsidTr="00C96C3A">
        <w:trPr>
          <w:trHeight w:val="712"/>
        </w:trPr>
        <w:tc>
          <w:tcPr>
            <w:tcW w:w="3897" w:type="dxa"/>
            <w:tcBorders>
              <w:top w:val="nil"/>
              <w:bottom w:val="single" w:sz="4" w:space="0" w:color="auto"/>
            </w:tcBorders>
          </w:tcPr>
          <w:p w:rsidR="00F60501" w:rsidRPr="00C96C3A" w:rsidRDefault="00F60501" w:rsidP="00F60501">
            <w:pPr>
              <w:spacing w:line="340" w:lineRule="exact"/>
              <w:ind w:left="583" w:hanging="12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96C3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- ระดับหลักสูตร </w:t>
            </w:r>
            <w:r w:rsidRPr="00C96C3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: </w:t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</w:rPr>
              <w:t>AUN</w:t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QA 4 </w:t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:rsidR="00F60501" w:rsidRPr="00C96C3A" w:rsidRDefault="00F60501" w:rsidP="00F60501">
            <w:pPr>
              <w:spacing w:line="340" w:lineRule="exact"/>
              <w:ind w:left="583" w:hanging="12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96C3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                AUN</w:t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QA </w:t>
            </w:r>
            <w:r w:rsidRPr="00C96C3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</w:t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C96C3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(7.1),</w:t>
            </w:r>
          </w:p>
          <w:p w:rsidR="00F60501" w:rsidRPr="00C96C3A" w:rsidRDefault="00F60501" w:rsidP="00F60501">
            <w:pPr>
              <w:spacing w:line="340" w:lineRule="exact"/>
              <w:ind w:left="583" w:hanging="12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96C3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                     </w:t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</w:rPr>
              <w:t>AUN</w:t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QA </w:t>
            </w:r>
            <w:r w:rsidRPr="00C96C3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</w:t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C96C3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(8.5),</w:t>
            </w:r>
          </w:p>
          <w:p w:rsidR="00F60501" w:rsidRPr="00C96C3A" w:rsidRDefault="00F60501" w:rsidP="00F60501">
            <w:pPr>
              <w:spacing w:line="340" w:lineRule="exact"/>
              <w:ind w:left="583" w:hanging="12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96C3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          </w:t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</w:rPr>
              <w:t>AUN</w:t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QA 10 </w:t>
            </w:r>
            <w:r w:rsidRPr="00C96C3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(10.5)</w:t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</w:p>
          <w:p w:rsidR="00F60501" w:rsidRPr="00C96C3A" w:rsidRDefault="00F60501" w:rsidP="00F60501">
            <w:pPr>
              <w:spacing w:line="340" w:lineRule="exact"/>
              <w:ind w:left="583" w:hanging="12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96C3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                AUN</w:t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QA 11 </w:t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</w:rPr>
              <w:t>11</w:t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C96C3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  <w:p w:rsidR="00F60501" w:rsidRPr="00C96C3A" w:rsidRDefault="00F60501" w:rsidP="00F60501">
            <w:pPr>
              <w:spacing w:line="340" w:lineRule="exact"/>
              <w:ind w:left="583" w:hanging="12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96C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 </w:t>
            </w:r>
            <w:r w:rsidRPr="00C96C3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ข้อมูล </w:t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fact </w:t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: </w:t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</w:rPr>
              <w:t>AUN</w:t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</w:rPr>
              <w:t>QA 7</w:t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</w:rPr>
              <w:br/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 </w:t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       11</w:t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</w:rPr>
              <w:t>1, 11</w:t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  <w:p w:rsidR="00F60501" w:rsidRPr="00C96C3A" w:rsidRDefault="00F60501" w:rsidP="00F60501">
            <w:pPr>
              <w:spacing w:line="340" w:lineRule="exact"/>
              <w:ind w:left="583" w:hanging="12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F60501" w:rsidRPr="00C96C3A" w:rsidRDefault="00F60501" w:rsidP="00F60501">
            <w:pPr>
              <w:spacing w:line="340" w:lineRule="exact"/>
              <w:ind w:left="583" w:hanging="12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  <w:p w:rsidR="00F60501" w:rsidRPr="00C96C3A" w:rsidRDefault="00F60501" w:rsidP="00F60501">
            <w:pPr>
              <w:spacing w:line="340" w:lineRule="exact"/>
              <w:ind w:left="583" w:hanging="12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96C3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</w:t>
            </w:r>
            <w:r w:rsidRPr="00C96C3A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ระดับสำนักวิชา และระดับสถาบัน </w:t>
            </w:r>
            <w:r w:rsidRPr="00C96C3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: </w:t>
            </w:r>
          </w:p>
          <w:p w:rsidR="00F60501" w:rsidRPr="00C96C3A" w:rsidRDefault="00F60501" w:rsidP="00F60501">
            <w:pPr>
              <w:spacing w:line="340" w:lineRule="exact"/>
              <w:ind w:left="583" w:hanging="12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C96C3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 </w:t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</w:rPr>
              <w:t>C</w:t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C96C3A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11,</w:t>
            </w:r>
            <w:r w:rsidRPr="00C96C3A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</w:rPr>
              <w:t>C</w:t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</w:rPr>
              <w:t>13</w:t>
            </w:r>
            <w:r w:rsidRPr="00C96C3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, </w:t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</w:rPr>
              <w:t>S</w:t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C96C3A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  <w:p w:rsidR="00F60501" w:rsidRPr="00C96C3A" w:rsidRDefault="00F60501" w:rsidP="00F60501">
            <w:pPr>
              <w:pStyle w:val="ListParagraph"/>
              <w:spacing w:line="340" w:lineRule="exact"/>
              <w:ind w:left="52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F60501" w:rsidRPr="00C96C3A" w:rsidRDefault="00F60501" w:rsidP="00F60501">
            <w:pPr>
              <w:spacing w:line="340" w:lineRule="exact"/>
              <w:ind w:left="583" w:hanging="12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  <w:p w:rsidR="00F60501" w:rsidRPr="00C96C3A" w:rsidRDefault="00F60501" w:rsidP="00F60501">
            <w:pPr>
              <w:pStyle w:val="ListParagraph"/>
              <w:spacing w:line="340" w:lineRule="exact"/>
              <w:ind w:left="547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750" w:type="dxa"/>
            <w:tcBorders>
              <w:top w:val="nil"/>
              <w:bottom w:val="single" w:sz="4" w:space="0" w:color="auto"/>
            </w:tcBorders>
          </w:tcPr>
          <w:p w:rsidR="00F60501" w:rsidRPr="00C96C3A" w:rsidRDefault="00F60501" w:rsidP="00F60501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C96C3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ตัวบ่งชี้ระดับหลักสูตร</w:t>
            </w:r>
          </w:p>
          <w:p w:rsidR="00F60501" w:rsidRPr="00C96C3A" w:rsidRDefault="00F60501" w:rsidP="00F60501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96C3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AUN</w:t>
            </w:r>
            <w:r w:rsidRPr="00C96C3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C96C3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QA 4 Teaching and Learning Approach</w:t>
            </w:r>
          </w:p>
          <w:p w:rsidR="00F60501" w:rsidRPr="00C96C3A" w:rsidRDefault="00F60501" w:rsidP="00F60501">
            <w:pPr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F011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2F011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  <w:r w:rsidRPr="00C96C3A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96C3A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ดังนี้</w:t>
            </w:r>
          </w:p>
          <w:p w:rsidR="00F60501" w:rsidRPr="00C96C3A" w:rsidRDefault="00F60501" w:rsidP="00F60501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C96C3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4</w:t>
            </w:r>
            <w:r w:rsidRPr="00C96C3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C96C3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 Teaching and learning activities enhance life</w:t>
            </w:r>
            <w:r w:rsidRPr="00C96C3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C96C3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long learning </w:t>
            </w:r>
            <w:r w:rsidRPr="00C96C3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[</w:t>
            </w:r>
            <w:r w:rsidRPr="00C96C3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6</w:t>
            </w:r>
            <w:r w:rsidRPr="00C96C3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]</w:t>
            </w:r>
          </w:p>
          <w:p w:rsidR="00F60501" w:rsidRPr="00C96C3A" w:rsidRDefault="00F60501" w:rsidP="00F60501">
            <w:pPr>
              <w:spacing w:line="320" w:lineRule="exact"/>
              <w:ind w:firstLine="31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C96C3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C96C3A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กิจกรรมการเรียนการสอนส่งเสริมการเรียนรู้ตลอดชีวิต</w:t>
            </w:r>
          </w:p>
          <w:p w:rsidR="00F60501" w:rsidRPr="00C96C3A" w:rsidRDefault="00F60501" w:rsidP="00F60501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96C3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AUN</w:t>
            </w:r>
            <w:r w:rsidRPr="00C96C3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C96C3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QA 7 Support Staff Quality</w:t>
            </w:r>
          </w:p>
          <w:p w:rsidR="00F60501" w:rsidRPr="00C96C3A" w:rsidRDefault="00F60501" w:rsidP="00F60501">
            <w:pPr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F011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2F011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  <w:r w:rsidRPr="00C96C3A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96C3A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และให้ข้อมูลเชิงปริมาณเกณฑ์ 7.1 ดังนี้</w:t>
            </w:r>
          </w:p>
          <w:p w:rsidR="00F60501" w:rsidRPr="00C96C3A" w:rsidRDefault="00F60501" w:rsidP="00F60501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C96C3A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7</w:t>
            </w:r>
            <w:r w:rsidRPr="00C96C3A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.</w:t>
            </w:r>
            <w:r w:rsidRPr="00C96C3A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 xml:space="preserve">1 Support staff planning </w:t>
            </w:r>
            <w:r w:rsidRPr="00C96C3A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(</w:t>
            </w:r>
            <w:r w:rsidRPr="00C96C3A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at the library, laboratory, IT facility and student services</w:t>
            </w:r>
            <w:r w:rsidRPr="00C96C3A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)</w:t>
            </w:r>
            <w:r w:rsidRPr="00C96C3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is </w:t>
            </w:r>
          </w:p>
          <w:p w:rsidR="00F60501" w:rsidRPr="00C96C3A" w:rsidRDefault="00F60501" w:rsidP="00F60501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C96C3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   </w:t>
            </w:r>
            <w:r w:rsidRPr="00C96C3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carried out to fulfil the needs for education, research and service </w:t>
            </w:r>
            <w:r w:rsidRPr="00C96C3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[</w:t>
            </w:r>
            <w:r w:rsidRPr="00C96C3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C96C3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]</w:t>
            </w:r>
          </w:p>
          <w:p w:rsidR="00F60501" w:rsidRPr="00C96C3A" w:rsidRDefault="00F60501" w:rsidP="00F60501">
            <w:pPr>
              <w:pStyle w:val="ListParagraph"/>
              <w:numPr>
                <w:ilvl w:val="0"/>
                <w:numId w:val="1"/>
              </w:numPr>
              <w:spacing w:after="200" w:line="320" w:lineRule="exact"/>
              <w:ind w:left="495" w:hanging="180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C96C3A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การวางแผนอัตรากำลังสำหรับ</w:t>
            </w:r>
            <w:r w:rsidRPr="00C96C3A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 xml:space="preserve"> (ห้องสมุด</w:t>
            </w:r>
            <w:r w:rsidRPr="00C96C3A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, </w:t>
            </w:r>
            <w:r w:rsidRPr="00C96C3A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ห้องปฏิบัติการ</w:t>
            </w:r>
            <w:r w:rsidRPr="00C96C3A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 xml:space="preserve">, </w:t>
            </w:r>
            <w:r w:rsidRPr="00C96C3A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สิ่งอำนวยความสะดวก</w:t>
            </w:r>
          </w:p>
          <w:p w:rsidR="00F60501" w:rsidRPr="00C96C3A" w:rsidRDefault="00F60501" w:rsidP="00F60501">
            <w:pPr>
              <w:pStyle w:val="ListParagraph"/>
              <w:spacing w:line="320" w:lineRule="exact"/>
              <w:ind w:left="495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C96C3A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ด้าน</w:t>
            </w:r>
            <w:r w:rsidRPr="00C96C3A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96C3A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IT</w:t>
            </w:r>
            <w:r w:rsidRPr="00C96C3A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96C3A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และ</w:t>
            </w:r>
            <w:r w:rsidRPr="00C96C3A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การ</w:t>
            </w:r>
            <w:r w:rsidRPr="00C96C3A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 xml:space="preserve">บริการนักศึกษา) </w:t>
            </w:r>
            <w:r w:rsidRPr="00C96C3A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มีการ</w:t>
            </w:r>
            <w:r w:rsidRPr="00C96C3A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ดำเนินการเพื่อตอบสนองความต้องการสำหรับการ</w:t>
            </w:r>
            <w:r w:rsidRPr="00C96C3A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เรียนการ</w:t>
            </w:r>
            <w:r w:rsidRPr="00C96C3A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สอน</w:t>
            </w:r>
            <w:r w:rsidRPr="00C96C3A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96C3A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การวิจัย</w:t>
            </w:r>
            <w:r w:rsidRPr="00C96C3A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96C3A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และการบริการ</w:t>
            </w:r>
          </w:p>
          <w:p w:rsidR="00F60501" w:rsidRPr="00C96C3A" w:rsidRDefault="00F60501" w:rsidP="00F60501">
            <w:pPr>
              <w:pStyle w:val="ListParagraph"/>
              <w:tabs>
                <w:tab w:val="left" w:pos="605"/>
                <w:tab w:val="left" w:pos="2205"/>
              </w:tabs>
              <w:spacing w:line="320" w:lineRule="exact"/>
              <w:ind w:left="495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C96C3A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- ตารางที่ </w:t>
            </w:r>
            <w:r w:rsidRPr="00C96C3A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AUN</w:t>
            </w:r>
            <w:r w:rsidRPr="00C96C3A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-</w:t>
            </w:r>
            <w:r w:rsidRPr="00C96C3A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QA 7</w:t>
            </w:r>
            <w:r w:rsidRPr="00C96C3A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-</w:t>
            </w:r>
            <w:r w:rsidRPr="00C96C3A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 xml:space="preserve">1 </w:t>
            </w:r>
            <w:r w:rsidRPr="00C96C3A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จำนวนบุคลากรสายสนับสนุน จำแนกตามคุณวุฒิ</w:t>
            </w:r>
            <w:r w:rsidRPr="00C96C3A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027CEC">
              <w:rPr>
                <w:rFonts w:ascii="TH SarabunPSK" w:hAnsi="TH SarabunPSK" w:cs="TH SarabunPSK" w:hint="cs"/>
                <w:i/>
                <w:iCs/>
                <w:color w:val="0000FF"/>
                <w:sz w:val="26"/>
                <w:szCs w:val="26"/>
                <w:cs/>
              </w:rPr>
              <w:t>ตำแหน่ง</w:t>
            </w:r>
            <w:r w:rsidRPr="00C96C3A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br/>
            </w:r>
            <w:r w:rsidRPr="00C96C3A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ab/>
            </w:r>
            <w:r w:rsidRPr="00C96C3A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ab/>
            </w:r>
            <w:r w:rsidR="006D5A9D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ปีการศึกษา 2563</w:t>
            </w:r>
          </w:p>
          <w:p w:rsidR="00F60501" w:rsidRPr="00C96C3A" w:rsidRDefault="00F60501" w:rsidP="00F60501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96C3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AUN</w:t>
            </w:r>
            <w:r w:rsidRPr="00C96C3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C96C3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QA 8 Student Quality and Support</w:t>
            </w:r>
          </w:p>
          <w:p w:rsidR="00F60501" w:rsidRPr="00C96C3A" w:rsidRDefault="00F60501" w:rsidP="00F60501">
            <w:pPr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F011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2F011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  <w:r w:rsidRPr="002F011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C96C3A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ดังนี้</w:t>
            </w:r>
          </w:p>
          <w:p w:rsidR="00F60501" w:rsidRPr="00C96C3A" w:rsidRDefault="00F60501" w:rsidP="00F60501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C96C3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8</w:t>
            </w:r>
            <w:r w:rsidRPr="00C96C3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C96C3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5 The physical, social and psychological environment is conducive for </w:t>
            </w:r>
          </w:p>
          <w:p w:rsidR="00F60501" w:rsidRPr="00C96C3A" w:rsidRDefault="00F60501" w:rsidP="00F60501">
            <w:pPr>
              <w:spacing w:line="320" w:lineRule="exact"/>
              <w:ind w:firstLine="22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C96C3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96C3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education and research as well as personal well</w:t>
            </w:r>
            <w:r w:rsidRPr="00C96C3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C96C3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being </w:t>
            </w:r>
            <w:r w:rsidRPr="00C96C3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[</w:t>
            </w:r>
            <w:r w:rsidRPr="00C96C3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5</w:t>
            </w:r>
            <w:r w:rsidRPr="00C96C3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]</w:t>
            </w:r>
          </w:p>
          <w:p w:rsidR="00F60501" w:rsidRDefault="00F60501" w:rsidP="00F60501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495" w:hanging="180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C96C3A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สภาพแวดล้อมทางกายภาพสังคมและ</w:t>
            </w:r>
            <w:r w:rsidRPr="00C96C3A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จิตวิทยา</w:t>
            </w:r>
            <w:r w:rsidRPr="00C96C3A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เอื้อ</w:t>
            </w:r>
            <w:r w:rsidRPr="00C96C3A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สำหรับ</w:t>
            </w:r>
            <w:r w:rsidRPr="00C96C3A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การ</w:t>
            </w:r>
            <w:r w:rsidRPr="00C96C3A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เรียนการสอน </w:t>
            </w:r>
            <w:r w:rsidRPr="00C96C3A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การวิจัย</w:t>
            </w:r>
            <w:r w:rsidRPr="00C96C3A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ตลอดจนความเป็นอยู่ที่ดี</w:t>
            </w:r>
          </w:p>
          <w:p w:rsidR="00F60501" w:rsidRDefault="00F60501" w:rsidP="00F60501">
            <w:pPr>
              <w:tabs>
                <w:tab w:val="left" w:pos="225"/>
              </w:tabs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AUN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QA </w:t>
            </w:r>
            <w:r w:rsidRPr="00EF7D6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10</w:t>
            </w:r>
            <w:r w:rsidRPr="00EF7D6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EF7D6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Quality Enhancement</w:t>
            </w:r>
          </w:p>
          <w:p w:rsidR="00F60501" w:rsidRDefault="00F60501" w:rsidP="00F60501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F011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2F011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ดังนี้</w:t>
            </w:r>
          </w:p>
          <w:p w:rsidR="00F60501" w:rsidRDefault="00F60501" w:rsidP="00F6050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10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5 </w:t>
            </w:r>
            <w:r w:rsidRPr="00EF68DC">
              <w:rPr>
                <w:rFonts w:ascii="TH SarabunPSK" w:hAnsi="TH SarabunPSK" w:cs="TH SarabunPSK"/>
                <w:sz w:val="26"/>
                <w:szCs w:val="26"/>
              </w:rPr>
              <w:t xml:space="preserve">Quality of support services and facilities </w:t>
            </w:r>
            <w:r w:rsidRPr="00EF68DC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EF68DC">
              <w:rPr>
                <w:rFonts w:ascii="TH SarabunPSK" w:hAnsi="TH SarabunPSK" w:cs="TH SarabunPSK"/>
                <w:sz w:val="26"/>
                <w:szCs w:val="26"/>
              </w:rPr>
              <w:t xml:space="preserve">at the library, laboratory, IT </w:t>
            </w:r>
          </w:p>
          <w:p w:rsidR="00F60501" w:rsidRPr="00EF68DC" w:rsidRDefault="00F60501" w:rsidP="00F60501">
            <w:pPr>
              <w:ind w:firstLine="225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  <w:r w:rsidRPr="00EF68DC">
              <w:rPr>
                <w:rFonts w:ascii="TH SarabunPSK" w:hAnsi="TH SarabunPSK" w:cs="TH SarabunPSK"/>
                <w:sz w:val="26"/>
                <w:szCs w:val="26"/>
              </w:rPr>
              <w:t>facility and student services</w:t>
            </w:r>
            <w:r w:rsidRPr="00EF68D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EF68DC">
              <w:rPr>
                <w:rFonts w:ascii="TH SarabunPSK" w:hAnsi="TH SarabunPSK" w:cs="TH SarabunPSK"/>
                <w:sz w:val="26"/>
                <w:szCs w:val="26"/>
              </w:rPr>
              <w:t xml:space="preserve">is subjected to evaluation and enhancement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[</w:t>
            </w:r>
            <w:r>
              <w:rPr>
                <w:rFonts w:ascii="TH SarabunPSK" w:hAnsi="TH SarabunPSK" w:cs="TH SarabunPSK"/>
                <w:sz w:val="26"/>
                <w:szCs w:val="26"/>
              </w:rPr>
              <w:t>5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]</w:t>
            </w:r>
          </w:p>
          <w:p w:rsidR="00F60501" w:rsidRPr="000115ED" w:rsidRDefault="00F60501" w:rsidP="00F60501">
            <w:pPr>
              <w:pStyle w:val="ListParagraph"/>
              <w:numPr>
                <w:ilvl w:val="0"/>
                <w:numId w:val="1"/>
              </w:numPr>
              <w:ind w:left="679" w:hanging="141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0115ED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คุณภาพการ</w:t>
            </w:r>
            <w:r w:rsidRPr="000115ED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สนับสนุนการ</w:t>
            </w:r>
            <w:r w:rsidRPr="000115ED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บริการและ</w:t>
            </w:r>
            <w:r w:rsidRPr="000115ED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สิ่ง</w:t>
            </w:r>
            <w:r w:rsidRPr="000115ED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อำนวยความสะดวก (ห้องสมุด</w:t>
            </w:r>
            <w:r w:rsidRPr="000115ED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, </w:t>
            </w:r>
            <w:r w:rsidRPr="000115ED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ห้องปฏิบัติการ</w:t>
            </w:r>
            <w:r w:rsidRPr="000115ED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,</w:t>
            </w:r>
          </w:p>
          <w:p w:rsidR="00F60501" w:rsidRDefault="00F60501" w:rsidP="00F60501">
            <w:pPr>
              <w:tabs>
                <w:tab w:val="left" w:pos="225"/>
              </w:tabs>
              <w:ind w:left="679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0115ED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สิ่งอำนวยความสะดวกด้าน</w:t>
            </w:r>
            <w:r w:rsidRPr="000115ED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0115ED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IT</w:t>
            </w:r>
            <w:r w:rsidRPr="000115ED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0115ED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และ</w:t>
            </w:r>
            <w:r w:rsidRPr="000115ED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การ</w:t>
            </w:r>
            <w:r w:rsidRPr="000115ED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บริการนักศึกษา) อยู่ภายใต้การประเมินผลและการเพิ่มประสิทธิภาพ</w:t>
            </w:r>
          </w:p>
          <w:p w:rsidR="00F60501" w:rsidRDefault="00F60501" w:rsidP="00F60501">
            <w:pPr>
              <w:tabs>
                <w:tab w:val="left" w:pos="225"/>
              </w:tabs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AUN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QA </w:t>
            </w:r>
            <w:r w:rsidRPr="00112AD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11 Output</w:t>
            </w:r>
          </w:p>
          <w:p w:rsidR="00F60501" w:rsidRPr="006373FC" w:rsidRDefault="00F60501" w:rsidP="00F60501">
            <w:pPr>
              <w:tabs>
                <w:tab w:val="left" w:pos="225"/>
              </w:tabs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6373F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ให้ข้อมูลผลประเมินความพึงพอใจจากผู้มีส่วนได้ส่วนเสีย (ข้อมูลจากนักศึกษา)</w:t>
            </w:r>
          </w:p>
          <w:p w:rsidR="00F60501" w:rsidRDefault="00F60501" w:rsidP="00F60501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6373F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11</w:t>
            </w:r>
            <w:r w:rsidRPr="006373F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6373F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 xml:space="preserve">5 The satisfaction levels of stakeholders are established, monitored and </w:t>
            </w:r>
          </w:p>
          <w:p w:rsidR="00F60501" w:rsidRPr="006373FC" w:rsidRDefault="00F60501" w:rsidP="00F60501">
            <w:pP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      </w:t>
            </w:r>
            <w:r w:rsidRPr="006373F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 xml:space="preserve">benchmarked for improvement </w:t>
            </w:r>
            <w:r w:rsidRPr="006373F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[</w:t>
            </w:r>
            <w:r w:rsidRPr="006373F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3</w:t>
            </w:r>
            <w:r w:rsidRPr="006373F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]</w:t>
            </w:r>
          </w:p>
          <w:p w:rsidR="00F60501" w:rsidRPr="00F47008" w:rsidRDefault="00F60501" w:rsidP="00F60501">
            <w:pPr>
              <w:pStyle w:val="ListParagraph"/>
              <w:numPr>
                <w:ilvl w:val="0"/>
                <w:numId w:val="1"/>
              </w:numPr>
              <w:tabs>
                <w:tab w:val="left" w:pos="585"/>
              </w:tabs>
              <w:ind w:left="585" w:hanging="180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8E74F5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ระดับความพึงพอใจของผู้มีส่วนได้ส่วนเสีย </w:t>
            </w:r>
            <w:r w:rsidRPr="008E74F5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มีการติดตามความก้าวหน้าและมีการวิเคราะห์ผลที่ได้ว่าเป็นอย่างไรเมื่อเปรียบเทียบกับที่อื่น (</w:t>
            </w:r>
            <w:r w:rsidRPr="008E74F5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benchmarked</w:t>
            </w:r>
            <w:r w:rsidRPr="008E74F5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)</w:t>
            </w:r>
          </w:p>
          <w:p w:rsidR="00F60501" w:rsidRPr="00C96C3A" w:rsidRDefault="00F60501" w:rsidP="00F60501">
            <w:pPr>
              <w:pStyle w:val="ListParagraph"/>
              <w:numPr>
                <w:ilvl w:val="0"/>
                <w:numId w:val="1"/>
              </w:numPr>
              <w:tabs>
                <w:tab w:val="left" w:pos="605"/>
                <w:tab w:val="left" w:pos="2205"/>
              </w:tabs>
              <w:ind w:left="582" w:hanging="180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C96C3A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Pr="00C96C3A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AUN</w:t>
            </w:r>
            <w:r w:rsidRPr="00C96C3A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-</w:t>
            </w:r>
            <w:r w:rsidRPr="00C96C3A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QA 11</w:t>
            </w:r>
            <w:r w:rsidRPr="00C96C3A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.5-1 ความพึงพอใจของผู้มีส่วนได้ส่วนเสีย </w:t>
            </w:r>
            <w:r w:rsidR="006D5A9D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ปีการศึกษา 2563</w:t>
            </w:r>
            <w:r w:rsidRPr="00C96C3A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:rsidR="000E1445" w:rsidRDefault="00F60501" w:rsidP="000E1445">
            <w:pPr>
              <w:pStyle w:val="ListParagraph"/>
              <w:numPr>
                <w:ilvl w:val="0"/>
                <w:numId w:val="1"/>
              </w:numPr>
              <w:tabs>
                <w:tab w:val="left" w:pos="605"/>
                <w:tab w:val="left" w:pos="2205"/>
              </w:tabs>
              <w:ind w:left="582" w:hanging="180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C96C3A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Pr="00C96C3A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AUN</w:t>
            </w:r>
            <w:r w:rsidRPr="00C96C3A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-</w:t>
            </w:r>
            <w:r w:rsidRPr="00C96C3A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QA 11</w:t>
            </w:r>
            <w:r w:rsidRPr="00C96C3A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.5-</w:t>
            </w:r>
            <w:r w:rsidRPr="00C96C3A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2</w:t>
            </w:r>
            <w:r w:rsidRPr="00C96C3A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96C3A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ข้อคิดเห็น/ข้อเสนอแนะอื่น ๆ จากผู้มีส่วนได้ส่วนเสีย </w:t>
            </w:r>
            <w:r w:rsidRPr="00C96C3A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br/>
            </w:r>
            <w:r w:rsidR="006D5A9D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ปีการศึกษา 2563</w:t>
            </w:r>
            <w:r w:rsidRPr="00C96C3A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:rsidR="00F60501" w:rsidRPr="000E1445" w:rsidRDefault="00F60501" w:rsidP="000E1445">
            <w:pPr>
              <w:tabs>
                <w:tab w:val="left" w:pos="605"/>
                <w:tab w:val="left" w:pos="2205"/>
              </w:tabs>
              <w:ind w:left="402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0E1445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(การดำเนินงานนั้นขึ้นอยู่กับบริบทของแต่ละหน่วยงาน เพื่อใช้ในการวางแผนจัดสรรทรัพยากรหรือสิ่งสนับสนุนต่าง ๆ ให้เพียงพอต่อนักศึกษาในแต่ละหลักสูตร)</w:t>
            </w:r>
          </w:p>
          <w:p w:rsidR="00F60501" w:rsidRDefault="00F60501" w:rsidP="00F60501">
            <w:pPr>
              <w:spacing w:line="320" w:lineRule="exact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</w:p>
          <w:p w:rsidR="000E1445" w:rsidRDefault="000E1445" w:rsidP="00F60501">
            <w:pPr>
              <w:spacing w:line="320" w:lineRule="exact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</w:p>
          <w:p w:rsidR="000E1445" w:rsidRDefault="000E1445" w:rsidP="00F60501">
            <w:pPr>
              <w:spacing w:line="320" w:lineRule="exact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</w:p>
          <w:p w:rsidR="000E1445" w:rsidRPr="00F60501" w:rsidRDefault="000E1445" w:rsidP="00F60501">
            <w:pPr>
              <w:spacing w:line="320" w:lineRule="exact"/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</w:pPr>
          </w:p>
        </w:tc>
      </w:tr>
      <w:tr w:rsidR="00F60501" w:rsidRPr="008722AD" w:rsidTr="00834A55">
        <w:trPr>
          <w:trHeight w:val="277"/>
        </w:trPr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</w:tcPr>
          <w:p w:rsidR="00F60501" w:rsidRPr="008722AD" w:rsidRDefault="00F60501" w:rsidP="00F6050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722A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ฝ่าย/หน่วยงานที่ให้ข้อมูล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:rsidR="00F60501" w:rsidRPr="008722AD" w:rsidRDefault="00F60501" w:rsidP="00F6050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8722A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ตัวบ่งชี้</w:t>
            </w:r>
          </w:p>
        </w:tc>
      </w:tr>
      <w:tr w:rsidR="00F60501" w:rsidRPr="008722AD" w:rsidTr="00834A55">
        <w:trPr>
          <w:trHeight w:val="296"/>
        </w:trPr>
        <w:tc>
          <w:tcPr>
            <w:tcW w:w="3897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F60501" w:rsidRPr="00027CEC" w:rsidRDefault="00F60501" w:rsidP="00F60501">
            <w:pPr>
              <w:spacing w:line="32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027CE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16. ส่วนกิจการนักศึกษา (ต่อ)</w:t>
            </w:r>
          </w:p>
        </w:tc>
        <w:tc>
          <w:tcPr>
            <w:tcW w:w="6750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F60501" w:rsidRDefault="00F60501" w:rsidP="00F60501">
            <w:pPr>
              <w:tabs>
                <w:tab w:val="left" w:pos="225"/>
              </w:tabs>
              <w:spacing w:line="32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F60501" w:rsidRPr="008722AD" w:rsidTr="00834A55">
        <w:trPr>
          <w:trHeight w:val="440"/>
        </w:trPr>
        <w:tc>
          <w:tcPr>
            <w:tcW w:w="3897" w:type="dxa"/>
            <w:tcBorders>
              <w:top w:val="nil"/>
              <w:bottom w:val="single" w:sz="4" w:space="0" w:color="auto"/>
            </w:tcBorders>
          </w:tcPr>
          <w:p w:rsidR="00F60501" w:rsidRPr="00834A55" w:rsidRDefault="00F60501" w:rsidP="00F60501">
            <w:pPr>
              <w:spacing w:line="32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750" w:type="dxa"/>
            <w:tcBorders>
              <w:top w:val="nil"/>
              <w:bottom w:val="single" w:sz="4" w:space="0" w:color="auto"/>
            </w:tcBorders>
          </w:tcPr>
          <w:p w:rsidR="00F60501" w:rsidRPr="00EF7D6D" w:rsidRDefault="00F60501" w:rsidP="00F6050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EF019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 xml:space="preserve">ข้อมูลสนับสนุน </w:t>
            </w:r>
            <w:r w:rsidRPr="00EF019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(</w:t>
            </w:r>
            <w:r w:rsidRPr="00EF019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  <w:t>AUN</w:t>
            </w:r>
            <w:r w:rsidRPr="00EF019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-</w:t>
            </w:r>
            <w:r w:rsidRPr="00EF019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  <w:t>QA</w:t>
            </w:r>
            <w:r w:rsidRPr="00EF019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 xml:space="preserve"> </w:t>
            </w:r>
            <w:r w:rsidRPr="00EF0192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u w:val="single"/>
                <w:cs/>
              </w:rPr>
              <w:t>8.4-8.5, 10.1-10.6</w:t>
            </w:r>
            <w:r w:rsidRPr="00EF019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)</w:t>
            </w:r>
          </w:p>
          <w:p w:rsidR="00F60501" w:rsidRPr="00E825C3" w:rsidRDefault="00F60501" w:rsidP="00F60501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spacing w:line="320" w:lineRule="exact"/>
              <w:ind w:hanging="82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825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ข้อมูลป้อนกลับจากผู้มีส่วนได้ส่วนเสีย </w:t>
            </w:r>
            <w:r w:rsidRPr="00E825C3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(</w:t>
            </w:r>
            <w:r w:rsidRPr="00E825C3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C</w:t>
            </w:r>
            <w:r w:rsidRPr="00E825C3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.</w:t>
            </w:r>
            <w:r w:rsidRPr="00E825C3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11</w:t>
            </w:r>
            <w:r w:rsidRPr="00E825C3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</w:t>
            </w:r>
            <w:r w:rsidRPr="00E825C3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 xml:space="preserve">: </w:t>
            </w:r>
            <w:r w:rsidRPr="00E825C3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AUN</w:t>
            </w:r>
            <w:r w:rsidRPr="00E825C3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-</w:t>
            </w:r>
            <w:r w:rsidRPr="00E825C3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QA</w:t>
            </w:r>
            <w:r w:rsidRPr="00E825C3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8.4-8.5, 10.1-10.6)</w:t>
            </w:r>
          </w:p>
          <w:p w:rsidR="00F60501" w:rsidRDefault="00F60501" w:rsidP="00F60501">
            <w:pPr>
              <w:spacing w:line="320" w:lineRule="exact"/>
              <w:ind w:firstLine="260"/>
              <w:rPr>
                <w:rFonts w:ascii="TH SarabunPSK" w:hAnsi="TH SarabunPSK" w:cs="TH SarabunPSK"/>
                <w:sz w:val="26"/>
                <w:szCs w:val="26"/>
              </w:rPr>
            </w:pPr>
            <w:r w:rsidRPr="002F011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2F011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ดังนี้</w:t>
            </w:r>
          </w:p>
          <w:p w:rsidR="00F60501" w:rsidRDefault="00F60501" w:rsidP="00F60501">
            <w:pPr>
              <w:spacing w:line="320" w:lineRule="exact"/>
              <w:ind w:firstLine="405"/>
              <w:rPr>
                <w:rFonts w:ascii="TH SarabunPSK" w:hAnsi="TH SarabunPSK" w:cs="TH SarabunPSK"/>
                <w:sz w:val="26"/>
                <w:szCs w:val="26"/>
              </w:rPr>
            </w:pPr>
            <w:r w:rsidRPr="00D5008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ข้อ 1.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ข้อมูลป้อนกลับจากนักศึกษา</w:t>
            </w:r>
          </w:p>
          <w:p w:rsidR="00F60501" w:rsidRPr="0086710A" w:rsidRDefault="00F60501" w:rsidP="00F60501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685" w:hanging="141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E4DE1">
              <w:rPr>
                <w:rFonts w:ascii="TH SarabunPSK" w:hAnsi="TH SarabunPSK" w:cs="TH SarabunPSK"/>
                <w:sz w:val="26"/>
                <w:szCs w:val="26"/>
                <w:cs/>
              </w:rPr>
              <w:t>ความพร้อมของสิ่งอำนวยความสะดวกหรือทรัพยากรที่เอื้อและสนับสนุนการเรียนรู้ เช่น ห้องสมุด ฐานข้อมูลเพื่อกา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รสืบค้น แหล่งเรียนรู้ สื่ออิเล็ก</w:t>
            </w:r>
            <w:r w:rsidRPr="003E4DE1">
              <w:rPr>
                <w:rFonts w:ascii="TH SarabunPSK" w:hAnsi="TH SarabunPSK" w:cs="TH SarabunPSK"/>
                <w:sz w:val="26"/>
                <w:szCs w:val="26"/>
                <w:cs/>
              </w:rPr>
              <w:t>ทรอนิกส์ สถานพยาบาล</w:t>
            </w:r>
          </w:p>
          <w:p w:rsidR="00F60501" w:rsidRPr="00EF7D6D" w:rsidRDefault="00F60501" w:rsidP="00F60501">
            <w:pPr>
              <w:pStyle w:val="ListParagraph"/>
              <w:spacing w:line="320" w:lineRule="exact"/>
              <w:ind w:left="685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F7D6D">
              <w:rPr>
                <w:rFonts w:ascii="TH SarabunPSK" w:hAnsi="TH SarabunPSK" w:cs="TH SarabunPSK"/>
                <w:sz w:val="26"/>
                <w:szCs w:val="26"/>
                <w:cs/>
              </w:rPr>
              <w:t>สนามกีฬา ที่พักของนักศึกษา ฯลฯ</w:t>
            </w:r>
          </w:p>
          <w:p w:rsidR="00F60501" w:rsidRDefault="00F60501" w:rsidP="00F60501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685" w:hanging="141"/>
              <w:rPr>
                <w:rFonts w:ascii="TH SarabunPSK" w:hAnsi="TH SarabunPSK" w:cs="TH SarabunPSK"/>
                <w:sz w:val="26"/>
                <w:szCs w:val="26"/>
              </w:rPr>
            </w:pPr>
            <w:r w:rsidRPr="00484183">
              <w:rPr>
                <w:rFonts w:ascii="TH SarabunPSK" w:hAnsi="TH SarabunPSK" w:cs="TH SarabunPSK"/>
                <w:sz w:val="26"/>
                <w:szCs w:val="26"/>
                <w:cs/>
              </w:rPr>
              <w:t>การให้คำปรึกษาแนะแนวของหลักสูตร/สำนักวิชา/สถาบัน</w:t>
            </w:r>
          </w:p>
          <w:p w:rsidR="00F60501" w:rsidRPr="00F60501" w:rsidRDefault="00F60501" w:rsidP="00F60501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685" w:hanging="141"/>
              <w:rPr>
                <w:rFonts w:ascii="TH SarabunPSK" w:hAnsi="TH SarabunPSK" w:cs="TH SarabunPSK"/>
                <w:sz w:val="26"/>
                <w:szCs w:val="26"/>
              </w:rPr>
            </w:pPr>
            <w:r w:rsidRPr="00F60501">
              <w:rPr>
                <w:rFonts w:ascii="TH SarabunPSK" w:hAnsi="TH SarabunPSK" w:cs="TH SarabunPSK"/>
                <w:sz w:val="26"/>
                <w:szCs w:val="26"/>
                <w:cs/>
              </w:rPr>
              <w:t>การเตรียมความพร้อมเพื่อการทำงาน</w:t>
            </w:r>
          </w:p>
          <w:p w:rsidR="00F60501" w:rsidRDefault="00F60501" w:rsidP="00F60501">
            <w:pPr>
              <w:pStyle w:val="ListParagraph"/>
              <w:tabs>
                <w:tab w:val="left" w:pos="945"/>
                <w:tab w:val="left" w:pos="1125"/>
              </w:tabs>
              <w:spacing w:after="200" w:line="320" w:lineRule="exact"/>
              <w:ind w:left="945" w:hanging="54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 5. ข้อมูลป้อนกลับจากบุคลากรสายสนับสนุน</w:t>
            </w:r>
          </w:p>
          <w:p w:rsidR="00F60501" w:rsidRPr="00023CCF" w:rsidRDefault="00F60501" w:rsidP="00F60501">
            <w:pPr>
              <w:pStyle w:val="ListParagraph"/>
              <w:tabs>
                <w:tab w:val="left" w:pos="1125"/>
                <w:tab w:val="left" w:pos="1215"/>
              </w:tabs>
              <w:spacing w:after="200" w:line="320" w:lineRule="exact"/>
              <w:ind w:left="405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0547F3"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(บุคลากรด้านสนับสนุนการเรียนการสอน ได้แก่ บุคลากรด้านห้องสมุด ด้านห้องปฏิบัติกา</w:t>
            </w:r>
            <w:r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ร</w:t>
            </w:r>
            <w:r w:rsidRPr="000547F3"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 xml:space="preserve">ด้าน </w:t>
            </w:r>
            <w:r w:rsidRPr="000547F3"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</w:rPr>
              <w:t xml:space="preserve">IT </w:t>
            </w:r>
            <w:r w:rsidRPr="000547F3"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และด้านการบริการนักศึกษา</w:t>
            </w:r>
            <w:r>
              <w:rPr>
                <w:rFonts w:ascii="TH SarabunPSK" w:eastAsia="Times New Roman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)</w:t>
            </w:r>
          </w:p>
          <w:p w:rsidR="00F60501" w:rsidRPr="00EF7D6D" w:rsidRDefault="00F60501" w:rsidP="00F60501">
            <w:pPr>
              <w:pStyle w:val="ListParagraph"/>
              <w:numPr>
                <w:ilvl w:val="0"/>
                <w:numId w:val="1"/>
              </w:numPr>
              <w:tabs>
                <w:tab w:val="left" w:pos="675"/>
              </w:tabs>
              <w:spacing w:line="32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F7D6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ภาระงาน</w:t>
            </w:r>
          </w:p>
          <w:p w:rsidR="00F60501" w:rsidRPr="00EF7D6D" w:rsidRDefault="00F60501" w:rsidP="00F60501">
            <w:pPr>
              <w:pStyle w:val="ListParagraph"/>
              <w:numPr>
                <w:ilvl w:val="0"/>
                <w:numId w:val="1"/>
              </w:numPr>
              <w:tabs>
                <w:tab w:val="left" w:pos="675"/>
              </w:tabs>
              <w:spacing w:line="32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F7D6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ความก้าวหน้าในการทำงาน/ความมั่นคงในการทำงาน/ผลตอบแทน</w:t>
            </w:r>
          </w:p>
          <w:p w:rsidR="00F60501" w:rsidRPr="00261229" w:rsidRDefault="00F60501" w:rsidP="00F60501">
            <w:pPr>
              <w:pStyle w:val="ListParagraph"/>
              <w:numPr>
                <w:ilvl w:val="0"/>
                <w:numId w:val="1"/>
              </w:numPr>
              <w:tabs>
                <w:tab w:val="left" w:pos="675"/>
              </w:tabs>
              <w:spacing w:line="320" w:lineRule="exact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261229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สวัสดิการ/ความปลอดภัย/ความภาคภูมิใจในการทำงาน/ขวัญและกำลังใจในการปฏิบัติงาน</w:t>
            </w:r>
          </w:p>
          <w:p w:rsidR="00F60501" w:rsidRPr="00EF7D6D" w:rsidRDefault="00F60501" w:rsidP="00F60501">
            <w:pPr>
              <w:pStyle w:val="ListParagraph"/>
              <w:numPr>
                <w:ilvl w:val="0"/>
                <w:numId w:val="1"/>
              </w:numPr>
              <w:tabs>
                <w:tab w:val="left" w:pos="675"/>
              </w:tabs>
              <w:spacing w:line="32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F7D6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สภาพแวดล้อมและบรรยากาศในการทำงาน</w:t>
            </w:r>
          </w:p>
          <w:p w:rsidR="00F60501" w:rsidRDefault="00F60501" w:rsidP="00F60501">
            <w:pPr>
              <w:pStyle w:val="ListParagraph"/>
              <w:numPr>
                <w:ilvl w:val="0"/>
                <w:numId w:val="1"/>
              </w:numPr>
              <w:tabs>
                <w:tab w:val="left" w:pos="675"/>
              </w:tabs>
              <w:spacing w:line="32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F7D6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การมีโอกาสในการให้ข้อมูลป้อนกลับเกี่ยวกับปัญหาหรือข้อเสนอแนะในการปฏิบัติงาน</w:t>
            </w:r>
          </w:p>
          <w:p w:rsidR="00F60501" w:rsidRPr="00F60501" w:rsidRDefault="00F60501" w:rsidP="00F60501">
            <w:pPr>
              <w:pStyle w:val="ListParagraph"/>
              <w:numPr>
                <w:ilvl w:val="0"/>
                <w:numId w:val="17"/>
              </w:numPr>
              <w:tabs>
                <w:tab w:val="left" w:pos="256"/>
              </w:tabs>
              <w:spacing w:line="320" w:lineRule="exact"/>
              <w:ind w:hanging="74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6050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การส่งเสริมสนับสนุนศิลปะและวัฒนธรรม และความเป็นไทย </w:t>
            </w:r>
            <w:r w:rsidRPr="00F60501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(</w:t>
            </w:r>
            <w:r w:rsidRPr="00F60501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C</w:t>
            </w:r>
            <w:r w:rsidRPr="00F60501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.</w:t>
            </w:r>
            <w:r w:rsidRPr="00F60501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13</w:t>
            </w:r>
            <w:r w:rsidRPr="00F60501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)</w:t>
            </w:r>
            <w:r w:rsidRPr="00F6050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  <w:p w:rsidR="00F60501" w:rsidRPr="00C96C3A" w:rsidRDefault="00F60501" w:rsidP="00F60501">
            <w:pPr>
              <w:spacing w:line="320" w:lineRule="exact"/>
              <w:ind w:firstLine="405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F011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F011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2F011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  <w:r w:rsidRPr="00C96C3A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ตาม</w:t>
            </w:r>
            <w:r w:rsidRPr="00C96C3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แนวทางการดำเนินงาน ดังนี้</w:t>
            </w:r>
          </w:p>
          <w:p w:rsidR="00F60501" w:rsidRPr="00C96C3A" w:rsidRDefault="00F60501" w:rsidP="00F60501">
            <w:pPr>
              <w:spacing w:line="320" w:lineRule="exact"/>
              <w:ind w:right="-170" w:firstLine="495"/>
              <w:rPr>
                <w:rFonts w:ascii="TH SarabunPSK" w:hAnsi="TH SarabunPSK" w:cs="TH SarabunPSK"/>
                <w:color w:val="000000" w:themeColor="text1"/>
                <w:spacing w:val="-3"/>
                <w:sz w:val="26"/>
                <w:szCs w:val="26"/>
              </w:rPr>
            </w:pPr>
            <w:r w:rsidRPr="00C96C3A">
              <w:rPr>
                <w:rFonts w:ascii="TH SarabunPSK" w:hAnsi="TH SarabunPSK" w:cs="TH SarabunPSK"/>
                <w:color w:val="000000" w:themeColor="text1"/>
                <w:spacing w:val="-3"/>
                <w:sz w:val="26"/>
                <w:szCs w:val="26"/>
                <w:cs/>
              </w:rPr>
              <w:t xml:space="preserve">1. </w:t>
            </w:r>
            <w:r w:rsidRPr="00C96C3A">
              <w:rPr>
                <w:rFonts w:ascii="TH SarabunPSK" w:hAnsi="TH SarabunPSK" w:cs="TH SarabunPSK"/>
                <w:color w:val="000000" w:themeColor="text1"/>
                <w:spacing w:val="-7"/>
                <w:sz w:val="26"/>
                <w:szCs w:val="26"/>
                <w:cs/>
              </w:rPr>
              <w:t>มีนโยบาย เป้าหมาย และวิธีการบริหารจัดการ</w:t>
            </w:r>
            <w:r w:rsidRPr="00C96C3A"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cs/>
              </w:rPr>
              <w:t xml:space="preserve"> </w:t>
            </w:r>
            <w:r w:rsidRPr="00C96C3A">
              <w:rPr>
                <w:rFonts w:ascii="TH SarabunPSK" w:hAnsi="TH SarabunPSK" w:cs="TH SarabunPSK" w:hint="cs"/>
                <w:color w:val="000000" w:themeColor="text1"/>
                <w:spacing w:val="-7"/>
                <w:sz w:val="26"/>
                <w:szCs w:val="26"/>
                <w:u w:val="single"/>
                <w:cs/>
              </w:rPr>
              <w:t>สอดคล้องตามแผนยุทธศาสตร์ของมหาวิทยาลัย</w:t>
            </w:r>
          </w:p>
          <w:p w:rsidR="00F60501" w:rsidRPr="00C96C3A" w:rsidRDefault="00F60501" w:rsidP="00F60501">
            <w:pPr>
              <w:spacing w:line="320" w:lineRule="exact"/>
              <w:ind w:firstLine="49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C96C3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2. มีการดำเนินงานโดยเน้นการมีส่วนร่วมทุกภาคส่วน</w:t>
            </w:r>
          </w:p>
          <w:p w:rsidR="00F60501" w:rsidRPr="00C96C3A" w:rsidRDefault="00F60501" w:rsidP="00F60501">
            <w:pPr>
              <w:spacing w:line="320" w:lineRule="exact"/>
              <w:ind w:firstLine="49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C96C3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3. มีการดำเนินงานแบบบูรณาการพันธกิจ</w:t>
            </w:r>
          </w:p>
          <w:p w:rsidR="00F60501" w:rsidRPr="00C96C3A" w:rsidRDefault="00F60501" w:rsidP="00F60501">
            <w:pPr>
              <w:spacing w:line="320" w:lineRule="exact"/>
              <w:ind w:firstLine="49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C96C3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4. มีผลงานที่ก่อให้เกิดการพัฒนาสำนักวิชาและสถาบันให้มีความเจริญงอกงาม หรือ </w:t>
            </w:r>
          </w:p>
          <w:p w:rsidR="00F60501" w:rsidRPr="00C96C3A" w:rsidRDefault="00F60501" w:rsidP="00F60501">
            <w:pPr>
              <w:spacing w:line="320" w:lineRule="exact"/>
              <w:ind w:firstLine="67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C96C3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สอดคล้องกับอัตลักษณ์เอกลักษณ์</w:t>
            </w:r>
          </w:p>
          <w:p w:rsidR="00F60501" w:rsidRPr="00C96C3A" w:rsidRDefault="00F60501" w:rsidP="00F60501">
            <w:pPr>
              <w:spacing w:line="320" w:lineRule="exact"/>
              <w:ind w:firstLine="49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C96C3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5. มีคุณค่าอ้างอิงได้ หรือก่อให้เกิดประโยชน์กับชุมชน สังคม ระดับท้องถิ่น หรือระดับชาติ </w:t>
            </w:r>
          </w:p>
          <w:p w:rsidR="00F60501" w:rsidRDefault="00F60501" w:rsidP="00F60501">
            <w:pPr>
              <w:spacing w:line="320" w:lineRule="exact"/>
              <w:ind w:firstLine="67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C96C3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หรือ ระดับนานาชาติ</w:t>
            </w:r>
          </w:p>
          <w:p w:rsidR="00F60501" w:rsidRPr="00C96C3A" w:rsidRDefault="00F60501" w:rsidP="00F60501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2310B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สามารถดูตัวอย่างผลลัพธ์ด้านศิลปะและวัฒนธรรมและความเป็นไทย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ใน</w:t>
            </w:r>
            <w:r w:rsidRPr="002310B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หน้าสุดท้าย</w:t>
            </w:r>
            <w:r w:rsidRPr="002310B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310B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2310B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P</w:t>
            </w:r>
            <w:r w:rsidRPr="002310B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.</w:t>
            </w:r>
            <w:r w:rsidRPr="002310B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</w:t>
            </w:r>
            <w:r w:rsidR="000E144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8</w:t>
            </w:r>
            <w:r w:rsidRPr="002310B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  <w:p w:rsidR="00F60501" w:rsidRPr="00C96C3A" w:rsidRDefault="00F60501" w:rsidP="00F60501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spacing w:line="320" w:lineRule="exact"/>
              <w:ind w:left="544" w:hanging="54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96C3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Student Mobility</w:t>
            </w:r>
            <w:r w:rsidRPr="00C96C3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(</w:t>
            </w:r>
            <w:r w:rsidRPr="00C96C3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S</w:t>
            </w:r>
            <w:r w:rsidRPr="00C96C3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</w:t>
            </w:r>
            <w:r w:rsidRPr="00C96C3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  <w:r w:rsidRPr="00C96C3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)</w:t>
            </w:r>
          </w:p>
          <w:p w:rsidR="00F60501" w:rsidRPr="00F60501" w:rsidRDefault="00F60501" w:rsidP="00F60501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402" w:hanging="142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C96C3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อธิบายว่าสำนักวิชา</w:t>
            </w:r>
            <w:r w:rsidRPr="00C96C3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มีนโยบายหรือเป้าหมาย และแนวทางการดำเนินการเกี่ยวกับความเป็นสากล (</w:t>
            </w:r>
            <w:r w:rsidRPr="00C96C3A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Internationalization</w:t>
            </w:r>
            <w:r w:rsidRPr="00C96C3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 อย่างไร</w:t>
            </w:r>
          </w:p>
        </w:tc>
      </w:tr>
      <w:tr w:rsidR="00834A55" w:rsidRPr="008722AD" w:rsidTr="00F21CF6">
        <w:trPr>
          <w:trHeight w:val="386"/>
        </w:trPr>
        <w:tc>
          <w:tcPr>
            <w:tcW w:w="3897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834A55" w:rsidRPr="00F21CF6" w:rsidRDefault="00834A55" w:rsidP="00F60501">
            <w:pPr>
              <w:pStyle w:val="ListParagraph"/>
              <w:spacing w:line="320" w:lineRule="exact"/>
              <w:ind w:left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F21CF6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17. </w:t>
            </w:r>
            <w:r w:rsidR="00313965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สถานกีฬาและสุขภาพ</w:t>
            </w:r>
          </w:p>
        </w:tc>
        <w:tc>
          <w:tcPr>
            <w:tcW w:w="6750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834A55" w:rsidRPr="00F21CF6" w:rsidRDefault="00834A55" w:rsidP="00F60501">
            <w:pPr>
              <w:tabs>
                <w:tab w:val="left" w:pos="225"/>
              </w:tabs>
              <w:spacing w:line="32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</w:pPr>
          </w:p>
        </w:tc>
      </w:tr>
      <w:tr w:rsidR="00834A55" w:rsidRPr="008722AD" w:rsidTr="00F60501">
        <w:trPr>
          <w:trHeight w:val="2697"/>
        </w:trPr>
        <w:tc>
          <w:tcPr>
            <w:tcW w:w="3897" w:type="dxa"/>
            <w:tcBorders>
              <w:top w:val="nil"/>
              <w:bottom w:val="single" w:sz="4" w:space="0" w:color="auto"/>
            </w:tcBorders>
          </w:tcPr>
          <w:p w:rsidR="00834A55" w:rsidRPr="00795897" w:rsidRDefault="00834A55" w:rsidP="00F60501">
            <w:pPr>
              <w:spacing w:line="320" w:lineRule="exact"/>
              <w:ind w:left="583" w:hanging="12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9589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-</w:t>
            </w:r>
            <w:r w:rsidRPr="00795897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ระดับหลักสูตร </w:t>
            </w:r>
            <w:r w:rsidRPr="00795897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: </w:t>
            </w:r>
            <w:r w:rsidRPr="00795897">
              <w:rPr>
                <w:rFonts w:ascii="TH SarabunPSK" w:hAnsi="TH SarabunPSK" w:cs="TH SarabunPSK"/>
                <w:color w:val="000000" w:themeColor="text1"/>
                <w:sz w:val="28"/>
              </w:rPr>
              <w:t>AUN</w:t>
            </w:r>
            <w:r w:rsidRPr="0079589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79589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QA 11 </w:t>
            </w:r>
            <w:r w:rsidRPr="0079589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795897">
              <w:rPr>
                <w:rFonts w:ascii="TH SarabunPSK" w:hAnsi="TH SarabunPSK" w:cs="TH SarabunPSK"/>
                <w:color w:val="000000" w:themeColor="text1"/>
                <w:sz w:val="28"/>
              </w:rPr>
              <w:t>11</w:t>
            </w:r>
            <w:r w:rsidRPr="0079589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795897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79589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:rsidR="00834A55" w:rsidRPr="00795897" w:rsidRDefault="00834A55" w:rsidP="00F60501">
            <w:pPr>
              <w:spacing w:line="320" w:lineRule="exact"/>
              <w:ind w:left="583" w:hanging="12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34A55" w:rsidRPr="00795897" w:rsidRDefault="00834A55" w:rsidP="00F60501">
            <w:pPr>
              <w:spacing w:line="320" w:lineRule="exact"/>
              <w:ind w:left="583" w:hanging="122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79589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-</w:t>
            </w:r>
            <w:r w:rsidRPr="00795897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ระดับสำนักวิชา และระดับสถาบัน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 </w:t>
            </w:r>
            <w:r w:rsidRPr="00795897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: </w:t>
            </w:r>
            <w:r w:rsidRPr="00795897">
              <w:rPr>
                <w:rFonts w:ascii="TH SarabunPSK" w:hAnsi="TH SarabunPSK" w:cs="TH SarabunPSK"/>
                <w:color w:val="000000" w:themeColor="text1"/>
                <w:sz w:val="28"/>
              </w:rPr>
              <w:t>C</w:t>
            </w:r>
            <w:r w:rsidRPr="0079589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795897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11</w:t>
            </w:r>
          </w:p>
          <w:p w:rsidR="00834A55" w:rsidRPr="00795897" w:rsidRDefault="00834A55" w:rsidP="00F60501">
            <w:pPr>
              <w:spacing w:line="320" w:lineRule="exact"/>
              <w:ind w:left="4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79589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 </w:t>
            </w:r>
            <w:r w:rsidRPr="005B20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ข้อมูล </w:t>
            </w:r>
            <w:r w:rsidRPr="005B20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fact</w:t>
            </w:r>
            <w:r w:rsidRPr="0079589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: </w:t>
            </w:r>
            <w:r w:rsidRPr="00795897">
              <w:rPr>
                <w:rFonts w:ascii="TH SarabunPSK" w:hAnsi="TH SarabunPSK" w:cs="TH SarabunPSK"/>
                <w:color w:val="000000" w:themeColor="text1"/>
                <w:sz w:val="28"/>
              </w:rPr>
              <w:t>C</w:t>
            </w:r>
            <w:r w:rsidRPr="0079589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795897">
              <w:rPr>
                <w:rFonts w:ascii="TH SarabunPSK" w:hAnsi="TH SarabunPSK" w:cs="TH SarabunPSK"/>
                <w:color w:val="000000" w:themeColor="text1"/>
                <w:sz w:val="28"/>
              </w:rPr>
              <w:t>11</w:t>
            </w:r>
            <w:r w:rsidRPr="0079589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795897">
              <w:rPr>
                <w:rFonts w:ascii="TH SarabunPSK" w:hAnsi="TH SarabunPSK" w:cs="TH SarabunPSK"/>
                <w:color w:val="000000" w:themeColor="text1"/>
                <w:sz w:val="28"/>
              </w:rPr>
              <w:t>1, C</w:t>
            </w:r>
            <w:r w:rsidRPr="0079589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795897">
              <w:rPr>
                <w:rFonts w:ascii="TH SarabunPSK" w:hAnsi="TH SarabunPSK" w:cs="TH SarabunPSK"/>
                <w:color w:val="000000" w:themeColor="text1"/>
                <w:sz w:val="28"/>
              </w:rPr>
              <w:t>11</w:t>
            </w:r>
            <w:r w:rsidRPr="0079589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795897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  <w:p w:rsidR="00834A55" w:rsidRPr="00795897" w:rsidRDefault="00834A55" w:rsidP="00F60501">
            <w:pPr>
              <w:spacing w:line="320" w:lineRule="exact"/>
              <w:ind w:left="583" w:hanging="12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834A55" w:rsidRPr="00795897" w:rsidRDefault="00834A55" w:rsidP="00F60501">
            <w:pPr>
              <w:spacing w:line="320" w:lineRule="exact"/>
              <w:ind w:left="583" w:hanging="12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795897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   </w:t>
            </w:r>
          </w:p>
          <w:p w:rsidR="00834A55" w:rsidRPr="00795897" w:rsidRDefault="00834A55" w:rsidP="00F60501">
            <w:pPr>
              <w:spacing w:line="320" w:lineRule="exact"/>
              <w:ind w:left="576" w:hanging="115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750" w:type="dxa"/>
            <w:tcBorders>
              <w:top w:val="nil"/>
              <w:bottom w:val="single" w:sz="4" w:space="0" w:color="auto"/>
            </w:tcBorders>
          </w:tcPr>
          <w:p w:rsidR="00834A55" w:rsidRPr="00795897" w:rsidRDefault="00834A55" w:rsidP="00F60501">
            <w:pPr>
              <w:tabs>
                <w:tab w:val="left" w:pos="225"/>
              </w:tabs>
              <w:spacing w:line="32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795897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ตัวบ่งชี้ระดับหลักสูตร</w:t>
            </w:r>
          </w:p>
          <w:p w:rsidR="00834A55" w:rsidRPr="00795897" w:rsidRDefault="00834A55" w:rsidP="00F60501">
            <w:pPr>
              <w:tabs>
                <w:tab w:val="left" w:pos="225"/>
              </w:tabs>
              <w:spacing w:line="32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795897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AUN</w:t>
            </w:r>
            <w:r w:rsidRPr="00795897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795897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QA 11 Output</w:t>
            </w:r>
          </w:p>
          <w:p w:rsidR="00834A55" w:rsidRPr="00795897" w:rsidRDefault="00834A55" w:rsidP="00F60501">
            <w:pPr>
              <w:tabs>
                <w:tab w:val="left" w:pos="225"/>
              </w:tabs>
              <w:spacing w:line="320" w:lineRule="exact"/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79589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ให้ข้อมูลผลประเมินความพึงพอใจจากผู้มีส่วนได้ส่วนเสีย (ข้อมูลจากนักศึกษา)</w:t>
            </w:r>
          </w:p>
          <w:p w:rsidR="00834A55" w:rsidRPr="00795897" w:rsidRDefault="00834A55" w:rsidP="00F60501">
            <w:pPr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795897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11</w:t>
            </w:r>
            <w:r w:rsidRPr="00795897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795897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 xml:space="preserve">5 The satisfaction levels of stakeholders are established, monitored and </w:t>
            </w:r>
          </w:p>
          <w:p w:rsidR="00834A55" w:rsidRPr="00795897" w:rsidRDefault="00834A55" w:rsidP="00F60501">
            <w:pPr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795897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      </w:t>
            </w:r>
            <w:r w:rsidRPr="00795897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 xml:space="preserve">benchmarked for improvement </w:t>
            </w:r>
            <w:r w:rsidRPr="00795897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[</w:t>
            </w:r>
            <w:r w:rsidRPr="00795897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3</w:t>
            </w:r>
            <w:r w:rsidRPr="00795897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]</w:t>
            </w:r>
          </w:p>
          <w:p w:rsidR="00834A55" w:rsidRPr="00F60501" w:rsidRDefault="00834A55" w:rsidP="00F60501">
            <w:pPr>
              <w:pStyle w:val="ListParagraph"/>
              <w:numPr>
                <w:ilvl w:val="0"/>
                <w:numId w:val="1"/>
              </w:numPr>
              <w:tabs>
                <w:tab w:val="left" w:pos="585"/>
              </w:tabs>
              <w:spacing w:line="320" w:lineRule="exact"/>
              <w:ind w:left="585" w:hanging="180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795897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 xml:space="preserve">ระดับความพึงพอใจของผู้มีส่วนได้ส่วนเสีย </w:t>
            </w:r>
            <w:r w:rsidRPr="00795897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มีการติดตามความก้าวหน้าและมีการวิเคราะห์ผลที่ได้ว่าเป็นอย่างไรเมื่อเปรียบเทียบกับที่อื่น (</w:t>
            </w:r>
            <w:r w:rsidRPr="00795897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benchmarked</w:t>
            </w:r>
            <w:r w:rsidRPr="00795897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)</w:t>
            </w:r>
          </w:p>
          <w:p w:rsidR="00F60501" w:rsidRPr="00795897" w:rsidRDefault="00F60501" w:rsidP="00F6050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795897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 xml:space="preserve">ข้อมูลสนับสนุน </w:t>
            </w:r>
            <w:r w:rsidRPr="00795897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(</w:t>
            </w:r>
            <w:r w:rsidRPr="00795897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  <w:t>AUN</w:t>
            </w:r>
            <w:r w:rsidRPr="00795897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-</w:t>
            </w:r>
            <w:r w:rsidRPr="00795897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  <w:t>QA</w:t>
            </w:r>
            <w:r w:rsidRPr="00795897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 xml:space="preserve"> 8.4-8.5, 10.1-10.6)</w:t>
            </w:r>
          </w:p>
          <w:p w:rsidR="00F60501" w:rsidRPr="00795897" w:rsidRDefault="00F60501" w:rsidP="00F60501">
            <w:pPr>
              <w:pStyle w:val="ListParagraph"/>
              <w:numPr>
                <w:ilvl w:val="0"/>
                <w:numId w:val="20"/>
              </w:numPr>
              <w:tabs>
                <w:tab w:val="left" w:pos="244"/>
              </w:tabs>
              <w:ind w:left="256" w:hanging="283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9589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ข้อมูลป้อนกลับจากผู้มีส่วนได้ส่วนเสีย </w:t>
            </w:r>
            <w:r w:rsidRPr="00795897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(</w:t>
            </w:r>
            <w:r w:rsidRPr="00795897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C</w:t>
            </w:r>
            <w:r w:rsidRPr="00795897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.</w:t>
            </w:r>
            <w:r w:rsidRPr="00795897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11</w:t>
            </w:r>
            <w:r w:rsidRPr="00795897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Pr="00795897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: </w:t>
            </w:r>
            <w:r w:rsidRPr="00795897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AUN</w:t>
            </w:r>
            <w:r w:rsidRPr="00795897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-</w:t>
            </w:r>
            <w:r w:rsidRPr="00795897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QA</w:t>
            </w:r>
            <w:r w:rsidRPr="00795897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 8.4-8.5, 10.1-10.6)</w:t>
            </w:r>
          </w:p>
          <w:p w:rsidR="00F60501" w:rsidRPr="00795897" w:rsidRDefault="00F60501" w:rsidP="00F60501">
            <w:pPr>
              <w:ind w:firstLine="257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F011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2F011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>ADLI</w:t>
            </w:r>
            <w:r w:rsidRPr="00795897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795897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ดังนี้</w:t>
            </w:r>
          </w:p>
          <w:p w:rsidR="00F60501" w:rsidRPr="00795897" w:rsidRDefault="00F60501" w:rsidP="00F60501">
            <w:pPr>
              <w:ind w:firstLine="40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9589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ข้อ 1. ข้อมูลป้อนกลับจากนักศึกษา</w:t>
            </w:r>
          </w:p>
          <w:p w:rsidR="00834A55" w:rsidRPr="00F60501" w:rsidRDefault="00834A55" w:rsidP="00F60501">
            <w:pPr>
              <w:tabs>
                <w:tab w:val="left" w:pos="585"/>
              </w:tabs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F60501" w:rsidRPr="008722AD" w:rsidTr="00F60501">
        <w:trPr>
          <w:trHeight w:val="277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1" w:rsidRPr="008722AD" w:rsidRDefault="00F60501" w:rsidP="00F6050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722A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ฝ่าย/หน่วยงานที่ให้ข้อมูล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01" w:rsidRPr="008722AD" w:rsidRDefault="00F60501" w:rsidP="00F6050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8722A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ตัวบ่งชี้</w:t>
            </w:r>
          </w:p>
        </w:tc>
      </w:tr>
      <w:tr w:rsidR="00F60501" w:rsidRPr="008722AD" w:rsidTr="00F60501">
        <w:trPr>
          <w:trHeight w:val="277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F60501" w:rsidRPr="008722AD" w:rsidRDefault="00F60501" w:rsidP="00F60501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F21CF6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17.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สถานกีฬาและสุขภาพ (ต่อ)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F60501" w:rsidRPr="008722AD" w:rsidRDefault="00F60501" w:rsidP="00F6050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F60501" w:rsidRPr="008722AD" w:rsidTr="00F60501">
        <w:trPr>
          <w:trHeight w:val="2311"/>
        </w:trPr>
        <w:tc>
          <w:tcPr>
            <w:tcW w:w="3897" w:type="dxa"/>
            <w:tcBorders>
              <w:top w:val="nil"/>
              <w:bottom w:val="single" w:sz="4" w:space="0" w:color="auto"/>
            </w:tcBorders>
          </w:tcPr>
          <w:p w:rsidR="00F60501" w:rsidRPr="00795897" w:rsidRDefault="00F60501" w:rsidP="00313965">
            <w:pPr>
              <w:ind w:left="583" w:hanging="12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750" w:type="dxa"/>
            <w:tcBorders>
              <w:top w:val="nil"/>
              <w:bottom w:val="single" w:sz="4" w:space="0" w:color="auto"/>
            </w:tcBorders>
          </w:tcPr>
          <w:p w:rsidR="00F60501" w:rsidRPr="00795897" w:rsidRDefault="00F60501" w:rsidP="00F60501">
            <w:pPr>
              <w:pStyle w:val="ListParagraph"/>
              <w:numPr>
                <w:ilvl w:val="0"/>
                <w:numId w:val="2"/>
              </w:numPr>
              <w:ind w:left="585" w:hanging="180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795897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ความพร้อมของสิ่งอำนวยความสะดวกหรือทรัพยากรที่เอื้อและสนับสนุนการเรียนรู้ เช่น ห้องสมุด ฐานข้อมูลเพื่อการสืบค้น แหล่งเรียนรู้ สื่ออิเล็</w:t>
            </w:r>
            <w:r w:rsidRPr="0079589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</w:t>
            </w:r>
            <w:r w:rsidRPr="00795897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ทรอนิกส์ สถานพยาบาล</w:t>
            </w:r>
          </w:p>
          <w:p w:rsidR="00F60501" w:rsidRDefault="00F60501" w:rsidP="00F60501">
            <w:pPr>
              <w:tabs>
                <w:tab w:val="left" w:pos="225"/>
              </w:tabs>
              <w:ind w:firstLine="54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795897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สนามกีฬา ที่พักของนักศึกษา ฯลฯ      </w:t>
            </w:r>
          </w:p>
          <w:p w:rsidR="00F60501" w:rsidRPr="00795897" w:rsidRDefault="00F60501" w:rsidP="00F60501">
            <w:pPr>
              <w:tabs>
                <w:tab w:val="left" w:pos="225"/>
              </w:tabs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  -   </w:t>
            </w:r>
            <w:r w:rsidRPr="00795897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Pr="00795897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</w:t>
            </w:r>
            <w:r w:rsidRPr="00795897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795897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11</w:t>
            </w:r>
            <w:r w:rsidRPr="00795897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795897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79589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795897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:</w:t>
            </w:r>
            <w:r w:rsidRPr="0079589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ความพึงพอใจคุณภาพบริการในเรื่องห้องสมุด อุปกรณ์การศึกษา และ</w:t>
            </w:r>
            <w:r w:rsidRPr="00795897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  </w:t>
            </w:r>
            <w:r w:rsidRPr="0079589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สภาพแวดล้อมการเรียนรู้</w:t>
            </w:r>
            <w:r w:rsidRPr="00795897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79589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ในภาพรวม </w:t>
            </w:r>
            <w:r w:rsidR="006D5A9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ปีการศึกษา 2563</w:t>
            </w:r>
            <w:r w:rsidRPr="0079589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</w:t>
            </w:r>
            <w:r w:rsidRPr="00795897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Pr="0079589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79589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</w:t>
            </w:r>
            <w:r w:rsidRPr="00795897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Pr="00795897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</w:t>
            </w:r>
            <w:r w:rsidRPr="00795897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795897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11</w:t>
            </w:r>
            <w:r w:rsidRPr="00795897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79589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2 </w:t>
            </w:r>
            <w:r w:rsidRPr="00795897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:</w:t>
            </w:r>
            <w:r w:rsidRPr="0079589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ความคิดเห็นในเรื่องต่าง ๆ หรือปัญหาที่ต้องการให้มีการปรับปรุง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  </w:t>
            </w:r>
            <w:r w:rsidR="006D5A9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ปีการศึกษา 2563</w:t>
            </w:r>
          </w:p>
        </w:tc>
      </w:tr>
      <w:tr w:rsidR="00F21CF6" w:rsidRPr="008722AD" w:rsidTr="00313965">
        <w:trPr>
          <w:trHeight w:val="236"/>
        </w:trPr>
        <w:tc>
          <w:tcPr>
            <w:tcW w:w="3897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F21CF6" w:rsidRPr="008722AD" w:rsidRDefault="00313965" w:rsidP="00F21CF6">
            <w:pPr>
              <w:pStyle w:val="ListParagraph"/>
              <w:spacing w:line="340" w:lineRule="exact"/>
              <w:ind w:left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18</w:t>
            </w:r>
            <w:r w:rsidR="00F21CF6" w:rsidRPr="008722A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. </w:t>
            </w:r>
            <w:r w:rsidR="00F21CF6" w:rsidRPr="008722A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หน่วยตรวจสอบภายใน</w:t>
            </w:r>
          </w:p>
        </w:tc>
        <w:tc>
          <w:tcPr>
            <w:tcW w:w="6750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F21CF6" w:rsidRPr="008722AD" w:rsidRDefault="00F21CF6" w:rsidP="00F21CF6">
            <w:pPr>
              <w:pStyle w:val="ListParagraph"/>
              <w:spacing w:line="280" w:lineRule="exact"/>
              <w:ind w:left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F21CF6" w:rsidRPr="008722AD" w:rsidTr="00F60501">
        <w:trPr>
          <w:trHeight w:val="1683"/>
        </w:trPr>
        <w:tc>
          <w:tcPr>
            <w:tcW w:w="3897" w:type="dxa"/>
            <w:tcBorders>
              <w:top w:val="nil"/>
              <w:bottom w:val="single" w:sz="4" w:space="0" w:color="auto"/>
            </w:tcBorders>
          </w:tcPr>
          <w:p w:rsidR="00F21CF6" w:rsidRDefault="00F21CF6" w:rsidP="00240A4E">
            <w:pPr>
              <w:ind w:left="583" w:hanging="257"/>
              <w:jc w:val="thaiDistribute"/>
              <w:rPr>
                <w:rFonts w:ascii="TH SarabunPSK" w:hAnsi="TH SarabunPSK" w:cs="TH SarabunPSK"/>
                <w:color w:val="000000" w:themeColor="text1"/>
                <w:spacing w:val="-7"/>
                <w:sz w:val="28"/>
              </w:rPr>
            </w:pPr>
            <w:r w:rsidRPr="0050132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7"/>
                <w:sz w:val="28"/>
                <w:cs/>
              </w:rPr>
              <w:t xml:space="preserve">ข้อมูลผลการดำเนินงานตามหมวด </w:t>
            </w:r>
            <w:r w:rsidRPr="00501328">
              <w:rPr>
                <w:rFonts w:ascii="TH SarabunPSK" w:hAnsi="TH SarabunPSK" w:cs="TH SarabunPSK"/>
                <w:b/>
                <w:bCs/>
                <w:color w:val="000000" w:themeColor="text1"/>
                <w:spacing w:val="-7"/>
                <w:sz w:val="28"/>
                <w:cs/>
              </w:rPr>
              <w:t>:</w:t>
            </w:r>
            <w:r w:rsidRPr="00501328">
              <w:rPr>
                <w:rFonts w:ascii="TH SarabunPSK" w:hAnsi="TH SarabunPSK" w:cs="TH SarabunPSK"/>
                <w:color w:val="000000" w:themeColor="text1"/>
                <w:spacing w:val="-7"/>
                <w:sz w:val="28"/>
                <w:cs/>
              </w:rPr>
              <w:t xml:space="preserve"> </w:t>
            </w:r>
            <w:r w:rsidRPr="00501328">
              <w:rPr>
                <w:rFonts w:ascii="TH SarabunPSK" w:hAnsi="TH SarabunPSK" w:cs="TH SarabunPSK" w:hint="cs"/>
                <w:color w:val="000000" w:themeColor="text1"/>
                <w:spacing w:val="-7"/>
                <w:sz w:val="28"/>
                <w:cs/>
              </w:rPr>
              <w:t>ความเสี่ยง</w:t>
            </w:r>
          </w:p>
          <w:p w:rsidR="00957A2B" w:rsidRPr="00240A4E" w:rsidRDefault="00957A2B" w:rsidP="00240A4E">
            <w:pPr>
              <w:jc w:val="thaiDistribute"/>
              <w:rPr>
                <w:rFonts w:ascii="TH SarabunPSK" w:hAnsi="TH SarabunPSK" w:cs="TH SarabunPSK"/>
                <w:color w:val="FF0000"/>
                <w:spacing w:val="-7"/>
                <w:sz w:val="28"/>
              </w:rPr>
            </w:pPr>
            <w:r w:rsidRPr="00240A4E">
              <w:rPr>
                <w:rFonts w:ascii="TH SarabunPSK" w:hAnsi="TH SarabunPSK" w:cs="TH SarabunPSK"/>
                <w:color w:val="FF0000"/>
                <w:spacing w:val="-7"/>
                <w:sz w:val="28"/>
                <w:cs/>
              </w:rPr>
              <w:t>/</w:t>
            </w:r>
            <w:r w:rsidRPr="00240A4E">
              <w:rPr>
                <w:rFonts w:ascii="TH SarabunPSK" w:hAnsi="TH SarabunPSK" w:cs="TH SarabunPSK" w:hint="cs"/>
                <w:color w:val="FF0000"/>
                <w:spacing w:val="-7"/>
                <w:sz w:val="28"/>
                <w:cs/>
              </w:rPr>
              <w:t xml:space="preserve">การส่งเสริมคุณธรรมและความโปร่งใสและป้องกันการทุจริต/ผลการประเมินคุณธรรมและความโปร่งใสในการทำงาน มทส. </w:t>
            </w:r>
            <w:r w:rsidRPr="00240A4E">
              <w:rPr>
                <w:rFonts w:ascii="TH SarabunPSK" w:hAnsi="TH SarabunPSK" w:cs="TH SarabunPSK"/>
                <w:color w:val="FF0000"/>
                <w:spacing w:val="-7"/>
                <w:sz w:val="28"/>
                <w:cs/>
              </w:rPr>
              <w:t>(</w:t>
            </w:r>
            <w:r w:rsidRPr="00240A4E">
              <w:rPr>
                <w:rFonts w:ascii="TH SarabunPSK" w:hAnsi="TH SarabunPSK" w:cs="TH SarabunPSK"/>
                <w:color w:val="FF0000"/>
                <w:spacing w:val="-7"/>
                <w:sz w:val="28"/>
              </w:rPr>
              <w:t xml:space="preserve">Integrity and Transparency Assessment </w:t>
            </w:r>
            <w:r w:rsidRPr="00240A4E">
              <w:rPr>
                <w:rFonts w:ascii="TH SarabunPSK" w:hAnsi="TH SarabunPSK" w:cs="TH SarabunPSK"/>
                <w:color w:val="FF0000"/>
                <w:spacing w:val="-7"/>
                <w:sz w:val="28"/>
                <w:cs/>
              </w:rPr>
              <w:t xml:space="preserve">: </w:t>
            </w:r>
            <w:r w:rsidRPr="00240A4E">
              <w:rPr>
                <w:rFonts w:ascii="TH SarabunPSK" w:hAnsi="TH SarabunPSK" w:cs="TH SarabunPSK"/>
                <w:color w:val="FF0000"/>
                <w:spacing w:val="-7"/>
                <w:sz w:val="28"/>
              </w:rPr>
              <w:t>ITA</w:t>
            </w:r>
            <w:r w:rsidRPr="00240A4E">
              <w:rPr>
                <w:rFonts w:ascii="TH SarabunPSK" w:hAnsi="TH SarabunPSK" w:cs="TH SarabunPSK"/>
                <w:color w:val="FF0000"/>
                <w:spacing w:val="-7"/>
                <w:sz w:val="28"/>
                <w:cs/>
              </w:rPr>
              <w:t>)</w:t>
            </w:r>
            <w:r w:rsidR="00240A4E" w:rsidRPr="00240A4E">
              <w:rPr>
                <w:rFonts w:ascii="TH SarabunPSK" w:hAnsi="TH SarabunPSK" w:cs="TH SarabunPSK"/>
                <w:color w:val="FF0000"/>
                <w:spacing w:val="-7"/>
                <w:sz w:val="28"/>
                <w:cs/>
              </w:rPr>
              <w:t xml:space="preserve"> </w:t>
            </w:r>
          </w:p>
          <w:p w:rsidR="00957A2B" w:rsidRPr="00501328" w:rsidRDefault="00957A2B" w:rsidP="00313965">
            <w:pPr>
              <w:ind w:left="583" w:hanging="257"/>
              <w:rPr>
                <w:rFonts w:ascii="TH SarabunPSK" w:hAnsi="TH SarabunPSK" w:cs="TH SarabunPSK"/>
                <w:color w:val="000000" w:themeColor="text1"/>
                <w:spacing w:val="-7"/>
                <w:sz w:val="28"/>
                <w:cs/>
              </w:rPr>
            </w:pPr>
          </w:p>
          <w:p w:rsidR="00F21CF6" w:rsidRPr="002E755C" w:rsidRDefault="00F21CF6" w:rsidP="00313965">
            <w:pPr>
              <w:pStyle w:val="ListParagraph"/>
              <w:tabs>
                <w:tab w:val="left" w:pos="792"/>
                <w:tab w:val="left" w:pos="1662"/>
              </w:tabs>
              <w:ind w:left="389" w:hanging="144"/>
              <w:contextualSpacing w:val="0"/>
              <w:rPr>
                <w:rFonts w:ascii="TH SarabunPSK" w:hAnsi="TH SarabunPSK" w:cs="TH SarabunPSK"/>
                <w:b/>
                <w:bCs/>
                <w:strike/>
                <w:color w:val="000000" w:themeColor="text1"/>
                <w:sz w:val="28"/>
                <w:cs/>
              </w:rPr>
            </w:pPr>
          </w:p>
        </w:tc>
        <w:tc>
          <w:tcPr>
            <w:tcW w:w="6750" w:type="dxa"/>
            <w:tcBorders>
              <w:top w:val="nil"/>
              <w:bottom w:val="single" w:sz="4" w:space="0" w:color="auto"/>
            </w:tcBorders>
          </w:tcPr>
          <w:p w:rsidR="00F21CF6" w:rsidRPr="00147F4B" w:rsidRDefault="00F21CF6" w:rsidP="00313965">
            <w:pPr>
              <w:ind w:left="315" w:hanging="315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47F4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</w:t>
            </w:r>
            <w:r w:rsidRPr="00147F4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</w:t>
            </w:r>
            <w:r w:rsidRPr="00147F4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9 </w:t>
            </w:r>
            <w:r w:rsidRPr="00147F4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ผลการบริหารและจัดการของผู้บริหารสำนักวิชา/สถาบัน</w:t>
            </w:r>
          </w:p>
          <w:p w:rsidR="00F21CF6" w:rsidRPr="00147F4B" w:rsidRDefault="00F21CF6" w:rsidP="00313965">
            <w:pPr>
              <w:ind w:firstLine="31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5B2053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5B2053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u w:val="single"/>
              </w:rPr>
              <w:t>ADLI</w:t>
            </w:r>
            <w:r w:rsidRPr="00147F4B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47F4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ผลการบริหารและจัดการของผู้บริหารสถาบัน ดังนี้</w:t>
            </w:r>
          </w:p>
          <w:p w:rsidR="00F21CF6" w:rsidRPr="00147F4B" w:rsidRDefault="00F21CF6" w:rsidP="00313965">
            <w:pPr>
              <w:ind w:firstLine="31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147F4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ข้อ 3. ดำเนินงานตามแผนบริหารความเสี่ยง</w:t>
            </w:r>
            <w:r w:rsidRPr="00147F4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47F4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ที่เป็นผลจากการวิเคราะห์และระบุปัจจัยเสี่ยง</w:t>
            </w:r>
          </w:p>
          <w:p w:rsidR="00F21CF6" w:rsidRPr="00147F4B" w:rsidRDefault="00F21CF6" w:rsidP="00313965">
            <w:pPr>
              <w:ind w:firstLine="31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147F4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   ที่เกิดจากปัจจัยภายนอก</w:t>
            </w:r>
            <w:r w:rsidRPr="00147F4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47F4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หรือปัจจัยที่ไม่สามารถควบคุมได้ที่ส่งผลต่อการดำเนินงาน</w:t>
            </w:r>
          </w:p>
          <w:p w:rsidR="00F21CF6" w:rsidRPr="002E755C" w:rsidRDefault="00F21CF6" w:rsidP="00313965">
            <w:pPr>
              <w:ind w:firstLine="315"/>
              <w:rPr>
                <w:rFonts w:ascii="TH SarabunPSK" w:eastAsia="Times New Roman" w:hAnsi="TH SarabunPSK" w:cs="TH SarabunPSK"/>
                <w:strike/>
                <w:color w:val="000000" w:themeColor="text1"/>
                <w:sz w:val="26"/>
                <w:szCs w:val="26"/>
              </w:rPr>
            </w:pPr>
            <w:r w:rsidRPr="00147F4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   ตามพันธกิจของสถาบันและให้ระดับความเสี่ยงลดลงจากเดิม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(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RM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</w:tc>
      </w:tr>
      <w:tr w:rsidR="00F21CF6" w:rsidRPr="008722AD" w:rsidTr="00313965">
        <w:trPr>
          <w:trHeight w:val="283"/>
        </w:trPr>
        <w:tc>
          <w:tcPr>
            <w:tcW w:w="10647" w:type="dxa"/>
            <w:gridSpan w:val="2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F21CF6" w:rsidRPr="004A5348" w:rsidRDefault="00F21CF6" w:rsidP="00313965">
            <w:pPr>
              <w:tabs>
                <w:tab w:val="left" w:pos="225"/>
              </w:tabs>
              <w:rPr>
                <w:rFonts w:ascii="TH SarabunPSK" w:eastAsia="Times New Roman" w:hAnsi="TH SarabunPSK" w:cs="TH SarabunPSK"/>
                <w:b/>
                <w:bCs/>
                <w:color w:val="0000FF"/>
                <w:sz w:val="30"/>
                <w:szCs w:val="30"/>
                <w:u w:val="single"/>
                <w:cs/>
              </w:rPr>
            </w:pPr>
            <w:r w:rsidRPr="004A5348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1</w:t>
            </w:r>
            <w:r w:rsidR="00313965" w:rsidRPr="004A5348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9</w:t>
            </w:r>
            <w:r w:rsidRPr="004A5348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 xml:space="preserve">. </w:t>
            </w:r>
            <w:hyperlink r:id="rId8" w:tgtFrame="_blank" w:history="1">
              <w:r w:rsidRPr="004A5348">
                <w:rPr>
                  <w:rFonts w:ascii="TH SarabunPSK" w:hAnsi="TH SarabunPSK" w:cs="TH SarabunPSK"/>
                  <w:b/>
                  <w:bCs/>
                  <w:color w:val="0000FF"/>
                  <w:spacing w:val="-7"/>
                  <w:sz w:val="30"/>
                  <w:szCs w:val="30"/>
                  <w:cs/>
                </w:rPr>
                <w:t>โครงการจัดตั้งสถานพัฒนาความเป็นผู้ประกอบการสำหรับนักศึกษา</w:t>
              </w:r>
            </w:hyperlink>
            <w:r w:rsidRPr="004A5348">
              <w:rPr>
                <w:rFonts w:ascii="TH SarabunPSK" w:hAnsi="TH SarabunPSK" w:cs="TH SarabunPSK" w:hint="cs"/>
                <w:b/>
                <w:bCs/>
                <w:color w:val="0000FF"/>
                <w:spacing w:val="-7"/>
                <w:sz w:val="30"/>
                <w:szCs w:val="30"/>
                <w:cs/>
              </w:rPr>
              <w:t xml:space="preserve"> (</w:t>
            </w:r>
            <w:r w:rsidRPr="004A5348">
              <w:rPr>
                <w:rFonts w:ascii="TH SarabunPSK" w:hAnsi="TH SarabunPSK" w:cs="TH SarabunPSK"/>
                <w:b/>
                <w:bCs/>
                <w:color w:val="0000FF"/>
                <w:spacing w:val="-7"/>
                <w:sz w:val="30"/>
                <w:szCs w:val="30"/>
              </w:rPr>
              <w:t>SEDA</w:t>
            </w:r>
            <w:r w:rsidRPr="004A5348">
              <w:rPr>
                <w:rFonts w:ascii="TH SarabunPSK" w:hAnsi="TH SarabunPSK" w:cs="TH SarabunPSK" w:hint="cs"/>
                <w:b/>
                <w:bCs/>
                <w:color w:val="0000FF"/>
                <w:spacing w:val="-7"/>
                <w:sz w:val="30"/>
                <w:szCs w:val="30"/>
                <w:cs/>
              </w:rPr>
              <w:t>)</w:t>
            </w:r>
          </w:p>
        </w:tc>
      </w:tr>
      <w:tr w:rsidR="00F21CF6" w:rsidRPr="008722AD" w:rsidTr="004A5348">
        <w:trPr>
          <w:trHeight w:val="5004"/>
        </w:trPr>
        <w:tc>
          <w:tcPr>
            <w:tcW w:w="3897" w:type="dxa"/>
            <w:tcBorders>
              <w:top w:val="nil"/>
              <w:bottom w:val="single" w:sz="4" w:space="0" w:color="auto"/>
            </w:tcBorders>
          </w:tcPr>
          <w:p w:rsidR="00F21CF6" w:rsidRPr="004A5348" w:rsidRDefault="00F21CF6" w:rsidP="004A5348">
            <w:pPr>
              <w:spacing w:line="340" w:lineRule="exact"/>
              <w:ind w:left="583" w:hanging="122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4A5348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-</w:t>
            </w:r>
            <w:r w:rsidRPr="004A5348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28"/>
                <w:cs/>
              </w:rPr>
              <w:t xml:space="preserve"> ระดับหลักสูตร </w:t>
            </w:r>
            <w:r w:rsidRPr="004A5348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  <w:t xml:space="preserve">: </w:t>
            </w:r>
            <w:r w:rsidRPr="004A5348">
              <w:rPr>
                <w:rFonts w:ascii="TH SarabunPSK" w:hAnsi="TH SarabunPSK" w:cs="TH SarabunPSK"/>
                <w:color w:val="0000FF"/>
                <w:sz w:val="28"/>
              </w:rPr>
              <w:t>AUN</w:t>
            </w:r>
            <w:r w:rsidRPr="004A5348">
              <w:rPr>
                <w:rFonts w:ascii="TH SarabunPSK" w:hAnsi="TH SarabunPSK" w:cs="TH SarabunPSK"/>
                <w:color w:val="0000FF"/>
                <w:sz w:val="28"/>
                <w:cs/>
              </w:rPr>
              <w:t>-</w:t>
            </w:r>
            <w:r w:rsidRPr="004A5348">
              <w:rPr>
                <w:rFonts w:ascii="TH SarabunPSK" w:hAnsi="TH SarabunPSK" w:cs="TH SarabunPSK"/>
                <w:color w:val="0000FF"/>
                <w:sz w:val="28"/>
              </w:rPr>
              <w:t xml:space="preserve">QA </w:t>
            </w:r>
            <w:r w:rsidR="004A534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8 </w:t>
            </w:r>
            <w:r w:rsidRPr="004A5348">
              <w:rPr>
                <w:rFonts w:ascii="TH SarabunPSK" w:hAnsi="TH SarabunPSK" w:cs="TH SarabunPSK"/>
                <w:color w:val="0000FF"/>
                <w:sz w:val="28"/>
                <w:cs/>
              </w:rPr>
              <w:t>(</w:t>
            </w:r>
            <w:r w:rsidR="004A5348">
              <w:rPr>
                <w:rFonts w:ascii="TH SarabunPSK" w:hAnsi="TH SarabunPSK" w:cs="TH SarabunPSK" w:hint="cs"/>
                <w:color w:val="0000FF"/>
                <w:sz w:val="28"/>
                <w:cs/>
              </w:rPr>
              <w:t>8.4</w:t>
            </w:r>
            <w:r w:rsidRPr="004A5348">
              <w:rPr>
                <w:rFonts w:ascii="TH SarabunPSK" w:hAnsi="TH SarabunPSK" w:cs="TH SarabunPSK"/>
                <w:color w:val="0000FF"/>
                <w:sz w:val="28"/>
                <w:cs/>
              </w:rPr>
              <w:t>)</w:t>
            </w:r>
          </w:p>
          <w:p w:rsidR="00F21CF6" w:rsidRPr="004A5348" w:rsidRDefault="00F21CF6" w:rsidP="004A5348">
            <w:pPr>
              <w:spacing w:line="340" w:lineRule="exact"/>
              <w:ind w:left="583" w:hanging="122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  <w:p w:rsidR="00F21CF6" w:rsidRPr="004A5348" w:rsidRDefault="00F21CF6" w:rsidP="004A5348">
            <w:pPr>
              <w:spacing w:line="340" w:lineRule="exact"/>
              <w:ind w:left="583" w:hanging="122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  <w:p w:rsidR="00F21CF6" w:rsidRPr="004A5348" w:rsidRDefault="00F21CF6" w:rsidP="004A5348">
            <w:pPr>
              <w:spacing w:line="340" w:lineRule="exact"/>
              <w:ind w:left="583" w:hanging="122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  <w:p w:rsidR="00F21CF6" w:rsidRPr="004A5348" w:rsidRDefault="00F21CF6" w:rsidP="004A5348">
            <w:pPr>
              <w:spacing w:line="340" w:lineRule="exact"/>
              <w:ind w:left="583" w:hanging="122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  <w:p w:rsidR="00F21CF6" w:rsidRPr="004A5348" w:rsidRDefault="00F21CF6" w:rsidP="004A5348">
            <w:pPr>
              <w:spacing w:line="340" w:lineRule="exact"/>
              <w:ind w:left="583" w:hanging="122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  <w:p w:rsidR="00F21CF6" w:rsidRPr="004A5348" w:rsidRDefault="00F21CF6" w:rsidP="004A5348">
            <w:pPr>
              <w:spacing w:line="340" w:lineRule="exact"/>
              <w:ind w:left="583" w:hanging="122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  <w:p w:rsidR="00F21CF6" w:rsidRPr="004A5348" w:rsidRDefault="00F21CF6" w:rsidP="004A5348">
            <w:pPr>
              <w:spacing w:line="340" w:lineRule="exact"/>
              <w:ind w:left="583" w:hanging="122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  <w:p w:rsidR="00F21CF6" w:rsidRPr="004A5348" w:rsidRDefault="00F21CF6" w:rsidP="004A5348">
            <w:pPr>
              <w:spacing w:line="340" w:lineRule="exact"/>
              <w:ind w:left="583" w:hanging="122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  <w:p w:rsidR="00F21CF6" w:rsidRPr="004A5348" w:rsidRDefault="00F21CF6" w:rsidP="004A5348">
            <w:pPr>
              <w:spacing w:line="340" w:lineRule="exact"/>
              <w:ind w:left="583" w:hanging="122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  <w:p w:rsidR="00F21CF6" w:rsidRPr="004A5348" w:rsidRDefault="00F21CF6" w:rsidP="004A5348">
            <w:pPr>
              <w:spacing w:line="340" w:lineRule="exact"/>
              <w:ind w:left="583" w:hanging="122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  <w:p w:rsidR="00F21CF6" w:rsidRPr="004A5348" w:rsidRDefault="00F21CF6" w:rsidP="004A5348">
            <w:pPr>
              <w:spacing w:line="340" w:lineRule="exact"/>
              <w:ind w:left="583" w:hanging="122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6750" w:type="dxa"/>
            <w:tcBorders>
              <w:top w:val="nil"/>
              <w:bottom w:val="single" w:sz="4" w:space="0" w:color="auto"/>
            </w:tcBorders>
          </w:tcPr>
          <w:p w:rsidR="00F21CF6" w:rsidRPr="004A5348" w:rsidRDefault="00F21CF6" w:rsidP="004A5348">
            <w:pPr>
              <w:tabs>
                <w:tab w:val="left" w:pos="225"/>
              </w:tabs>
              <w:spacing w:line="340" w:lineRule="exact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u w:val="single"/>
                <w:cs/>
              </w:rPr>
            </w:pPr>
            <w:r w:rsidRPr="004A5348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28"/>
                <w:u w:val="single"/>
                <w:cs/>
              </w:rPr>
              <w:t>ตัวบ่งชี้ระดับหลักสูตร</w:t>
            </w:r>
          </w:p>
          <w:p w:rsidR="00F21CF6" w:rsidRPr="004A5348" w:rsidRDefault="00F21CF6" w:rsidP="004A5348">
            <w:pPr>
              <w:spacing w:line="340" w:lineRule="exact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4A5348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</w:rPr>
              <w:t>AUN</w:t>
            </w:r>
            <w:r w:rsidRPr="004A5348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cs/>
              </w:rPr>
              <w:t>-</w:t>
            </w:r>
            <w:r w:rsidRPr="004A5348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</w:rPr>
              <w:t>QA 8 Student Quality and Support</w:t>
            </w:r>
            <w:r w:rsidR="00313965" w:rsidRPr="004A5348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28"/>
                <w:cs/>
              </w:rPr>
              <w:t xml:space="preserve"> </w:t>
            </w:r>
            <w:r w:rsidR="00313965" w:rsidRPr="004A5348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(ให้ข้อมูลเกี่ยวกับความเป็นผู้ประกอบการ)</w:t>
            </w:r>
          </w:p>
          <w:p w:rsidR="00F21CF6" w:rsidRPr="004A5348" w:rsidRDefault="00F21CF6" w:rsidP="004A5348">
            <w:pPr>
              <w:spacing w:line="340" w:lineRule="exact"/>
              <w:rPr>
                <w:rFonts w:ascii="TH SarabunPSK" w:eastAsia="Times New Roman" w:hAnsi="TH SarabunPSK" w:cs="TH SarabunPSK"/>
                <w:color w:val="0000FF"/>
                <w:sz w:val="26"/>
                <w:szCs w:val="26"/>
              </w:rPr>
            </w:pPr>
            <w:r w:rsidRPr="004A5348">
              <w:rPr>
                <w:rFonts w:ascii="TH SarabunPSK" w:eastAsia="Times New Roman" w:hAnsi="TH SarabunPSK" w:cs="TH SarabunPSK"/>
                <w:color w:val="0000FF"/>
                <w:sz w:val="26"/>
                <w:szCs w:val="26"/>
              </w:rPr>
              <w:t>8</w:t>
            </w:r>
            <w:r w:rsidRPr="004A5348">
              <w:rPr>
                <w:rFonts w:ascii="TH SarabunPSK" w:eastAsia="Times New Roman" w:hAnsi="TH SarabunPSK" w:cs="TH SarabunPSK"/>
                <w:color w:val="0000FF"/>
                <w:sz w:val="26"/>
                <w:szCs w:val="26"/>
                <w:cs/>
              </w:rPr>
              <w:t>.</w:t>
            </w:r>
            <w:r w:rsidRPr="004A5348">
              <w:rPr>
                <w:rFonts w:ascii="TH SarabunPSK" w:eastAsia="Times New Roman" w:hAnsi="TH SarabunPSK" w:cs="TH SarabunPSK"/>
                <w:color w:val="0000FF"/>
                <w:sz w:val="26"/>
                <w:szCs w:val="26"/>
              </w:rPr>
              <w:t>4 Academic advice, co</w:t>
            </w:r>
            <w:r w:rsidRPr="004A5348">
              <w:rPr>
                <w:rFonts w:ascii="TH SarabunPSK" w:eastAsia="Times New Roman" w:hAnsi="TH SarabunPSK" w:cs="TH SarabunPSK"/>
                <w:color w:val="0000FF"/>
                <w:sz w:val="26"/>
                <w:szCs w:val="26"/>
                <w:cs/>
              </w:rPr>
              <w:t>-</w:t>
            </w:r>
            <w:r w:rsidRPr="004A5348">
              <w:rPr>
                <w:rFonts w:ascii="TH SarabunPSK" w:eastAsia="Times New Roman" w:hAnsi="TH SarabunPSK" w:cs="TH SarabunPSK"/>
                <w:color w:val="0000FF"/>
                <w:sz w:val="26"/>
                <w:szCs w:val="26"/>
              </w:rPr>
              <w:t>curricular activities, student competition,</w:t>
            </w:r>
            <w:r w:rsidRPr="004A5348">
              <w:rPr>
                <w:rFonts w:ascii="TH SarabunPSK" w:eastAsia="Times New Roman" w:hAnsi="TH SarabunPSK" w:cs="TH SarabunPSK" w:hint="cs"/>
                <w:color w:val="0000FF"/>
                <w:sz w:val="26"/>
                <w:szCs w:val="26"/>
                <w:cs/>
              </w:rPr>
              <w:t xml:space="preserve"> </w:t>
            </w:r>
            <w:r w:rsidRPr="004A5348">
              <w:rPr>
                <w:rFonts w:ascii="TH SarabunPSK" w:eastAsia="Times New Roman" w:hAnsi="TH SarabunPSK" w:cs="TH SarabunPSK"/>
                <w:color w:val="0000FF"/>
                <w:sz w:val="26"/>
                <w:szCs w:val="26"/>
              </w:rPr>
              <w:t xml:space="preserve">and other </w:t>
            </w:r>
            <w:r w:rsidRPr="004A5348">
              <w:rPr>
                <w:rFonts w:ascii="TH SarabunPSK" w:eastAsia="Times New Roman" w:hAnsi="TH SarabunPSK" w:cs="TH SarabunPSK" w:hint="cs"/>
                <w:color w:val="0000FF"/>
                <w:sz w:val="26"/>
                <w:szCs w:val="26"/>
                <w:cs/>
              </w:rPr>
              <w:t xml:space="preserve">   </w:t>
            </w:r>
          </w:p>
          <w:p w:rsidR="00F21CF6" w:rsidRPr="004A5348" w:rsidRDefault="00F21CF6" w:rsidP="004A5348">
            <w:pPr>
              <w:spacing w:line="340" w:lineRule="exact"/>
              <w:rPr>
                <w:rFonts w:ascii="TH SarabunPSK" w:eastAsia="Times New Roman" w:hAnsi="TH SarabunPSK" w:cs="TH SarabunPSK"/>
                <w:color w:val="0000FF"/>
                <w:sz w:val="26"/>
                <w:szCs w:val="26"/>
              </w:rPr>
            </w:pPr>
            <w:r w:rsidRPr="004A5348">
              <w:rPr>
                <w:rFonts w:ascii="TH SarabunPSK" w:eastAsia="Times New Roman" w:hAnsi="TH SarabunPSK" w:cs="TH SarabunPSK" w:hint="cs"/>
                <w:color w:val="0000FF"/>
                <w:sz w:val="26"/>
                <w:szCs w:val="26"/>
                <w:cs/>
              </w:rPr>
              <w:t xml:space="preserve">     </w:t>
            </w:r>
            <w:r w:rsidRPr="004A5348">
              <w:rPr>
                <w:rFonts w:ascii="TH SarabunPSK" w:eastAsia="Times New Roman" w:hAnsi="TH SarabunPSK" w:cs="TH SarabunPSK"/>
                <w:color w:val="0000FF"/>
                <w:sz w:val="26"/>
                <w:szCs w:val="26"/>
              </w:rPr>
              <w:t>student support services are available to improve</w:t>
            </w:r>
            <w:r w:rsidRPr="004A5348">
              <w:rPr>
                <w:rFonts w:ascii="TH SarabunPSK" w:eastAsia="Times New Roman" w:hAnsi="TH SarabunPSK" w:cs="TH SarabunPSK" w:hint="cs"/>
                <w:color w:val="0000FF"/>
                <w:sz w:val="26"/>
                <w:szCs w:val="26"/>
                <w:cs/>
              </w:rPr>
              <w:t xml:space="preserve"> </w:t>
            </w:r>
            <w:r w:rsidRPr="004A5348">
              <w:rPr>
                <w:rFonts w:ascii="TH SarabunPSK" w:eastAsia="Times New Roman" w:hAnsi="TH SarabunPSK" w:cs="TH SarabunPSK"/>
                <w:color w:val="0000FF"/>
                <w:sz w:val="26"/>
                <w:szCs w:val="26"/>
              </w:rPr>
              <w:t>learning and employability</w:t>
            </w:r>
          </w:p>
          <w:p w:rsidR="00F21CF6" w:rsidRPr="004A5348" w:rsidRDefault="00F21CF6" w:rsidP="004A5348">
            <w:pPr>
              <w:pStyle w:val="ListParagraph"/>
              <w:numPr>
                <w:ilvl w:val="0"/>
                <w:numId w:val="2"/>
              </w:numPr>
              <w:spacing w:line="340" w:lineRule="exact"/>
              <w:ind w:left="585" w:hanging="180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4A5348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ข้อมูลการจัดกิจกรรมการพัฒนาความเป็นผู้ประกอบการ ประกอบด้วย 5 ส่วน</w:t>
            </w:r>
          </w:p>
          <w:p w:rsidR="00F21CF6" w:rsidRPr="004A5348" w:rsidRDefault="00F21CF6" w:rsidP="004A5348">
            <w:pPr>
              <w:pStyle w:val="ListParagraph"/>
              <w:numPr>
                <w:ilvl w:val="1"/>
                <w:numId w:val="33"/>
              </w:numPr>
              <w:spacing w:line="340" w:lineRule="exact"/>
              <w:ind w:left="824" w:hanging="283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4A5348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 xml:space="preserve">กิจกรรมเสริมหลัก </w:t>
            </w:r>
            <w:r w:rsidRPr="004A5348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(</w:t>
            </w:r>
            <w:r w:rsidRPr="004A5348">
              <w:rPr>
                <w:rFonts w:ascii="TH SarabunPSK" w:hAnsi="TH SarabunPSK" w:cs="TH SarabunPSK"/>
                <w:color w:val="0000FF"/>
                <w:sz w:val="26"/>
                <w:szCs w:val="26"/>
              </w:rPr>
              <w:t>Co</w:t>
            </w:r>
            <w:r w:rsidRPr="004A5348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-</w:t>
            </w:r>
            <w:r w:rsidRPr="004A5348">
              <w:rPr>
                <w:rFonts w:ascii="TH SarabunPSK" w:hAnsi="TH SarabunPSK" w:cs="TH SarabunPSK"/>
                <w:color w:val="0000FF"/>
                <w:sz w:val="26"/>
                <w:szCs w:val="26"/>
              </w:rPr>
              <w:t>curricular Activity</w:t>
            </w:r>
            <w:r w:rsidRPr="004A5348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)</w:t>
            </w:r>
          </w:p>
          <w:p w:rsidR="00F21CF6" w:rsidRPr="004A5348" w:rsidRDefault="00F21CF6" w:rsidP="004A5348">
            <w:pPr>
              <w:pStyle w:val="ListParagraph"/>
              <w:numPr>
                <w:ilvl w:val="1"/>
                <w:numId w:val="33"/>
              </w:numPr>
              <w:spacing w:line="340" w:lineRule="exact"/>
              <w:ind w:left="824" w:hanging="283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4A5348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 xml:space="preserve">กิจกรรมนอกหลักสูตร </w:t>
            </w:r>
            <w:r w:rsidRPr="004A5348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(</w:t>
            </w:r>
            <w:r w:rsidRPr="004A5348">
              <w:rPr>
                <w:rFonts w:ascii="TH SarabunPSK" w:hAnsi="TH SarabunPSK" w:cs="TH SarabunPSK"/>
                <w:color w:val="0000FF"/>
                <w:sz w:val="26"/>
                <w:szCs w:val="26"/>
              </w:rPr>
              <w:t>Extracurricular Activity</w:t>
            </w:r>
            <w:r w:rsidRPr="004A5348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)</w:t>
            </w:r>
          </w:p>
          <w:p w:rsidR="00F21CF6" w:rsidRPr="004A5348" w:rsidRDefault="00F21CF6" w:rsidP="004A5348">
            <w:pPr>
              <w:pStyle w:val="ListParagraph"/>
              <w:numPr>
                <w:ilvl w:val="1"/>
                <w:numId w:val="33"/>
              </w:numPr>
              <w:spacing w:line="340" w:lineRule="exact"/>
              <w:ind w:left="824" w:hanging="283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4A5348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กิจกรรม</w:t>
            </w:r>
            <w:r w:rsidRPr="004A5348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การบ่มเพาะความเป็นผู้ประกอบการ (</w:t>
            </w:r>
            <w:r w:rsidRPr="004A5348">
              <w:rPr>
                <w:rFonts w:ascii="TH SarabunPSK" w:hAnsi="TH SarabunPSK" w:cs="TH SarabunPSK"/>
                <w:color w:val="0000FF"/>
                <w:sz w:val="26"/>
                <w:szCs w:val="26"/>
              </w:rPr>
              <w:t>Entrepreneurship Incubation</w:t>
            </w:r>
            <w:r w:rsidRPr="004A5348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) ซึ่งเป็นกิจกรรมรองรับการจัดการเรียนการสอนในหลักสูตรวิชาโทด้านความเป็นผู้ประกอบการ ทดแทนการออกสหกิจศึกษา และกิจกรรมที่จัดขึ้นเพื่อสนับสนุนการพัฒนาแนวคิดสู่ธุรกิจนวัตกรรม ภายใต้โครงการ </w:t>
            </w:r>
            <w:r w:rsidRPr="004A5348">
              <w:rPr>
                <w:rFonts w:ascii="TH SarabunPSK" w:hAnsi="TH SarabunPSK" w:cs="TH SarabunPSK"/>
                <w:color w:val="0000FF"/>
                <w:sz w:val="26"/>
                <w:szCs w:val="26"/>
              </w:rPr>
              <w:t xml:space="preserve">Startup Thailand </w:t>
            </w:r>
            <w:r w:rsidRPr="004A5348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 xml:space="preserve">ซึ่งได้รับการสนับสนุนจาก </w:t>
            </w:r>
            <w:r w:rsidRPr="004A5348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 xml:space="preserve">สป </w:t>
            </w:r>
            <w:r w:rsidRPr="004A5348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อ</w:t>
            </w:r>
            <w:r w:rsidRPr="004A5348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ว</w:t>
            </w:r>
          </w:p>
          <w:p w:rsidR="004A5348" w:rsidRPr="004A5348" w:rsidRDefault="00F21CF6" w:rsidP="004A5348">
            <w:pPr>
              <w:pStyle w:val="ListParagraph"/>
              <w:numPr>
                <w:ilvl w:val="1"/>
                <w:numId w:val="33"/>
              </w:numPr>
              <w:spacing w:line="340" w:lineRule="exact"/>
              <w:ind w:left="824" w:hanging="283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4A5348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กิจกรรมการพัฒนาระบบนิเวศความเป็นผู้ประกอบการ (</w:t>
            </w:r>
            <w:r w:rsidRPr="004A5348">
              <w:rPr>
                <w:rFonts w:ascii="TH SarabunPSK" w:hAnsi="TH SarabunPSK" w:cs="TH SarabunPSK"/>
                <w:color w:val="0000FF"/>
                <w:sz w:val="26"/>
                <w:szCs w:val="26"/>
              </w:rPr>
              <w:t>Entrepreneurship Ecosystem</w:t>
            </w:r>
            <w:r w:rsidRPr="004A5348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)</w:t>
            </w:r>
          </w:p>
          <w:p w:rsidR="004A5348" w:rsidRPr="004A5348" w:rsidRDefault="00F21CF6" w:rsidP="004A5348">
            <w:pPr>
              <w:pStyle w:val="ListParagraph"/>
              <w:numPr>
                <w:ilvl w:val="1"/>
                <w:numId w:val="33"/>
              </w:numPr>
              <w:spacing w:line="340" w:lineRule="exact"/>
              <w:ind w:left="824" w:hanging="283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4A5348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กิจกรรม</w:t>
            </w:r>
            <w:r w:rsidRPr="004A5348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การพัฒนาภาพลักษณ์ด้านนวัตกรรม (</w:t>
            </w:r>
            <w:r w:rsidRPr="004A5348">
              <w:rPr>
                <w:rFonts w:ascii="TH SarabunPSK" w:hAnsi="TH SarabunPSK" w:cs="TH SarabunPSK"/>
                <w:color w:val="0000FF"/>
                <w:sz w:val="26"/>
                <w:szCs w:val="26"/>
              </w:rPr>
              <w:t>Innovation Outlook</w:t>
            </w:r>
            <w:r w:rsidRPr="004A5348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) ขอ</w:t>
            </w:r>
            <w:r w:rsidRPr="004A5348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ง</w:t>
            </w:r>
            <w:r w:rsidRPr="004A5348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มหาวิทยาลัย</w:t>
            </w:r>
            <w:r w:rsidR="004A5348" w:rsidRPr="004A5348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   </w:t>
            </w:r>
          </w:p>
          <w:p w:rsidR="004A5348" w:rsidRPr="004A5348" w:rsidRDefault="004A5348" w:rsidP="004A5348">
            <w:pPr>
              <w:spacing w:line="340" w:lineRule="exact"/>
              <w:ind w:left="541"/>
              <w:rPr>
                <w:rFonts w:ascii="TH SarabunPSK" w:eastAsia="Times New Roman" w:hAnsi="TH SarabunPSK" w:cs="TH SarabunPSK"/>
                <w:i/>
                <w:iCs/>
                <w:color w:val="0000FF"/>
                <w:sz w:val="26"/>
                <w:szCs w:val="26"/>
                <w:u w:val="single"/>
              </w:rPr>
            </w:pPr>
            <w:r w:rsidRPr="004A5348">
              <w:rPr>
                <w:rFonts w:ascii="TH SarabunPSK" w:eastAsia="Times New Roman" w:hAnsi="TH SarabunPSK" w:cs="TH SarabunPSK" w:hint="cs"/>
                <w:i/>
                <w:iCs/>
                <w:color w:val="0000FF"/>
                <w:sz w:val="26"/>
                <w:szCs w:val="26"/>
                <w:u w:val="single"/>
                <w:cs/>
              </w:rPr>
              <w:t xml:space="preserve">(โดยให้ข้อมูลตามหลัก </w:t>
            </w:r>
            <w:r w:rsidRPr="004A5348">
              <w:rPr>
                <w:rFonts w:ascii="TH SarabunPSK" w:eastAsia="Times New Roman" w:hAnsi="TH SarabunPSK" w:cs="TH SarabunPSK" w:hint="cs"/>
                <w:i/>
                <w:iCs/>
                <w:color w:val="0000FF"/>
                <w:sz w:val="26"/>
                <w:szCs w:val="26"/>
                <w:u w:val="single"/>
              </w:rPr>
              <w:t>ADLI</w:t>
            </w:r>
            <w:r w:rsidRPr="004A5348">
              <w:rPr>
                <w:rFonts w:ascii="TH SarabunPSK" w:eastAsia="Times New Roman" w:hAnsi="TH SarabunPSK" w:cs="TH SarabunPSK" w:hint="cs"/>
                <w:i/>
                <w:iCs/>
                <w:color w:val="0000FF"/>
                <w:sz w:val="26"/>
                <w:szCs w:val="26"/>
                <w:u w:val="single"/>
                <w:cs/>
              </w:rPr>
              <w:t>)</w:t>
            </w:r>
          </w:p>
        </w:tc>
      </w:tr>
      <w:tr w:rsidR="00F21CF6" w:rsidRPr="008722AD" w:rsidTr="00147F4B">
        <w:trPr>
          <w:trHeight w:val="269"/>
        </w:trPr>
        <w:tc>
          <w:tcPr>
            <w:tcW w:w="3897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F21CF6" w:rsidRPr="00286D47" w:rsidRDefault="004A5348" w:rsidP="00F21CF6">
            <w:pPr>
              <w:spacing w:line="340" w:lineRule="exact"/>
              <w:ind w:left="353" w:hanging="353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7"/>
                <w:sz w:val="30"/>
                <w:szCs w:val="30"/>
                <w:cs/>
              </w:rPr>
            </w:pPr>
            <w:r w:rsidRPr="00286D47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7"/>
                <w:sz w:val="30"/>
                <w:szCs w:val="30"/>
                <w:cs/>
              </w:rPr>
              <w:t>20</w:t>
            </w:r>
            <w:r w:rsidR="00F21CF6" w:rsidRPr="00286D47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7"/>
                <w:sz w:val="30"/>
                <w:szCs w:val="30"/>
                <w:cs/>
              </w:rPr>
              <w:t xml:space="preserve">. </w:t>
            </w:r>
            <w:r w:rsidR="00F21CF6" w:rsidRPr="00286D47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7"/>
                <w:sz w:val="30"/>
                <w:szCs w:val="30"/>
                <w:cs/>
              </w:rPr>
              <w:t>โรงพยาบาลมหาวิทยาลัยเทคโนโลยีสุรนารี</w:t>
            </w:r>
          </w:p>
        </w:tc>
        <w:tc>
          <w:tcPr>
            <w:tcW w:w="6750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F21CF6" w:rsidRPr="008722AD" w:rsidRDefault="00F21CF6" w:rsidP="00F21CF6">
            <w:pPr>
              <w:spacing w:line="340" w:lineRule="exact"/>
              <w:ind w:hanging="353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F21CF6" w:rsidRPr="008722AD" w:rsidTr="00F60501">
        <w:trPr>
          <w:trHeight w:val="2697"/>
        </w:trPr>
        <w:tc>
          <w:tcPr>
            <w:tcW w:w="38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21CF6" w:rsidRPr="00D70AAC" w:rsidRDefault="00F21CF6" w:rsidP="004A5348">
            <w:pPr>
              <w:spacing w:line="320" w:lineRule="exact"/>
              <w:ind w:left="583" w:hanging="12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- ระดับหลักสูตร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AUN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QA </w:t>
            </w:r>
            <w:r w:rsidRPr="00D70AA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9 </w:t>
            </w:r>
            <w:r w:rsidRPr="00D70AA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(9.5)</w:t>
            </w:r>
            <w:r w:rsidRPr="00D70AAC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</w:p>
          <w:p w:rsidR="00F21CF6" w:rsidRPr="00D70AAC" w:rsidRDefault="00F21CF6" w:rsidP="004A5348">
            <w:pPr>
              <w:spacing w:line="320" w:lineRule="exact"/>
              <w:ind w:left="583" w:hanging="12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70AA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AUN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QA </w:t>
            </w:r>
            <w:r w:rsidRPr="00D70AA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11 </w:t>
            </w:r>
            <w:r w:rsidRPr="00D70AA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D70AAC">
              <w:rPr>
                <w:rFonts w:ascii="TH SarabunPSK" w:hAnsi="TH SarabunPSK" w:cs="TH SarabunPSK"/>
                <w:color w:val="000000" w:themeColor="text1"/>
                <w:sz w:val="28"/>
              </w:rPr>
              <w:t>11</w:t>
            </w:r>
            <w:r w:rsidRPr="00D70AA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D70AAC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D70AA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:rsidR="00F21CF6" w:rsidRDefault="00F21CF6" w:rsidP="004A5348">
            <w:pPr>
              <w:spacing w:line="320" w:lineRule="exact"/>
              <w:ind w:left="583" w:hanging="12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  <w:p w:rsidR="00F21CF6" w:rsidRPr="00840B23" w:rsidRDefault="00F21CF6" w:rsidP="004A5348">
            <w:pPr>
              <w:spacing w:line="320" w:lineRule="exact"/>
              <w:ind w:left="583" w:hanging="12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8722A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</w:t>
            </w:r>
            <w:r w:rsidRPr="008722A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ระดับสำนักวิชา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และระดับสถาบัน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44491">
              <w:rPr>
                <w:rFonts w:ascii="TH SarabunPSK" w:hAnsi="TH SarabunPSK" w:cs="TH SarabunPSK"/>
                <w:color w:val="000000" w:themeColor="text1"/>
                <w:sz w:val="28"/>
              </w:rPr>
              <w:t>C</w:t>
            </w:r>
            <w:r w:rsidRPr="0024449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11</w:t>
            </w:r>
          </w:p>
          <w:p w:rsidR="00F21CF6" w:rsidRPr="008722AD" w:rsidRDefault="00F21CF6" w:rsidP="004A5348">
            <w:pPr>
              <w:spacing w:line="320" w:lineRule="exact"/>
              <w:ind w:firstLineChars="82" w:firstLine="23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F21CF6" w:rsidRDefault="00F21CF6" w:rsidP="004A5348">
            <w:pPr>
              <w:spacing w:line="320" w:lineRule="exact"/>
              <w:ind w:left="583" w:hanging="122"/>
              <w:rPr>
                <w:rFonts w:ascii="TH SarabunPSK" w:hAnsi="TH SarabunPSK" w:cs="TH SarabunPSK"/>
                <w:color w:val="0000FF"/>
                <w:sz w:val="28"/>
              </w:rPr>
            </w:pP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</w:t>
            </w:r>
            <w:r w:rsidRPr="006019D5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</w:t>
            </w:r>
            <w:r w:rsidRPr="0050132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ข้อมูล </w:t>
            </w:r>
            <w:r w:rsidRPr="0050132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fact </w:t>
            </w:r>
            <w:r w:rsidRPr="0050132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: </w:t>
            </w:r>
            <w:r w:rsidRPr="00501328">
              <w:rPr>
                <w:rFonts w:ascii="TH SarabunPSK" w:hAnsi="TH SarabunPSK" w:cs="TH SarabunPSK"/>
                <w:color w:val="000000" w:themeColor="text1"/>
                <w:sz w:val="28"/>
              </w:rPr>
              <w:t>C</w:t>
            </w:r>
            <w:r w:rsidRPr="0050132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501328">
              <w:rPr>
                <w:rFonts w:ascii="TH SarabunPSK" w:hAnsi="TH SarabunPSK" w:cs="TH SarabunPSK"/>
                <w:color w:val="000000" w:themeColor="text1"/>
                <w:sz w:val="28"/>
              </w:rPr>
              <w:t>11</w:t>
            </w:r>
            <w:r w:rsidRPr="0050132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501328">
              <w:rPr>
                <w:rFonts w:ascii="TH SarabunPSK" w:hAnsi="TH SarabunPSK" w:cs="TH SarabunPSK"/>
                <w:color w:val="000000" w:themeColor="text1"/>
                <w:sz w:val="28"/>
              </w:rPr>
              <w:t>1, C</w:t>
            </w:r>
            <w:r w:rsidRPr="0050132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501328">
              <w:rPr>
                <w:rFonts w:ascii="TH SarabunPSK" w:hAnsi="TH SarabunPSK" w:cs="TH SarabunPSK"/>
                <w:color w:val="000000" w:themeColor="text1"/>
                <w:sz w:val="28"/>
              </w:rPr>
              <w:t>11</w:t>
            </w:r>
            <w:r w:rsidRPr="0050132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501328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  <w:p w:rsidR="00F21CF6" w:rsidRPr="008722AD" w:rsidRDefault="00F21CF6" w:rsidP="004A5348">
            <w:pPr>
              <w:spacing w:line="320" w:lineRule="exact"/>
              <w:ind w:firstLineChars="82" w:firstLine="23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  <w:p w:rsidR="00F21CF6" w:rsidRPr="008722AD" w:rsidRDefault="00F21CF6" w:rsidP="004A5348">
            <w:pPr>
              <w:spacing w:line="320" w:lineRule="exact"/>
              <w:ind w:hanging="353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67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21CF6" w:rsidRPr="00AC256A" w:rsidRDefault="00F21CF6" w:rsidP="004A5348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  <w:r w:rsidRPr="00AC256A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ตัวบ่งชี้ระดับหลักสูตร</w:t>
            </w:r>
          </w:p>
          <w:p w:rsidR="00F21CF6" w:rsidRDefault="00F21CF6" w:rsidP="004A5348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AUN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QA </w:t>
            </w:r>
            <w:r w:rsidRPr="006B3FDC">
              <w:rPr>
                <w:rFonts w:ascii="TH SarabunPSK" w:hAnsi="TH SarabunPSK" w:cs="TH SarabunPSK"/>
                <w:b/>
                <w:bCs/>
                <w:sz w:val="28"/>
              </w:rPr>
              <w:t>9 Facilities and Infrastructure</w:t>
            </w:r>
          </w:p>
          <w:p w:rsidR="00F21CF6" w:rsidRPr="00AC256A" w:rsidRDefault="00F21CF6" w:rsidP="004A5348">
            <w:pPr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F0119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2F0119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u w:val="single"/>
              </w:rPr>
              <w:t>ADLI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ดังนี้</w:t>
            </w:r>
          </w:p>
          <w:p w:rsidR="00F21CF6" w:rsidRDefault="00F21CF6" w:rsidP="004A5348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9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6B3FDC">
              <w:rPr>
                <w:rFonts w:ascii="TH SarabunPSK" w:hAnsi="TH SarabunPSK" w:cs="TH SarabunPSK"/>
                <w:sz w:val="26"/>
                <w:szCs w:val="26"/>
              </w:rPr>
              <w:t xml:space="preserve">The standards for environment, health and safety; and access for people with </w:t>
            </w:r>
          </w:p>
          <w:p w:rsidR="00F21CF6" w:rsidRPr="006B3FDC" w:rsidRDefault="00F21CF6" w:rsidP="004A5348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 w:rsidRPr="006B3FDC">
              <w:rPr>
                <w:rFonts w:ascii="TH SarabunPSK" w:hAnsi="TH SarabunPSK" w:cs="TH SarabunPSK"/>
                <w:sz w:val="26"/>
                <w:szCs w:val="26"/>
              </w:rPr>
              <w:t>special ne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eds are defined and implemented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[</w:t>
            </w:r>
            <w:r>
              <w:rPr>
                <w:rFonts w:ascii="TH SarabunPSK" w:hAnsi="TH SarabunPSK" w:cs="TH SarabunPSK"/>
                <w:sz w:val="26"/>
                <w:szCs w:val="26"/>
              </w:rPr>
              <w:t>7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]</w:t>
            </w:r>
          </w:p>
          <w:p w:rsidR="00F21CF6" w:rsidRDefault="00F21CF6" w:rsidP="004A5348">
            <w:pPr>
              <w:tabs>
                <w:tab w:val="left" w:pos="675"/>
              </w:tabs>
              <w:spacing w:line="320" w:lineRule="exact"/>
              <w:ind w:left="675" w:hanging="360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- </w:t>
            </w:r>
            <w:r w:rsidRPr="006B3FDC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มีการกำหนดและดำเนินการตาม</w:t>
            </w:r>
            <w:r w:rsidRPr="006B3FDC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มาตรฐานสิ่งแวดล้อม</w:t>
            </w:r>
            <w:r w:rsidRPr="006B3FDC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, </w:t>
            </w:r>
            <w:r w:rsidRPr="006B3FDC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สุขภาพและความปลอดภัย</w:t>
            </w:r>
          </w:p>
          <w:p w:rsidR="00F21CF6" w:rsidRDefault="00F21CF6" w:rsidP="004A5348">
            <w:pPr>
              <w:tabs>
                <w:tab w:val="left" w:pos="675"/>
              </w:tabs>
              <w:spacing w:line="320" w:lineRule="exact"/>
              <w:ind w:left="675" w:hanging="3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  </w:t>
            </w:r>
            <w:r w:rsidRPr="006B3FDC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และการเข้าถึง</w:t>
            </w:r>
            <w:r w:rsidRPr="006B3FDC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/การดูแล </w:t>
            </w:r>
            <w:r w:rsidRPr="006B3FDC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สำหรับผู้ที่มีความต้องการพิเศษ</w:t>
            </w:r>
          </w:p>
          <w:p w:rsidR="004A5348" w:rsidRDefault="004A5348" w:rsidP="00F60501">
            <w:pPr>
              <w:tabs>
                <w:tab w:val="left" w:pos="585"/>
              </w:tabs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  <w:p w:rsidR="00F60501" w:rsidRPr="00F60501" w:rsidRDefault="00F60501" w:rsidP="00F60501">
            <w:pPr>
              <w:tabs>
                <w:tab w:val="left" w:pos="585"/>
              </w:tabs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F60501" w:rsidRPr="008722AD" w:rsidTr="00F60501">
        <w:trPr>
          <w:trHeight w:val="277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01" w:rsidRPr="008722AD" w:rsidRDefault="00F60501" w:rsidP="00F6050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722A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ฝ่าย/หน่วยงานที่ให้ข้อมูล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01" w:rsidRPr="008722AD" w:rsidRDefault="00F60501" w:rsidP="00F6050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8722A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ตัวบ่งชี้</w:t>
            </w:r>
          </w:p>
        </w:tc>
      </w:tr>
      <w:tr w:rsidR="00F60501" w:rsidRPr="008722AD" w:rsidTr="00F60501">
        <w:trPr>
          <w:trHeight w:val="224"/>
        </w:trPr>
        <w:tc>
          <w:tcPr>
            <w:tcW w:w="10647" w:type="dxa"/>
            <w:gridSpan w:val="2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F60501" w:rsidRDefault="00F60501" w:rsidP="00F60501">
            <w:pPr>
              <w:tabs>
                <w:tab w:val="left" w:pos="225"/>
              </w:tabs>
              <w:spacing w:line="32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86D47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7"/>
                <w:sz w:val="30"/>
                <w:szCs w:val="30"/>
                <w:cs/>
              </w:rPr>
              <w:t>20</w:t>
            </w:r>
            <w:r w:rsidRPr="00286D47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7"/>
                <w:sz w:val="30"/>
                <w:szCs w:val="30"/>
                <w:cs/>
              </w:rPr>
              <w:t xml:space="preserve">. </w:t>
            </w:r>
            <w:r w:rsidRPr="00286D47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7"/>
                <w:sz w:val="30"/>
                <w:szCs w:val="30"/>
                <w:cs/>
              </w:rPr>
              <w:t>โรงพยาบาลมหาวิทยาลัยเทคโนโลยีสุรนารี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7"/>
                <w:sz w:val="30"/>
                <w:szCs w:val="30"/>
                <w:cs/>
              </w:rPr>
              <w:t xml:space="preserve"> (ต่อ)</w:t>
            </w:r>
          </w:p>
        </w:tc>
      </w:tr>
      <w:tr w:rsidR="00F60501" w:rsidRPr="008722AD" w:rsidTr="00F60501">
        <w:trPr>
          <w:trHeight w:val="3972"/>
        </w:trPr>
        <w:tc>
          <w:tcPr>
            <w:tcW w:w="38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60501" w:rsidRDefault="00F60501" w:rsidP="00F60501">
            <w:pPr>
              <w:spacing w:line="320" w:lineRule="exact"/>
              <w:ind w:left="583" w:hanging="12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7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60501" w:rsidRDefault="00F60501" w:rsidP="00F60501">
            <w:pPr>
              <w:tabs>
                <w:tab w:val="left" w:pos="225"/>
              </w:tabs>
              <w:spacing w:line="32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AUN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QA </w:t>
            </w:r>
            <w:r w:rsidRPr="00112AD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11 Output</w:t>
            </w:r>
          </w:p>
          <w:p w:rsidR="00F60501" w:rsidRPr="006373FC" w:rsidRDefault="00F60501" w:rsidP="00F60501">
            <w:pPr>
              <w:tabs>
                <w:tab w:val="left" w:pos="225"/>
              </w:tabs>
              <w:spacing w:line="320" w:lineRule="exact"/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6373F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ให้ข้อมูลผลประเมินความพึงพอใจจากผู้มีส่วนได้ส่วนเสีย (ข้อมูลจากนักศึกษา)</w:t>
            </w:r>
          </w:p>
          <w:p w:rsidR="00F60501" w:rsidRDefault="00F60501" w:rsidP="00F60501">
            <w:pPr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6373F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11</w:t>
            </w:r>
            <w:r w:rsidRPr="006373F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6373F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 xml:space="preserve">5 The satisfaction levels of stakeholders are established, monitored and </w:t>
            </w:r>
          </w:p>
          <w:p w:rsidR="00F60501" w:rsidRPr="006373FC" w:rsidRDefault="00F60501" w:rsidP="00F60501">
            <w:pPr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      </w:t>
            </w:r>
            <w:r w:rsidRPr="006373F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 xml:space="preserve">benchmarked for improvement </w:t>
            </w:r>
            <w:r w:rsidRPr="006373F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[</w:t>
            </w:r>
            <w:r w:rsidRPr="006373F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3</w:t>
            </w:r>
            <w:r w:rsidRPr="006373F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]</w:t>
            </w:r>
          </w:p>
          <w:p w:rsidR="00F60501" w:rsidRDefault="00F60501" w:rsidP="00F60501">
            <w:pPr>
              <w:spacing w:line="320" w:lineRule="exact"/>
              <w:ind w:left="544" w:hanging="142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- </w:t>
            </w:r>
            <w:r w:rsidRPr="008E74F5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ระดับความพึงพอใจของผู้มีส่วนได้ส่วนเสีย </w:t>
            </w:r>
            <w:r w:rsidRPr="008E74F5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มีการติดตามความก้าวหน้าและมีการวิเคราะห์ผลที่ได้ว่าเป็นอย่างไรเมื่อเปรียบเทียบกับที่อื่น (</w:t>
            </w:r>
            <w:r w:rsidRPr="008E74F5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benchmarked</w:t>
            </w:r>
          </w:p>
          <w:p w:rsidR="00F60501" w:rsidRPr="00501328" w:rsidRDefault="00F60501" w:rsidP="00F60501">
            <w:pPr>
              <w:spacing w:line="32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501328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 xml:space="preserve">ข้อมูลสนับสนุน </w:t>
            </w:r>
            <w:r w:rsidRPr="00501328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(</w:t>
            </w:r>
            <w:r w:rsidRPr="00501328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  <w:t>AUN</w:t>
            </w:r>
            <w:r w:rsidRPr="00501328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-</w:t>
            </w:r>
            <w:r w:rsidRPr="00501328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  <w:t>QA</w:t>
            </w:r>
            <w:r w:rsidRPr="00501328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 xml:space="preserve"> 8.4-8.5, 10.1-10.6)</w:t>
            </w:r>
          </w:p>
          <w:p w:rsidR="00F60501" w:rsidRPr="00501328" w:rsidRDefault="00F60501" w:rsidP="00F60501">
            <w:pPr>
              <w:pStyle w:val="ListParagraph"/>
              <w:numPr>
                <w:ilvl w:val="0"/>
                <w:numId w:val="18"/>
              </w:numPr>
              <w:tabs>
                <w:tab w:val="left" w:pos="256"/>
              </w:tabs>
              <w:spacing w:line="320" w:lineRule="exact"/>
              <w:ind w:left="256" w:hanging="256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50132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ข้อมูลป้อนกลับจากผู้มีส่วนได้ส่วนเสีย </w:t>
            </w:r>
            <w:r w:rsidRPr="00501328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(</w:t>
            </w:r>
            <w:r w:rsidRPr="00501328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C</w:t>
            </w:r>
            <w:r w:rsidRPr="00501328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.</w:t>
            </w:r>
            <w:r w:rsidRPr="00501328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11</w:t>
            </w:r>
            <w:r w:rsidRPr="00501328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Pr="00501328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: </w:t>
            </w:r>
            <w:r w:rsidRPr="00501328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AUN</w:t>
            </w:r>
            <w:r w:rsidRPr="00501328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-</w:t>
            </w:r>
            <w:r w:rsidRPr="00501328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QA</w:t>
            </w:r>
            <w:r w:rsidRPr="00501328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 xml:space="preserve"> 8.4-8.5, 10.1-10.6)</w:t>
            </w:r>
          </w:p>
          <w:p w:rsidR="00F60501" w:rsidRPr="00501328" w:rsidRDefault="00F60501" w:rsidP="00F60501">
            <w:pPr>
              <w:spacing w:line="320" w:lineRule="exact"/>
              <w:ind w:firstLine="40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501328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501328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u w:val="single"/>
              </w:rPr>
              <w:t>ADLI</w:t>
            </w:r>
            <w:r w:rsidRPr="00501328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501328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ดังนี้</w:t>
            </w:r>
          </w:p>
          <w:p w:rsidR="00F60501" w:rsidRPr="00501328" w:rsidRDefault="00F60501" w:rsidP="00F60501">
            <w:pPr>
              <w:spacing w:line="320" w:lineRule="exact"/>
              <w:ind w:firstLine="40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501328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ข้อ 1. ข้อมูลป้อนกลับจากนักศึกษา</w:t>
            </w:r>
          </w:p>
          <w:p w:rsidR="00F60501" w:rsidRPr="00501328" w:rsidRDefault="00F60501" w:rsidP="00F60501">
            <w:pPr>
              <w:pStyle w:val="ListParagraph"/>
              <w:numPr>
                <w:ilvl w:val="0"/>
                <w:numId w:val="2"/>
              </w:numPr>
              <w:spacing w:line="320" w:lineRule="exact"/>
              <w:ind w:left="585" w:hanging="180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0132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ความพร้อมของสิ่งอำนวยความสะดวกหรือทรัพยากรที่เอื้อและสนับสนุนการเรียนรู้ เช่น ห้องสมุด ฐานข้อมูลเพื่อการสืบค้น แหล่งเรียนรู้ สื่ออิเล็</w:t>
            </w:r>
            <w:r w:rsidRPr="00501328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</w:t>
            </w:r>
            <w:r w:rsidRPr="0050132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ทรอนิกส์ </w:t>
            </w:r>
            <w:r w:rsidRPr="00501328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>สถานพยาบาล</w:t>
            </w:r>
          </w:p>
          <w:p w:rsidR="00F60501" w:rsidRPr="00501328" w:rsidRDefault="00F60501" w:rsidP="00F60501">
            <w:pPr>
              <w:pStyle w:val="ListParagraph"/>
              <w:spacing w:line="320" w:lineRule="exact"/>
              <w:ind w:left="58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50132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สนามกีฬา ที่พักของนักศึกษา ฯลฯ</w:t>
            </w:r>
          </w:p>
          <w:p w:rsidR="00F60501" w:rsidRPr="00AC256A" w:rsidRDefault="00F60501" w:rsidP="00F6050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  <w:r w:rsidRPr="0050132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      </w:t>
            </w:r>
            <w:r w:rsidRPr="00501328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- </w:t>
            </w:r>
            <w:r w:rsidRPr="0050132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Pr="00501328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</w:t>
            </w:r>
            <w:r w:rsidRPr="0050132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501328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11</w:t>
            </w:r>
            <w:r w:rsidRPr="0050132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501328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501328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50132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:</w:t>
            </w:r>
            <w:r w:rsidRPr="00501328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ความพึงพอใจคุณภาพบริการในเรื่องห้องสมุด อุปกรณ์การศึกษา และ</w:t>
            </w:r>
            <w:r w:rsidRPr="00501328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50132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50132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  <w:t xml:space="preserve">      </w:t>
            </w:r>
            <w:r w:rsidRPr="00501328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สภาพแวดล้อมการเรียนรู้</w:t>
            </w:r>
            <w:r w:rsidRPr="0050132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501328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ในภาพรวม </w:t>
            </w:r>
            <w:r w:rsidR="006D5A9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ปีการศึกษา 2563</w:t>
            </w:r>
            <w:r w:rsidRPr="00501328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</w:t>
            </w:r>
            <w:r w:rsidRPr="0050132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Pr="00501328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Pr="0050132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</w:t>
            </w:r>
            <w:r w:rsidRPr="00501328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- </w:t>
            </w:r>
            <w:r w:rsidRPr="0050132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ตารางที่ </w:t>
            </w:r>
            <w:r w:rsidRPr="00501328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</w:t>
            </w:r>
            <w:r w:rsidRPr="0050132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501328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11</w:t>
            </w:r>
            <w:r w:rsidRPr="0050132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501328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2 </w:t>
            </w:r>
            <w:r w:rsidRPr="0050132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:</w:t>
            </w:r>
            <w:r w:rsidRPr="00501328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ความคิดเห็นในเรื่องต่าง ๆ หรือปัญหาที่ต้องการให้มีการปรับปรุง </w:t>
            </w:r>
            <w:r w:rsidRPr="0050132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Pr="0050132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50132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  <w:t xml:space="preserve">       </w:t>
            </w:r>
            <w:r w:rsidR="006D5A9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ปีการศึกษา 2563</w:t>
            </w:r>
          </w:p>
        </w:tc>
      </w:tr>
      <w:tr w:rsidR="00F60501" w:rsidRPr="008722AD" w:rsidTr="001D1A68">
        <w:trPr>
          <w:trHeight w:val="345"/>
        </w:trPr>
        <w:tc>
          <w:tcPr>
            <w:tcW w:w="3897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F60501" w:rsidRPr="008722AD" w:rsidRDefault="00F60501" w:rsidP="00F60501">
            <w:pPr>
              <w:pStyle w:val="ListParagraph"/>
              <w:spacing w:line="325" w:lineRule="exact"/>
              <w:ind w:left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21</w:t>
            </w:r>
            <w:r w:rsidRPr="008722A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8722A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สมาคมเทคโนโลยีสุรนารี</w:t>
            </w:r>
          </w:p>
        </w:tc>
        <w:tc>
          <w:tcPr>
            <w:tcW w:w="6750" w:type="dxa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F60501" w:rsidRPr="008722AD" w:rsidRDefault="00F60501" w:rsidP="00F60501">
            <w:pPr>
              <w:pStyle w:val="ListParagraph"/>
              <w:spacing w:line="280" w:lineRule="exact"/>
              <w:ind w:left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F60501" w:rsidRPr="008722AD" w:rsidTr="004A5348">
        <w:trPr>
          <w:trHeight w:val="4890"/>
        </w:trPr>
        <w:tc>
          <w:tcPr>
            <w:tcW w:w="3897" w:type="dxa"/>
            <w:tcBorders>
              <w:top w:val="nil"/>
            </w:tcBorders>
          </w:tcPr>
          <w:p w:rsidR="00F60501" w:rsidRPr="00094A5A" w:rsidRDefault="00F60501" w:rsidP="00F60501">
            <w:pPr>
              <w:spacing w:line="320" w:lineRule="exact"/>
              <w:ind w:left="583" w:hanging="12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22A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</w:t>
            </w:r>
            <w:r w:rsidRPr="008722A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ระดับ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หลักสูตร </w:t>
            </w:r>
            <w:r w:rsidRPr="008722A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AUN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QA 11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11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:rsidR="00F60501" w:rsidRDefault="00F60501" w:rsidP="00F60501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F60501" w:rsidRDefault="00F60501" w:rsidP="00F60501">
            <w:pPr>
              <w:spacing w:line="320" w:lineRule="exact"/>
              <w:ind w:left="583" w:hanging="12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722A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</w:t>
            </w:r>
            <w:r w:rsidRPr="008722A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ระดับสำนักวิชา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และระดับสถาบัน </w:t>
            </w:r>
            <w:r w:rsidRPr="008722A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: </w:t>
            </w:r>
          </w:p>
          <w:p w:rsidR="00F60501" w:rsidRPr="00840B23" w:rsidRDefault="00F60501" w:rsidP="00F60501">
            <w:pPr>
              <w:spacing w:line="320" w:lineRule="exact"/>
              <w:ind w:left="583" w:hanging="12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 </w:t>
            </w:r>
            <w:r w:rsidRPr="00244491">
              <w:rPr>
                <w:rFonts w:ascii="TH SarabunPSK" w:hAnsi="TH SarabunPSK" w:cs="TH SarabunPSK"/>
                <w:color w:val="000000" w:themeColor="text1"/>
                <w:sz w:val="28"/>
              </w:rPr>
              <w:t>C</w:t>
            </w:r>
            <w:r w:rsidRPr="0024449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11</w:t>
            </w:r>
          </w:p>
          <w:p w:rsidR="00F60501" w:rsidRPr="008722AD" w:rsidRDefault="00F60501" w:rsidP="00F60501">
            <w:pPr>
              <w:spacing w:line="320" w:lineRule="exact"/>
              <w:ind w:left="389" w:hanging="144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F60501" w:rsidRPr="008722AD" w:rsidRDefault="00F60501" w:rsidP="00F60501">
            <w:pPr>
              <w:spacing w:line="32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750" w:type="dxa"/>
            <w:tcBorders>
              <w:top w:val="nil"/>
            </w:tcBorders>
          </w:tcPr>
          <w:p w:rsidR="00F60501" w:rsidRPr="00094A5A" w:rsidRDefault="00F60501" w:rsidP="00F60501">
            <w:pPr>
              <w:tabs>
                <w:tab w:val="left" w:pos="225"/>
              </w:tabs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  <w:r w:rsidRPr="00094A5A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ตัวบ่งชี้ระดับหลักสูตร</w:t>
            </w:r>
          </w:p>
          <w:p w:rsidR="00F60501" w:rsidRDefault="00F60501" w:rsidP="00F60501">
            <w:pPr>
              <w:tabs>
                <w:tab w:val="left" w:pos="225"/>
              </w:tabs>
              <w:spacing w:line="320" w:lineRule="exac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AUN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QA </w:t>
            </w:r>
            <w:r w:rsidRPr="00112AD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11 Output</w:t>
            </w:r>
          </w:p>
          <w:p w:rsidR="00F60501" w:rsidRPr="006373FC" w:rsidRDefault="00F60501" w:rsidP="00F60501">
            <w:pPr>
              <w:tabs>
                <w:tab w:val="left" w:pos="225"/>
              </w:tabs>
              <w:spacing w:line="320" w:lineRule="exact"/>
              <w:rPr>
                <w:rFonts w:ascii="TH SarabunPSK" w:eastAsia="Times New Roman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  <w:r w:rsidRPr="006373F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ให้ข้อมูลผลประเมินความพึงพอใจจากผู้มีส่วนได้ส่วนเสีย (ข้อมูลจาก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ศิษย์เก่า</w:t>
            </w:r>
            <w:r w:rsidRPr="006373F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)</w:t>
            </w:r>
          </w:p>
          <w:p w:rsidR="00F60501" w:rsidRDefault="00F60501" w:rsidP="00F60501">
            <w:pPr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6373F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11</w:t>
            </w:r>
            <w:r w:rsidRPr="006373F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6373F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 xml:space="preserve">5 The satisfaction levels of stakeholders are established, monitored and </w:t>
            </w:r>
          </w:p>
          <w:p w:rsidR="00F60501" w:rsidRPr="006373FC" w:rsidRDefault="00F60501" w:rsidP="00F60501">
            <w:pPr>
              <w:spacing w:line="32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      </w:t>
            </w:r>
            <w:r w:rsidRPr="006373F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 xml:space="preserve">benchmarked for improvement </w:t>
            </w:r>
            <w:r w:rsidRPr="006373F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[</w:t>
            </w:r>
            <w:r w:rsidRPr="006373F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3</w:t>
            </w:r>
            <w:r w:rsidRPr="006373FC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]</w:t>
            </w:r>
          </w:p>
          <w:p w:rsidR="00F60501" w:rsidRPr="00094A5A" w:rsidRDefault="00F60501" w:rsidP="00F60501">
            <w:pPr>
              <w:pStyle w:val="ListParagraph"/>
              <w:numPr>
                <w:ilvl w:val="0"/>
                <w:numId w:val="1"/>
              </w:numPr>
              <w:tabs>
                <w:tab w:val="left" w:pos="585"/>
              </w:tabs>
              <w:spacing w:line="320" w:lineRule="exact"/>
              <w:ind w:left="585" w:hanging="180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8E74F5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ระดับความพึงพอใจของผู้มีส่วนได้ส่วนเสีย </w:t>
            </w:r>
            <w:r w:rsidRPr="008E74F5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มีการติดตามความก้าวหน้าและมีการวิเคราะห์ผลที่ได้ว่าเป็นอย่างไรเมื่อเปรียบเทียบกับที่อื่น (</w:t>
            </w:r>
            <w:r w:rsidRPr="008E74F5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>benchmarked</w:t>
            </w:r>
            <w:r w:rsidRPr="008E74F5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)</w:t>
            </w:r>
          </w:p>
          <w:p w:rsidR="00F60501" w:rsidRPr="00EF7D6D" w:rsidRDefault="00F60501" w:rsidP="00F60501">
            <w:pPr>
              <w:spacing w:line="31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EF019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 xml:space="preserve">ข้อมูลสนับสนุน </w:t>
            </w:r>
            <w:r w:rsidRPr="00EF019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(</w:t>
            </w:r>
            <w:r w:rsidRPr="00EF019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  <w:t>AUN</w:t>
            </w:r>
            <w:r w:rsidRPr="00EF019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-</w:t>
            </w:r>
            <w:r w:rsidRPr="00EF0192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u w:val="single"/>
              </w:rPr>
              <w:t>QA</w:t>
            </w:r>
            <w:r w:rsidRPr="00EF019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 xml:space="preserve"> </w:t>
            </w:r>
            <w:r w:rsidRPr="00EF0192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u w:val="single"/>
                <w:cs/>
              </w:rPr>
              <w:t>8.4-8.5, 10.1-10.6</w:t>
            </w:r>
            <w:r w:rsidRPr="00EF0192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u w:val="single"/>
                <w:cs/>
              </w:rPr>
              <w:t>)</w:t>
            </w:r>
          </w:p>
          <w:p w:rsidR="00F60501" w:rsidRPr="002E755C" w:rsidRDefault="00F60501" w:rsidP="00F60501">
            <w:pPr>
              <w:pStyle w:val="ListParagraph"/>
              <w:numPr>
                <w:ilvl w:val="0"/>
                <w:numId w:val="21"/>
              </w:numPr>
              <w:tabs>
                <w:tab w:val="left" w:pos="256"/>
              </w:tabs>
              <w:spacing w:line="320" w:lineRule="exact"/>
              <w:ind w:left="256" w:hanging="25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E75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ข้อมูลป้อนกลับจากผู้มีส่วนได้ส่วนเสีย </w:t>
            </w:r>
            <w:r w:rsidRPr="002E755C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(</w:t>
            </w:r>
            <w:r w:rsidRPr="002E755C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C</w:t>
            </w:r>
            <w:r w:rsidRPr="002E755C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.</w:t>
            </w:r>
            <w:r w:rsidRPr="002E755C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11</w:t>
            </w:r>
            <w:r w:rsidRPr="002E755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</w:t>
            </w:r>
            <w:r w:rsidRPr="002E755C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 xml:space="preserve">: </w:t>
            </w:r>
            <w:r w:rsidRPr="002E755C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AUN</w:t>
            </w:r>
            <w:r w:rsidRPr="002E755C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-</w:t>
            </w:r>
            <w:r w:rsidRPr="002E755C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QA</w:t>
            </w:r>
            <w:r w:rsidRPr="002E755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8.4-8.5, 10.1-10.6)</w:t>
            </w:r>
          </w:p>
          <w:p w:rsidR="00F60501" w:rsidRPr="00EF7D6D" w:rsidRDefault="00F60501" w:rsidP="00F60501">
            <w:pPr>
              <w:spacing w:line="320" w:lineRule="exact"/>
              <w:ind w:firstLine="405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2F0119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u w:val="single"/>
                <w:cs/>
              </w:rPr>
              <w:t xml:space="preserve">ให้ข้อมูลตามหลัก </w:t>
            </w:r>
            <w:r w:rsidRPr="002F0119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u w:val="single"/>
              </w:rPr>
              <w:t>ADLI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ดังนี้</w:t>
            </w:r>
          </w:p>
          <w:p w:rsidR="00F60501" w:rsidRDefault="00F60501" w:rsidP="00F60501">
            <w:pPr>
              <w:spacing w:line="320" w:lineRule="exact"/>
              <w:ind w:left="405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 3. ข้อมูลป้อนกลับจากศิษย์เก่า</w:t>
            </w:r>
          </w:p>
          <w:p w:rsidR="00F60501" w:rsidRDefault="00F60501" w:rsidP="00F60501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585" w:hanging="18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ชื่อเสียงของมหาวิทยาลัย/ความสามารถของบัณฑิตปัจจุบัน</w:t>
            </w:r>
          </w:p>
          <w:p w:rsidR="00F60501" w:rsidRPr="00DB580A" w:rsidRDefault="00F60501" w:rsidP="00F60501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585" w:hanging="180"/>
              <w:rPr>
                <w:rFonts w:ascii="TH SarabunPSK" w:hAnsi="TH SarabunPSK" w:cs="TH SarabunPSK"/>
                <w:sz w:val="26"/>
                <w:szCs w:val="26"/>
              </w:rPr>
            </w:pPr>
            <w:r w:rsidRPr="00DB580A">
              <w:rPr>
                <w:rFonts w:ascii="TH SarabunPSK" w:hAnsi="TH SarabunPSK" w:cs="TH SarabunPSK"/>
                <w:sz w:val="26"/>
                <w:szCs w:val="26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มี</w:t>
            </w:r>
            <w:r w:rsidRPr="00DB580A">
              <w:rPr>
                <w:rFonts w:ascii="TH SarabunPSK" w:hAnsi="TH SarabunPSK" w:cs="TH SarabunPSK"/>
                <w:sz w:val="26"/>
                <w:szCs w:val="26"/>
                <w:cs/>
              </w:rPr>
              <w:t>ส่วนร่วมกับเครือข่ายศิษย์เก่า/ประโยชน์จากการเป็นศิษย์เก่าของมหาวิทยาลัย</w:t>
            </w:r>
          </w:p>
          <w:p w:rsidR="00F60501" w:rsidRPr="004A4DA2" w:rsidRDefault="00F60501" w:rsidP="00F60501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585" w:hanging="180"/>
              <w:rPr>
                <w:rFonts w:ascii="TH SarabunPSK" w:hAnsi="TH SarabunPSK" w:cs="TH SarabunPSK"/>
                <w:sz w:val="26"/>
                <w:szCs w:val="26"/>
              </w:rPr>
            </w:pPr>
            <w:r w:rsidRPr="00DB580A">
              <w:rPr>
                <w:rFonts w:ascii="TH SarabunPSK" w:hAnsi="TH SarabunPSK" w:cs="TH SarabunPSK"/>
                <w:sz w:val="26"/>
                <w:szCs w:val="26"/>
                <w:cs/>
              </w:rPr>
              <w:t>การเพิ่มพูน</w:t>
            </w:r>
            <w:r w:rsidRPr="004A4DA2">
              <w:rPr>
                <w:rFonts w:ascii="TH SarabunPSK" w:hAnsi="TH SarabunPSK" w:cs="TH SarabunPSK"/>
                <w:sz w:val="26"/>
                <w:szCs w:val="26"/>
                <w:cs/>
              </w:rPr>
              <w:t>ความรู้ให้อย่างต่อเนื่อง</w:t>
            </w:r>
          </w:p>
          <w:p w:rsidR="00F60501" w:rsidRPr="004A5348" w:rsidRDefault="00F60501" w:rsidP="00F60501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585" w:hanging="1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B580A">
              <w:rPr>
                <w:rFonts w:ascii="TH SarabunPSK" w:hAnsi="TH SarabunPSK" w:cs="TH SarabunPSK"/>
                <w:sz w:val="26"/>
                <w:szCs w:val="26"/>
                <w:cs/>
              </w:rPr>
              <w:t>ความสัมพันธ์และช่องทางการสื่อสารระหว่างสถาบัน/</w:t>
            </w:r>
            <w:r w:rsidRPr="00DB580A"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สำนักวิชา</w:t>
            </w:r>
            <w:r w:rsidRPr="00DB580A">
              <w:rPr>
                <w:rFonts w:ascii="TH SarabunPSK" w:hAnsi="TH SarabunPSK" w:cs="TH SarabunPSK"/>
                <w:sz w:val="26"/>
                <w:szCs w:val="26"/>
                <w:cs/>
              </w:rPr>
              <w:t>/หลักสูตรกับศิษย์เก่า</w:t>
            </w:r>
          </w:p>
        </w:tc>
      </w:tr>
    </w:tbl>
    <w:p w:rsidR="00733F87" w:rsidRDefault="00733F87" w:rsidP="00BC6FA9">
      <w:pPr>
        <w:rPr>
          <w:color w:val="000000" w:themeColor="text1"/>
        </w:rPr>
      </w:pPr>
    </w:p>
    <w:p w:rsidR="00733F87" w:rsidRDefault="00733F87">
      <w:pPr>
        <w:rPr>
          <w:color w:val="000000" w:themeColor="text1"/>
        </w:rPr>
      </w:pPr>
      <w:r>
        <w:rPr>
          <w:rFonts w:cs="Angsana New"/>
          <w:color w:val="000000" w:themeColor="text1"/>
          <w:szCs w:val="22"/>
          <w:cs/>
        </w:rPr>
        <w:br w:type="page"/>
      </w:r>
    </w:p>
    <w:p w:rsidR="00733F87" w:rsidRDefault="00733F87" w:rsidP="00733F87">
      <w:pPr>
        <w:spacing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2429050</wp:posOffset>
                </wp:positionH>
                <wp:positionV relativeFrom="paragraph">
                  <wp:posOffset>-62059</wp:posOffset>
                </wp:positionV>
                <wp:extent cx="1279038" cy="347808"/>
                <wp:effectExtent l="0" t="0" r="1651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038" cy="34780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92C562" id="Rectangle 1" o:spid="_x0000_s1026" style="position:absolute;margin-left:191.25pt;margin-top:-4.9pt;width:100.7pt;height:27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" filled="f" strokecolor="#243f60 [1604]" strokeweight="2pt"/>
            </w:pict>
          </mc:Fallback>
        </mc:AlternateContent>
      </w:r>
      <w:r w:rsidRPr="00733F8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ตัวอย่าง</w:t>
      </w:r>
    </w:p>
    <w:p w:rsidR="00733F87" w:rsidRPr="0048270C" w:rsidRDefault="00733F87" w:rsidP="00733F87">
      <w:pPr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48270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48270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ผลลัพธ์ด้าน</w:t>
      </w:r>
      <w:r w:rsidRPr="0048270C"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  <w:cs/>
        </w:rPr>
        <w:t>มาตรฐานศิลปวัฒนธรรมและความเป็นไทย</w:t>
      </w:r>
    </w:p>
    <w:p w:rsidR="00733F87" w:rsidRPr="00731C02" w:rsidRDefault="00733F87" w:rsidP="00733F87">
      <w:pPr>
        <w:pStyle w:val="ListParagraph"/>
        <w:spacing w:after="0"/>
        <w:ind w:left="360"/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  <w:r w:rsidRPr="00731C02"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  <w:cs/>
        </w:rPr>
        <w:t>ระดับสถาบัน</w:t>
      </w:r>
    </w:p>
    <w:p w:rsidR="00733F87" w:rsidRPr="00731C02" w:rsidRDefault="00733F87" w:rsidP="00313965">
      <w:pPr>
        <w:pStyle w:val="ListParagraph"/>
        <w:numPr>
          <w:ilvl w:val="0"/>
          <w:numId w:val="23"/>
        </w:numPr>
        <w:spacing w:after="0" w:line="240" w:lineRule="auto"/>
        <w:ind w:left="540" w:hanging="180"/>
        <w:rPr>
          <w:rFonts w:ascii="TH SarabunPSK" w:hAnsi="TH SarabunPSK" w:cs="TH SarabunPSK"/>
          <w:color w:val="000000"/>
          <w:sz w:val="30"/>
          <w:szCs w:val="30"/>
        </w:rPr>
      </w:pPr>
      <w:r w:rsidRPr="00731C02">
        <w:rPr>
          <w:rFonts w:ascii="TH SarabunPSK" w:hAnsi="TH SarabunPSK" w:cs="TH SarabunPSK"/>
          <w:color w:val="000000"/>
          <w:sz w:val="30"/>
          <w:szCs w:val="30"/>
          <w:cs/>
        </w:rPr>
        <w:t>เอกสาร หลักฐาน การแสดงนโยบาย วิสัยทัศน์ด้านศิลปวัฒนธรรม</w:t>
      </w:r>
    </w:p>
    <w:p w:rsidR="00733F87" w:rsidRPr="00731C02" w:rsidRDefault="00733F87" w:rsidP="00313965">
      <w:pPr>
        <w:pStyle w:val="ListParagraph"/>
        <w:numPr>
          <w:ilvl w:val="0"/>
          <w:numId w:val="23"/>
        </w:numPr>
        <w:spacing w:after="0" w:line="240" w:lineRule="auto"/>
        <w:ind w:left="540" w:hanging="180"/>
        <w:rPr>
          <w:rFonts w:ascii="TH SarabunPSK" w:hAnsi="TH SarabunPSK" w:cs="TH SarabunPSK"/>
          <w:color w:val="000000"/>
          <w:sz w:val="30"/>
          <w:szCs w:val="30"/>
        </w:rPr>
      </w:pPr>
      <w:r w:rsidRPr="00731C02">
        <w:rPr>
          <w:rFonts w:ascii="TH SarabunPSK" w:hAnsi="TH SarabunPSK" w:cs="TH SarabunPSK"/>
          <w:color w:val="000000"/>
          <w:sz w:val="30"/>
          <w:szCs w:val="30"/>
          <w:cs/>
        </w:rPr>
        <w:t>ความชัดเจนของวัฒนธรรมที่ต้องการส่งเสริม/ อนุรักษ์ทั้งที่จับต้องได้และไม่ได้</w:t>
      </w:r>
    </w:p>
    <w:p w:rsidR="00733F87" w:rsidRPr="00731C02" w:rsidRDefault="00733F87" w:rsidP="00313965">
      <w:pPr>
        <w:pStyle w:val="ListParagraph"/>
        <w:numPr>
          <w:ilvl w:val="0"/>
          <w:numId w:val="23"/>
        </w:numPr>
        <w:spacing w:after="0" w:line="240" w:lineRule="auto"/>
        <w:ind w:left="540" w:hanging="180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731C02">
        <w:rPr>
          <w:rFonts w:ascii="TH SarabunPSK" w:hAnsi="TH SarabunPSK" w:cs="TH SarabunPSK"/>
          <w:color w:val="000000"/>
          <w:sz w:val="30"/>
          <w:szCs w:val="30"/>
          <w:cs/>
        </w:rPr>
        <w:t xml:space="preserve">รายวิชา </w:t>
      </w:r>
      <w:r>
        <w:rPr>
          <w:rFonts w:ascii="TH SarabunPSK" w:hAnsi="TH SarabunPSK" w:cs="TH SarabunPSK"/>
          <w:color w:val="000000"/>
          <w:sz w:val="30"/>
          <w:szCs w:val="30"/>
        </w:rPr>
        <w:t>G</w:t>
      </w:r>
      <w:r w:rsidRPr="00731C02">
        <w:rPr>
          <w:rFonts w:ascii="TH SarabunPSK" w:hAnsi="TH SarabunPSK" w:cs="TH SarabunPSK"/>
          <w:color w:val="000000"/>
          <w:sz w:val="30"/>
          <w:szCs w:val="30"/>
        </w:rPr>
        <w:t xml:space="preserve">en </w:t>
      </w:r>
      <w:r>
        <w:rPr>
          <w:rFonts w:ascii="TH SarabunPSK" w:hAnsi="TH SarabunPSK" w:cs="TH SarabunPSK"/>
          <w:color w:val="000000"/>
          <w:sz w:val="30"/>
          <w:szCs w:val="30"/>
        </w:rPr>
        <w:t>E</w:t>
      </w:r>
      <w:r w:rsidRPr="00731C02">
        <w:rPr>
          <w:rFonts w:ascii="TH SarabunPSK" w:hAnsi="TH SarabunPSK" w:cs="TH SarabunPSK"/>
          <w:color w:val="000000"/>
          <w:sz w:val="30"/>
          <w:szCs w:val="30"/>
        </w:rPr>
        <w:t>d</w:t>
      </w:r>
      <w:r w:rsidRPr="00731C02">
        <w:rPr>
          <w:rFonts w:ascii="TH SarabunPSK" w:hAnsi="TH SarabunPSK" w:cs="TH SarabunPSK"/>
          <w:color w:val="000000"/>
          <w:sz w:val="30"/>
          <w:szCs w:val="30"/>
          <w:cs/>
        </w:rPr>
        <w:t>. ที่เกี่ยวข้องกับวัฒนธรรม</w:t>
      </w:r>
    </w:p>
    <w:p w:rsidR="00733F87" w:rsidRPr="00731C02" w:rsidRDefault="00733F87" w:rsidP="00313965">
      <w:pPr>
        <w:pStyle w:val="ListParagraph"/>
        <w:numPr>
          <w:ilvl w:val="0"/>
          <w:numId w:val="23"/>
        </w:numPr>
        <w:spacing w:after="0" w:line="240" w:lineRule="auto"/>
        <w:ind w:left="540" w:hanging="180"/>
        <w:rPr>
          <w:rFonts w:ascii="TH SarabunPSK" w:hAnsi="TH SarabunPSK" w:cs="TH SarabunPSK"/>
          <w:color w:val="000000"/>
          <w:sz w:val="30"/>
          <w:szCs w:val="30"/>
        </w:rPr>
      </w:pPr>
      <w:r w:rsidRPr="00731C02">
        <w:rPr>
          <w:rFonts w:ascii="TH SarabunPSK" w:hAnsi="TH SarabunPSK" w:cs="TH SarabunPSK"/>
          <w:color w:val="000000"/>
          <w:sz w:val="30"/>
          <w:szCs w:val="30"/>
          <w:cs/>
        </w:rPr>
        <w:t>กิจกรรมน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ักศึกษาที่</w:t>
      </w:r>
      <w:r w:rsidRPr="00731C02">
        <w:rPr>
          <w:rFonts w:ascii="TH SarabunPSK" w:hAnsi="TH SarabunPSK" w:cs="TH SarabunPSK"/>
          <w:color w:val="000000"/>
          <w:sz w:val="30"/>
          <w:szCs w:val="30"/>
          <w:cs/>
        </w:rPr>
        <w:t xml:space="preserve">เกี่ยวโยงกับ </w:t>
      </w:r>
      <w:r>
        <w:rPr>
          <w:rFonts w:ascii="TH SarabunPSK" w:hAnsi="TH SarabunPSK" w:cs="TH SarabunPSK"/>
          <w:color w:val="000000"/>
          <w:sz w:val="30"/>
          <w:szCs w:val="30"/>
        </w:rPr>
        <w:t>Gen E</w:t>
      </w:r>
      <w:r w:rsidRPr="00731C02">
        <w:rPr>
          <w:rFonts w:ascii="TH SarabunPSK" w:hAnsi="TH SarabunPSK" w:cs="TH SarabunPSK"/>
          <w:color w:val="000000"/>
          <w:sz w:val="30"/>
          <w:szCs w:val="30"/>
        </w:rPr>
        <w:t>d</w:t>
      </w:r>
      <w:r w:rsidRPr="00731C02">
        <w:rPr>
          <w:rFonts w:ascii="TH SarabunPSK" w:hAnsi="TH SarabunPSK" w:cs="TH SarabunPSK"/>
          <w:color w:val="000000"/>
          <w:sz w:val="30"/>
          <w:szCs w:val="30"/>
          <w:cs/>
        </w:rPr>
        <w:t xml:space="preserve">. </w:t>
      </w:r>
      <w:r>
        <w:rPr>
          <w:rFonts w:ascii="TH SarabunPSK" w:hAnsi="TH SarabunPSK" w:cs="TH SarabunPSK"/>
          <w:color w:val="000000"/>
          <w:sz w:val="30"/>
          <w:szCs w:val="30"/>
        </w:rPr>
        <w:t>Spec E</w:t>
      </w:r>
      <w:r w:rsidRPr="00731C02">
        <w:rPr>
          <w:rFonts w:ascii="TH SarabunPSK" w:hAnsi="TH SarabunPSK" w:cs="TH SarabunPSK"/>
          <w:color w:val="000000"/>
          <w:sz w:val="30"/>
          <w:szCs w:val="30"/>
        </w:rPr>
        <w:t>d</w:t>
      </w:r>
      <w:r w:rsidRPr="00731C02">
        <w:rPr>
          <w:rFonts w:ascii="TH SarabunPSK" w:hAnsi="TH SarabunPSK" w:cs="TH SarabunPSK"/>
          <w:color w:val="000000"/>
          <w:sz w:val="30"/>
          <w:szCs w:val="30"/>
          <w:cs/>
        </w:rPr>
        <w:t>.</w:t>
      </w:r>
    </w:p>
    <w:p w:rsidR="00733F87" w:rsidRPr="00731C02" w:rsidRDefault="00733F87" w:rsidP="00313965">
      <w:pPr>
        <w:pStyle w:val="ListParagraph"/>
        <w:numPr>
          <w:ilvl w:val="0"/>
          <w:numId w:val="23"/>
        </w:numPr>
        <w:spacing w:after="0" w:line="240" w:lineRule="auto"/>
        <w:ind w:left="540" w:hanging="18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31C02">
        <w:rPr>
          <w:rFonts w:ascii="TH SarabunPSK" w:hAnsi="TH SarabunPSK" w:cs="TH SarabunPSK"/>
          <w:color w:val="000000" w:themeColor="text1"/>
          <w:sz w:val="30"/>
          <w:szCs w:val="30"/>
          <w:cs/>
        </w:rPr>
        <w:t>จำนวนผู้บริหาร/อาจารย์/บุคลากรของสถาบันที่มีการเปลี่ยนแปลงกระบวนทัศน์ทางวัฒนธรรม (</w:t>
      </w:r>
      <w:r w:rsidRPr="00731C02">
        <w:rPr>
          <w:rFonts w:ascii="TH SarabunPSK" w:hAnsi="TH SarabunPSK" w:cs="TH SarabunPSK"/>
          <w:color w:val="000000" w:themeColor="text1"/>
          <w:sz w:val="30"/>
          <w:szCs w:val="30"/>
        </w:rPr>
        <w:t>paradigm shift</w:t>
      </w:r>
      <w:r w:rsidRPr="00731C02">
        <w:rPr>
          <w:rFonts w:ascii="TH SarabunPSK" w:hAnsi="TH SarabunPSK" w:cs="TH SarabunPSK"/>
          <w:color w:val="000000" w:themeColor="text1"/>
          <w:sz w:val="30"/>
          <w:szCs w:val="30"/>
          <w:cs/>
        </w:rPr>
        <w:t>)</w:t>
      </w:r>
    </w:p>
    <w:p w:rsidR="00733F87" w:rsidRPr="00731C02" w:rsidRDefault="00733F87" w:rsidP="00733F87">
      <w:pPr>
        <w:pStyle w:val="ListParagraph"/>
        <w:spacing w:after="0"/>
        <w:ind w:left="360"/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  <w:cs/>
        </w:rPr>
      </w:pPr>
      <w:r w:rsidRPr="00731C02"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  <w:cs/>
        </w:rPr>
        <w:t>ระดับนักศึกษา</w:t>
      </w:r>
    </w:p>
    <w:p w:rsidR="00733F87" w:rsidRPr="00731C02" w:rsidRDefault="00733F87" w:rsidP="00313965">
      <w:pPr>
        <w:pStyle w:val="ListParagraph"/>
        <w:numPr>
          <w:ilvl w:val="0"/>
          <w:numId w:val="24"/>
        </w:numPr>
        <w:spacing w:after="0" w:line="240" w:lineRule="auto"/>
        <w:ind w:left="540" w:hanging="180"/>
        <w:rPr>
          <w:rFonts w:ascii="TH SarabunPSK" w:hAnsi="TH SarabunPSK" w:cs="TH SarabunPSK"/>
          <w:color w:val="000000"/>
          <w:sz w:val="30"/>
          <w:szCs w:val="30"/>
        </w:rPr>
      </w:pPr>
      <w:r w:rsidRPr="00731C02">
        <w:rPr>
          <w:rFonts w:ascii="TH SarabunPSK" w:hAnsi="TH SarabunPSK" w:cs="TH SarabunPSK"/>
          <w:color w:val="000000"/>
          <w:sz w:val="30"/>
          <w:szCs w:val="30"/>
          <w:cs/>
        </w:rPr>
        <w:t>ความรู้เกี่ยวกับวัฒนธรรม</w:t>
      </w:r>
    </w:p>
    <w:p w:rsidR="00733F87" w:rsidRPr="00731C02" w:rsidRDefault="00733F87" w:rsidP="00313965">
      <w:pPr>
        <w:pStyle w:val="ListParagraph"/>
        <w:numPr>
          <w:ilvl w:val="0"/>
          <w:numId w:val="24"/>
        </w:numPr>
        <w:spacing w:after="0" w:line="240" w:lineRule="auto"/>
        <w:ind w:left="540" w:hanging="180"/>
        <w:rPr>
          <w:rFonts w:ascii="TH SarabunPSK" w:hAnsi="TH SarabunPSK" w:cs="TH SarabunPSK"/>
          <w:color w:val="000000"/>
          <w:sz w:val="30"/>
          <w:szCs w:val="30"/>
        </w:rPr>
      </w:pPr>
      <w:r w:rsidRPr="00731C02">
        <w:rPr>
          <w:rFonts w:ascii="TH SarabunPSK" w:hAnsi="TH SarabunPSK" w:cs="TH SarabunPSK"/>
          <w:color w:val="000000"/>
          <w:sz w:val="30"/>
          <w:szCs w:val="30"/>
          <w:cs/>
        </w:rPr>
        <w:t>ความรู้สึก อุดมการณ์ ทางวัฒนธรรมไทยของนักศึกษา</w:t>
      </w:r>
    </w:p>
    <w:p w:rsidR="00733F87" w:rsidRPr="00731C02" w:rsidRDefault="00733F87" w:rsidP="00313965">
      <w:pPr>
        <w:pStyle w:val="ListParagraph"/>
        <w:numPr>
          <w:ilvl w:val="0"/>
          <w:numId w:val="24"/>
        </w:numPr>
        <w:spacing w:after="0" w:line="240" w:lineRule="auto"/>
        <w:ind w:left="540" w:hanging="180"/>
        <w:rPr>
          <w:rFonts w:ascii="TH SarabunPSK" w:hAnsi="TH SarabunPSK" w:cs="TH SarabunPSK"/>
          <w:color w:val="000000"/>
          <w:sz w:val="30"/>
          <w:szCs w:val="30"/>
        </w:rPr>
      </w:pPr>
      <w:r w:rsidRPr="00731C02">
        <w:rPr>
          <w:rFonts w:ascii="TH SarabunPSK" w:hAnsi="TH SarabunPSK" w:cs="TH SarabunPSK"/>
          <w:color w:val="000000"/>
          <w:sz w:val="30"/>
          <w:szCs w:val="30"/>
          <w:cs/>
        </w:rPr>
        <w:t>ปริมาณการมีส่วนร่วมของอาจารย์ นักศึกษาในการเข้าร่วมกิจกรรมทางวัฒนธรรมทั้งที่จับต้องได้และไม่ได้</w:t>
      </w:r>
    </w:p>
    <w:p w:rsidR="00733F87" w:rsidRPr="00731C02" w:rsidRDefault="00733F87" w:rsidP="00733F87">
      <w:pPr>
        <w:pStyle w:val="ListParagraph"/>
        <w:spacing w:after="0"/>
        <w:ind w:left="360"/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  <w:r w:rsidRPr="00731C02"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  <w:cs/>
        </w:rPr>
        <w:t>ระดับสังคม/ชุมชน</w:t>
      </w:r>
    </w:p>
    <w:p w:rsidR="00733F87" w:rsidRPr="00731C02" w:rsidRDefault="00733F87" w:rsidP="00313965">
      <w:pPr>
        <w:pStyle w:val="ListParagraph"/>
        <w:numPr>
          <w:ilvl w:val="0"/>
          <w:numId w:val="25"/>
        </w:numPr>
        <w:spacing w:after="0" w:line="240" w:lineRule="auto"/>
        <w:ind w:left="540" w:hanging="180"/>
        <w:rPr>
          <w:rFonts w:ascii="TH SarabunPSK" w:hAnsi="TH SarabunPSK" w:cs="TH SarabunPSK"/>
          <w:color w:val="000000"/>
          <w:sz w:val="30"/>
          <w:szCs w:val="30"/>
        </w:rPr>
      </w:pPr>
      <w:r w:rsidRPr="00731C02">
        <w:rPr>
          <w:rFonts w:ascii="TH SarabunPSK" w:hAnsi="TH SarabunPSK" w:cs="TH SarabunPSK"/>
          <w:color w:val="000000"/>
          <w:sz w:val="30"/>
          <w:szCs w:val="30"/>
          <w:cs/>
        </w:rPr>
        <w:t xml:space="preserve">การช่วยสังคม การขายอัตลักษณ์ของไทย การขายของ </w:t>
      </w:r>
      <w:r w:rsidRPr="00731C02">
        <w:rPr>
          <w:rFonts w:ascii="TH SarabunPSK" w:hAnsi="TH SarabunPSK" w:cs="TH SarabunPSK"/>
          <w:color w:val="000000"/>
          <w:sz w:val="30"/>
          <w:szCs w:val="30"/>
        </w:rPr>
        <w:t xml:space="preserve">online marketing  </w:t>
      </w:r>
      <w:r w:rsidRPr="00731C02">
        <w:rPr>
          <w:rFonts w:ascii="TH SarabunPSK" w:hAnsi="TH SarabunPSK" w:cs="TH SarabunPSK"/>
          <w:color w:val="000000"/>
          <w:sz w:val="30"/>
          <w:szCs w:val="30"/>
          <w:cs/>
        </w:rPr>
        <w:t>สินค้าต่าง ๆ</w:t>
      </w:r>
    </w:p>
    <w:p w:rsidR="00733F87" w:rsidRPr="00731C02" w:rsidRDefault="00733F87" w:rsidP="00313965">
      <w:pPr>
        <w:pStyle w:val="ListParagraph"/>
        <w:numPr>
          <w:ilvl w:val="0"/>
          <w:numId w:val="25"/>
        </w:numPr>
        <w:spacing w:after="0" w:line="240" w:lineRule="auto"/>
        <w:ind w:left="540" w:hanging="180"/>
        <w:rPr>
          <w:rFonts w:ascii="TH SarabunPSK" w:hAnsi="TH SarabunPSK" w:cs="TH SarabunPSK"/>
          <w:color w:val="000000"/>
          <w:sz w:val="30"/>
          <w:szCs w:val="30"/>
        </w:rPr>
      </w:pPr>
      <w:r w:rsidRPr="00731C02">
        <w:rPr>
          <w:rFonts w:ascii="TH SarabunPSK" w:hAnsi="TH SarabunPSK" w:cs="TH SarabunPSK"/>
          <w:color w:val="000000"/>
          <w:sz w:val="30"/>
          <w:szCs w:val="30"/>
          <w:cs/>
        </w:rPr>
        <w:t>การส่งเสริมให้ชุมชน/สังคม ช่วยอนุรักษ์ ส่งเสริมศิลปวัฒนธรรม</w:t>
      </w:r>
    </w:p>
    <w:p w:rsidR="00733F87" w:rsidRPr="00731C02" w:rsidRDefault="00733F87" w:rsidP="00313965">
      <w:pPr>
        <w:pStyle w:val="ListParagraph"/>
        <w:numPr>
          <w:ilvl w:val="0"/>
          <w:numId w:val="25"/>
        </w:numPr>
        <w:spacing w:after="0" w:line="240" w:lineRule="auto"/>
        <w:ind w:left="540" w:hanging="180"/>
        <w:rPr>
          <w:rFonts w:ascii="TH SarabunPSK" w:hAnsi="TH SarabunPSK" w:cs="TH SarabunPSK"/>
          <w:color w:val="000000"/>
          <w:sz w:val="30"/>
          <w:szCs w:val="30"/>
        </w:rPr>
      </w:pPr>
      <w:r w:rsidRPr="00731C02">
        <w:rPr>
          <w:rFonts w:ascii="TH SarabunPSK" w:hAnsi="TH SarabunPSK" w:cs="TH SarabunPSK"/>
          <w:color w:val="000000"/>
          <w:sz w:val="30"/>
          <w:szCs w:val="30"/>
          <w:cs/>
        </w:rPr>
        <w:t>จำนวนสมาชิกในชุมชนที่รู้จักอัตลักษณ์ของชุมชน/ตัวเอง (สำรวจชุมชน)</w:t>
      </w:r>
    </w:p>
    <w:p w:rsidR="00733F87" w:rsidRPr="00731C02" w:rsidRDefault="00733F87" w:rsidP="00313965">
      <w:pPr>
        <w:pStyle w:val="ListParagraph"/>
        <w:numPr>
          <w:ilvl w:val="0"/>
          <w:numId w:val="25"/>
        </w:numPr>
        <w:spacing w:after="0" w:line="240" w:lineRule="auto"/>
        <w:ind w:left="540" w:hanging="180"/>
        <w:rPr>
          <w:rFonts w:ascii="TH SarabunPSK" w:hAnsi="TH SarabunPSK" w:cs="TH SarabunPSK"/>
          <w:color w:val="000000"/>
          <w:sz w:val="30"/>
          <w:szCs w:val="30"/>
        </w:rPr>
      </w:pPr>
      <w:r w:rsidRPr="00731C02">
        <w:rPr>
          <w:rFonts w:ascii="TH SarabunPSK" w:hAnsi="TH SarabunPSK" w:cs="TH SarabunPSK"/>
          <w:color w:val="000000"/>
          <w:sz w:val="30"/>
          <w:szCs w:val="30"/>
          <w:cs/>
        </w:rPr>
        <w:t>จำนวนสินค้าทางศิลปวัฒนธรรมที่สถาบันร่วมกับชุมชนในการสร้างเสริมรายได้ จ้างงาน</w:t>
      </w:r>
    </w:p>
    <w:p w:rsidR="00733F87" w:rsidRPr="001D753D" w:rsidRDefault="00733F87" w:rsidP="00733F87">
      <w:pPr>
        <w:spacing w:after="0" w:line="240" w:lineRule="auto"/>
      </w:pPr>
    </w:p>
    <w:p w:rsidR="00D579C5" w:rsidRDefault="002310B1" w:rsidP="00BC6FA9">
      <w:pPr>
        <w:rPr>
          <w:color w:val="000000" w:themeColor="text1"/>
        </w:rPr>
      </w:pPr>
      <w:r>
        <w:rPr>
          <w:rFonts w:eastAsia="Times New Roman"/>
          <w:b/>
          <w:bCs/>
          <w:noProof/>
          <w:color w:val="0000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0025B" wp14:editId="28F73C25">
                <wp:simplePos x="0" y="0"/>
                <wp:positionH relativeFrom="margin">
                  <wp:posOffset>398297</wp:posOffset>
                </wp:positionH>
                <wp:positionV relativeFrom="paragraph">
                  <wp:posOffset>54279</wp:posOffset>
                </wp:positionV>
                <wp:extent cx="5288507" cy="1222940"/>
                <wp:effectExtent l="0" t="0" r="26670" b="158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507" cy="122294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39E4" w:rsidRPr="008776C0" w:rsidRDefault="005139E4" w:rsidP="00733F87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733F87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  <w:cs/>
                              </w:rPr>
                              <w:t>สามารถดูรายละเอียดผลลัพธ์ด้านอื่น ๆ ได้จาก</w:t>
                            </w:r>
                            <w:r w:rsidRPr="008776C0">
                              <w:rPr>
                                <w:rFonts w:eastAsia="Times New Roman" w:hint="cs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  <w:cs/>
                              </w:rPr>
                              <w:t xml:space="preserve"> </w:t>
                            </w:r>
                            <w:r w:rsidRPr="008776C0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</w:rPr>
                              <w:t>P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</w:rPr>
                              <w:t>owerPoint</w:t>
                            </w:r>
                            <w:r w:rsidRPr="008776C0">
                              <w:rPr>
                                <w:rFonts w:eastAsia="Times New Roman" w:cs="Angsana New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33F87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  <w:cs/>
                              </w:rPr>
                              <w:t>ในการประชุม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2310B1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  <w:cs/>
                              </w:rPr>
                              <w:t>“</w:t>
                            </w:r>
                            <w:r w:rsidRPr="002310B1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  <w:u w:val="single"/>
                                <w:cs/>
                              </w:rPr>
                              <w:t>แนวทางการจัดทำรายงานผลการประเมินตนเองตามมาตรฐานการอุดมศึกษาใหม่</w:t>
                            </w:r>
                            <w:r w:rsidRPr="002310B1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  <w:cs/>
                              </w:rPr>
                              <w:t xml:space="preserve"> วันที่ 28 พ.ค. 2562 ณ โรงแรมอวานี จ.ขอนแก่น  </w:t>
                            </w:r>
                            <w:r w:rsidRPr="00733F87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eastAsia="Times New Roman" w:hint="cs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  <w:cs/>
                              </w:rPr>
                              <w:t>ได้</w:t>
                            </w:r>
                            <w:r w:rsidRPr="00931A6E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  <w:cs/>
                              </w:rPr>
                              <w:t>ที่เว็บไซต์งาน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  <w:cs/>
                              </w:rPr>
                              <w:t>พัฒนาระบบคุณภาพองค์กร</w:t>
                            </w:r>
                            <w:r w:rsidRPr="00931A6E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  <w:cs/>
                              </w:rPr>
                              <w:t xml:space="preserve"> มทส. </w:t>
                            </w:r>
                            <w:r w:rsidRPr="00AB697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</w:rPr>
                              <w:t>http</w:t>
                            </w:r>
                            <w:r w:rsidRPr="00AB697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  <w:cs/>
                              </w:rPr>
                              <w:t>://</w:t>
                            </w:r>
                            <w:r w:rsidRPr="00AB697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</w:rPr>
                              <w:t>qa</w:t>
                            </w:r>
                            <w:r w:rsidRPr="00AB697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  <w:cs/>
                              </w:rPr>
                              <w:t>.</w:t>
                            </w:r>
                            <w:r w:rsidRPr="00AB697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</w:rPr>
                              <w:t>sut</w:t>
                            </w:r>
                            <w:r w:rsidRPr="00AB697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  <w:cs/>
                              </w:rPr>
                              <w:t>.</w:t>
                            </w:r>
                            <w:r w:rsidRPr="00AB697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</w:rPr>
                              <w:t>ac</w:t>
                            </w:r>
                            <w:r w:rsidRPr="00AB697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  <w:cs/>
                              </w:rPr>
                              <w:t>.</w:t>
                            </w:r>
                            <w:r w:rsidRPr="00AB697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</w:rPr>
                              <w:t>th</w:t>
                            </w:r>
                            <w:r w:rsidRPr="00AB697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  <w:cs/>
                              </w:rPr>
                              <w:t>/</w:t>
                            </w:r>
                            <w:r w:rsidRPr="00AB697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</w:rPr>
                              <w:t>webqa</w:t>
                            </w:r>
                            <w:r w:rsidRPr="00AB697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  <w:cs/>
                              </w:rPr>
                              <w:t>/</w:t>
                            </w:r>
                            <w:r w:rsidRPr="00AB697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</w:rPr>
                              <w:t>page</w:t>
                            </w:r>
                            <w:r w:rsidRPr="00AB697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  <w:cs/>
                              </w:rPr>
                              <w:t>/</w:t>
                            </w:r>
                            <w:r w:rsidRPr="00AB697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</w:rPr>
                              <w:t>index</w:t>
                            </w:r>
                            <w:r w:rsidRPr="00AB697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  <w:cs/>
                              </w:rPr>
                              <w:t>.</w:t>
                            </w:r>
                            <w:r w:rsidRPr="00AB697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i/>
                                <w:iCs/>
                                <w:color w:val="000099"/>
                                <w:sz w:val="28"/>
                              </w:rPr>
                              <w:t>php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0025B" id="Rectangle 12" o:spid="_x0000_s1029" style="position:absolute;margin-left:31.35pt;margin-top:4.25pt;width:416.4pt;height:96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" filled="f" strokecolor="#243f60 [1604]" strokeweight="1.5pt">
                <v:textbox>
                  <w:txbxContent>
                    <w:p w:rsidR="005139E4" w:rsidRPr="008776C0" w:rsidRDefault="005139E4" w:rsidP="00733F87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733F87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i/>
                          <w:iCs/>
                          <w:color w:val="000099"/>
                          <w:sz w:val="28"/>
                          <w:cs/>
                        </w:rPr>
                        <w:t>สามารถดูรายละเอียดผลลัพธ์ด้านอื่น ๆ ได้จาก</w:t>
                      </w:r>
                      <w:r w:rsidRPr="008776C0">
                        <w:rPr>
                          <w:rFonts w:eastAsia="Times New Roman" w:hint="cs"/>
                          <w:b/>
                          <w:bCs/>
                          <w:i/>
                          <w:iCs/>
                          <w:color w:val="000099"/>
                          <w:sz w:val="28"/>
                          <w:cs/>
                        </w:rPr>
                        <w:t xml:space="preserve"> </w:t>
                      </w:r>
                      <w:r w:rsidRPr="008776C0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000099"/>
                          <w:sz w:val="28"/>
                        </w:rPr>
                        <w:t>P</w:t>
                      </w:r>
                      <w:r>
                        <w:rPr>
                          <w:rFonts w:eastAsia="Times New Roman"/>
                          <w:b/>
                          <w:bCs/>
                          <w:i/>
                          <w:iCs/>
                          <w:color w:val="000099"/>
                          <w:sz w:val="28"/>
                        </w:rPr>
                        <w:t>owerPoint</w:t>
                      </w:r>
                      <w:r w:rsidRPr="008776C0">
                        <w:rPr>
                          <w:rFonts w:eastAsia="Times New Roman" w:cs="Angsana New"/>
                          <w:b/>
                          <w:bCs/>
                          <w:i/>
                          <w:iCs/>
                          <w:color w:val="000099"/>
                          <w:sz w:val="28"/>
                          <w:cs/>
                        </w:rPr>
                        <w:t xml:space="preserve"> </w:t>
                      </w:r>
                      <w:r w:rsidRPr="00733F87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i/>
                          <w:iCs/>
                          <w:color w:val="000099"/>
                          <w:sz w:val="28"/>
                          <w:cs/>
                        </w:rPr>
                        <w:t>ในการประชุม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i/>
                          <w:iCs/>
                          <w:color w:val="000099"/>
                          <w:sz w:val="28"/>
                          <w:cs/>
                        </w:rPr>
                        <w:br/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i/>
                          <w:iCs/>
                          <w:color w:val="000099"/>
                          <w:sz w:val="28"/>
                          <w:cs/>
                        </w:rPr>
                        <w:t xml:space="preserve">  </w:t>
                      </w:r>
                      <w:r w:rsidRPr="002310B1">
                        <w:rPr>
                          <w:rFonts w:ascii="TH SarabunPSK" w:eastAsia="Times New Roman" w:hAnsi="TH SarabunPSK" w:cs="TH SarabunPSK"/>
                          <w:b/>
                          <w:bCs/>
                          <w:i/>
                          <w:iCs/>
                          <w:color w:val="000099"/>
                          <w:sz w:val="28"/>
                          <w:cs/>
                        </w:rPr>
                        <w:t>“</w:t>
                      </w:r>
                      <w:r w:rsidRPr="002310B1">
                        <w:rPr>
                          <w:rFonts w:ascii="TH SarabunPSK" w:eastAsia="Times New Roman" w:hAnsi="TH SarabunPSK" w:cs="TH SarabunPSK"/>
                          <w:b/>
                          <w:bCs/>
                          <w:i/>
                          <w:iCs/>
                          <w:color w:val="000099"/>
                          <w:sz w:val="28"/>
                          <w:u w:val="single"/>
                          <w:cs/>
                        </w:rPr>
                        <w:t>แนวทางการจัดทำรายงานผลการประเมินตนเองตามมาตรฐานการอุดมศึกษาใหม่</w:t>
                      </w:r>
                      <w:r w:rsidRPr="002310B1">
                        <w:rPr>
                          <w:rFonts w:ascii="TH SarabunPSK" w:eastAsia="Times New Roman" w:hAnsi="TH SarabunPSK" w:cs="TH SarabunPSK"/>
                          <w:b/>
                          <w:bCs/>
                          <w:i/>
                          <w:iCs/>
                          <w:color w:val="000099"/>
                          <w:sz w:val="28"/>
                          <w:cs/>
                        </w:rPr>
                        <w:t>”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i/>
                          <w:iCs/>
                          <w:color w:val="000099"/>
                          <w:sz w:val="28"/>
                          <w:cs/>
                        </w:rPr>
                        <w:br/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i/>
                          <w:iCs/>
                          <w:color w:val="000099"/>
                          <w:sz w:val="28"/>
                          <w:cs/>
                        </w:rPr>
                        <w:t xml:space="preserve"> วันที่ 28 พ.ค. 2562 ณ โรงแรมอวานี จ.ขอนแก่น  </w:t>
                      </w:r>
                      <w:r w:rsidRPr="00733F87">
                        <w:rPr>
                          <w:rFonts w:ascii="TH SarabunPSK" w:eastAsia="Times New Roman" w:hAnsi="TH SarabunPSK" w:cs="TH SarabunPSK"/>
                          <w:b/>
                          <w:bCs/>
                          <w:i/>
                          <w:iCs/>
                          <w:color w:val="000099"/>
                          <w:sz w:val="28"/>
                          <w:cs/>
                        </w:rPr>
                        <w:br/>
                      </w:r>
                      <w:r>
                        <w:rPr>
                          <w:rFonts w:eastAsia="Times New Roman" w:hint="cs"/>
                          <w:b/>
                          <w:bCs/>
                          <w:i/>
                          <w:iCs/>
                          <w:color w:val="000099"/>
                          <w:sz w:val="28"/>
                          <w:cs/>
                        </w:rPr>
                        <w:t>ได้</w:t>
                      </w:r>
                      <w:r w:rsidRPr="00931A6E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i/>
                          <w:iCs/>
                          <w:color w:val="000099"/>
                          <w:sz w:val="28"/>
                          <w:cs/>
                        </w:rPr>
                        <w:t>ที่เว็บไซต์งาน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i/>
                          <w:iCs/>
                          <w:color w:val="000099"/>
                          <w:sz w:val="28"/>
                          <w:cs/>
                        </w:rPr>
                        <w:t>พัฒนาระบบคุณภาพองค์กร</w:t>
                      </w:r>
                      <w:r w:rsidRPr="00931A6E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i/>
                          <w:iCs/>
                          <w:color w:val="000099"/>
                          <w:sz w:val="28"/>
                          <w:cs/>
                        </w:rPr>
                        <w:t xml:space="preserve"> มทส. </w:t>
                      </w:r>
                      <w:r w:rsidRPr="00AB6974">
                        <w:rPr>
                          <w:rFonts w:ascii="TH SarabunPSK" w:eastAsia="Times New Roman" w:hAnsi="TH SarabunPSK" w:cs="TH SarabunPSK"/>
                          <w:b/>
                          <w:bCs/>
                          <w:i/>
                          <w:iCs/>
                          <w:color w:val="000099"/>
                          <w:sz w:val="28"/>
                        </w:rPr>
                        <w:t>http</w:t>
                      </w:r>
                      <w:r w:rsidRPr="00AB6974">
                        <w:rPr>
                          <w:rFonts w:ascii="TH SarabunPSK" w:eastAsia="Times New Roman" w:hAnsi="TH SarabunPSK" w:cs="TH SarabunPSK"/>
                          <w:b/>
                          <w:bCs/>
                          <w:i/>
                          <w:iCs/>
                          <w:color w:val="000099"/>
                          <w:sz w:val="28"/>
                          <w:cs/>
                        </w:rPr>
                        <w:t>://</w:t>
                      </w:r>
                      <w:r w:rsidRPr="00AB6974">
                        <w:rPr>
                          <w:rFonts w:ascii="TH SarabunPSK" w:eastAsia="Times New Roman" w:hAnsi="TH SarabunPSK" w:cs="TH SarabunPSK"/>
                          <w:b/>
                          <w:bCs/>
                          <w:i/>
                          <w:iCs/>
                          <w:color w:val="000099"/>
                          <w:sz w:val="28"/>
                        </w:rPr>
                        <w:t>qa</w:t>
                      </w:r>
                      <w:r w:rsidRPr="00AB6974">
                        <w:rPr>
                          <w:rFonts w:ascii="TH SarabunPSK" w:eastAsia="Times New Roman" w:hAnsi="TH SarabunPSK" w:cs="TH SarabunPSK"/>
                          <w:b/>
                          <w:bCs/>
                          <w:i/>
                          <w:iCs/>
                          <w:color w:val="000099"/>
                          <w:sz w:val="28"/>
                          <w:cs/>
                        </w:rPr>
                        <w:t>.</w:t>
                      </w:r>
                      <w:r w:rsidRPr="00AB6974">
                        <w:rPr>
                          <w:rFonts w:ascii="TH SarabunPSK" w:eastAsia="Times New Roman" w:hAnsi="TH SarabunPSK" w:cs="TH SarabunPSK"/>
                          <w:b/>
                          <w:bCs/>
                          <w:i/>
                          <w:iCs/>
                          <w:color w:val="000099"/>
                          <w:sz w:val="28"/>
                        </w:rPr>
                        <w:t>sut</w:t>
                      </w:r>
                      <w:r w:rsidRPr="00AB6974">
                        <w:rPr>
                          <w:rFonts w:ascii="TH SarabunPSK" w:eastAsia="Times New Roman" w:hAnsi="TH SarabunPSK" w:cs="TH SarabunPSK"/>
                          <w:b/>
                          <w:bCs/>
                          <w:i/>
                          <w:iCs/>
                          <w:color w:val="000099"/>
                          <w:sz w:val="28"/>
                          <w:cs/>
                        </w:rPr>
                        <w:t>.</w:t>
                      </w:r>
                      <w:r w:rsidRPr="00AB6974">
                        <w:rPr>
                          <w:rFonts w:ascii="TH SarabunPSK" w:eastAsia="Times New Roman" w:hAnsi="TH SarabunPSK" w:cs="TH SarabunPSK"/>
                          <w:b/>
                          <w:bCs/>
                          <w:i/>
                          <w:iCs/>
                          <w:color w:val="000099"/>
                          <w:sz w:val="28"/>
                        </w:rPr>
                        <w:t>ac</w:t>
                      </w:r>
                      <w:r w:rsidRPr="00AB6974">
                        <w:rPr>
                          <w:rFonts w:ascii="TH SarabunPSK" w:eastAsia="Times New Roman" w:hAnsi="TH SarabunPSK" w:cs="TH SarabunPSK"/>
                          <w:b/>
                          <w:bCs/>
                          <w:i/>
                          <w:iCs/>
                          <w:color w:val="000099"/>
                          <w:sz w:val="28"/>
                          <w:cs/>
                        </w:rPr>
                        <w:t>.</w:t>
                      </w:r>
                      <w:r w:rsidRPr="00AB6974">
                        <w:rPr>
                          <w:rFonts w:ascii="TH SarabunPSK" w:eastAsia="Times New Roman" w:hAnsi="TH SarabunPSK" w:cs="TH SarabunPSK"/>
                          <w:b/>
                          <w:bCs/>
                          <w:i/>
                          <w:iCs/>
                          <w:color w:val="000099"/>
                          <w:sz w:val="28"/>
                        </w:rPr>
                        <w:t>th</w:t>
                      </w:r>
                      <w:r w:rsidRPr="00AB6974">
                        <w:rPr>
                          <w:rFonts w:ascii="TH SarabunPSK" w:eastAsia="Times New Roman" w:hAnsi="TH SarabunPSK" w:cs="TH SarabunPSK"/>
                          <w:b/>
                          <w:bCs/>
                          <w:i/>
                          <w:iCs/>
                          <w:color w:val="000099"/>
                          <w:sz w:val="28"/>
                          <w:cs/>
                        </w:rPr>
                        <w:t>/</w:t>
                      </w:r>
                      <w:r w:rsidRPr="00AB6974">
                        <w:rPr>
                          <w:rFonts w:ascii="TH SarabunPSK" w:eastAsia="Times New Roman" w:hAnsi="TH SarabunPSK" w:cs="TH SarabunPSK"/>
                          <w:b/>
                          <w:bCs/>
                          <w:i/>
                          <w:iCs/>
                          <w:color w:val="000099"/>
                          <w:sz w:val="28"/>
                        </w:rPr>
                        <w:t>webqa</w:t>
                      </w:r>
                      <w:r w:rsidRPr="00AB6974">
                        <w:rPr>
                          <w:rFonts w:ascii="TH SarabunPSK" w:eastAsia="Times New Roman" w:hAnsi="TH SarabunPSK" w:cs="TH SarabunPSK"/>
                          <w:b/>
                          <w:bCs/>
                          <w:i/>
                          <w:iCs/>
                          <w:color w:val="000099"/>
                          <w:sz w:val="28"/>
                          <w:cs/>
                        </w:rPr>
                        <w:t>/</w:t>
                      </w:r>
                      <w:r w:rsidRPr="00AB6974">
                        <w:rPr>
                          <w:rFonts w:ascii="TH SarabunPSK" w:eastAsia="Times New Roman" w:hAnsi="TH SarabunPSK" w:cs="TH SarabunPSK"/>
                          <w:b/>
                          <w:bCs/>
                          <w:i/>
                          <w:iCs/>
                          <w:color w:val="000099"/>
                          <w:sz w:val="28"/>
                        </w:rPr>
                        <w:t>page</w:t>
                      </w:r>
                      <w:r w:rsidRPr="00AB6974">
                        <w:rPr>
                          <w:rFonts w:ascii="TH SarabunPSK" w:eastAsia="Times New Roman" w:hAnsi="TH SarabunPSK" w:cs="TH SarabunPSK"/>
                          <w:b/>
                          <w:bCs/>
                          <w:i/>
                          <w:iCs/>
                          <w:color w:val="000099"/>
                          <w:sz w:val="28"/>
                          <w:cs/>
                        </w:rPr>
                        <w:t>/</w:t>
                      </w:r>
                      <w:r w:rsidRPr="00AB6974">
                        <w:rPr>
                          <w:rFonts w:ascii="TH SarabunPSK" w:eastAsia="Times New Roman" w:hAnsi="TH SarabunPSK" w:cs="TH SarabunPSK"/>
                          <w:b/>
                          <w:bCs/>
                          <w:i/>
                          <w:iCs/>
                          <w:color w:val="000099"/>
                          <w:sz w:val="28"/>
                        </w:rPr>
                        <w:t>index</w:t>
                      </w:r>
                      <w:r w:rsidRPr="00AB6974">
                        <w:rPr>
                          <w:rFonts w:ascii="TH SarabunPSK" w:eastAsia="Times New Roman" w:hAnsi="TH SarabunPSK" w:cs="TH SarabunPSK"/>
                          <w:b/>
                          <w:bCs/>
                          <w:i/>
                          <w:iCs/>
                          <w:color w:val="000099"/>
                          <w:sz w:val="28"/>
                          <w:cs/>
                        </w:rPr>
                        <w:t>.</w:t>
                      </w:r>
                      <w:r w:rsidRPr="00AB6974">
                        <w:rPr>
                          <w:rFonts w:ascii="TH SarabunPSK" w:eastAsia="Times New Roman" w:hAnsi="TH SarabunPSK" w:cs="TH SarabunPSK"/>
                          <w:b/>
                          <w:bCs/>
                          <w:i/>
                          <w:iCs/>
                          <w:color w:val="000099"/>
                          <w:sz w:val="28"/>
                        </w:rPr>
                        <w:t>php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310B1" w:rsidRDefault="002310B1" w:rsidP="00BC6FA9">
      <w:pPr>
        <w:rPr>
          <w:color w:val="000000" w:themeColor="text1"/>
        </w:rPr>
      </w:pPr>
    </w:p>
    <w:p w:rsidR="002310B1" w:rsidRDefault="002310B1" w:rsidP="00BC6FA9">
      <w:pPr>
        <w:rPr>
          <w:color w:val="000000" w:themeColor="text1"/>
        </w:rPr>
      </w:pPr>
    </w:p>
    <w:p w:rsidR="002310B1" w:rsidRDefault="002310B1" w:rsidP="00BC6FA9">
      <w:pPr>
        <w:rPr>
          <w:color w:val="000000" w:themeColor="text1"/>
        </w:rPr>
      </w:pPr>
    </w:p>
    <w:sectPr w:rsidR="002310B1" w:rsidSect="00F04719">
      <w:footerReference w:type="default" r:id="rId9"/>
      <w:pgSz w:w="11906" w:h="16838" w:code="9"/>
      <w:pgMar w:top="990" w:right="836" w:bottom="850" w:left="1440" w:header="706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9E4" w:rsidRDefault="005139E4" w:rsidP="00716748">
      <w:pPr>
        <w:spacing w:after="0" w:line="240" w:lineRule="auto"/>
      </w:pPr>
      <w:r>
        <w:separator/>
      </w:r>
    </w:p>
  </w:endnote>
  <w:endnote w:type="continuationSeparator" w:id="0">
    <w:p w:rsidR="005139E4" w:rsidRDefault="005139E4" w:rsidP="0071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19304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6"/>
        <w:szCs w:val="26"/>
      </w:rPr>
    </w:sdtEndPr>
    <w:sdtContent>
      <w:p w:rsidR="005139E4" w:rsidRPr="00716748" w:rsidRDefault="005139E4" w:rsidP="003C08BF">
        <w:pPr>
          <w:pStyle w:val="Footer"/>
          <w:tabs>
            <w:tab w:val="clear" w:pos="4513"/>
            <w:tab w:val="clear" w:pos="9026"/>
            <w:tab w:val="center" w:pos="4500"/>
            <w:tab w:val="right" w:pos="9923"/>
          </w:tabs>
          <w:ind w:left="-709" w:right="-897"/>
          <w:rPr>
            <w:rFonts w:ascii="TH SarabunPSK" w:hAnsi="TH SarabunPSK" w:cs="TH SarabunPSK"/>
            <w:sz w:val="26"/>
            <w:szCs w:val="26"/>
          </w:rPr>
        </w:pPr>
        <w:r>
          <w:rPr>
            <w:rFonts w:ascii="TH SarabunPSK" w:hAnsi="TH SarabunPSK" w:cs="TH SarabunPSK"/>
            <w:sz w:val="14"/>
            <w:szCs w:val="14"/>
          </w:rPr>
          <w:fldChar w:fldCharType="begin"/>
        </w:r>
        <w:r>
          <w:rPr>
            <w:rFonts w:ascii="TH SarabunPSK" w:hAnsi="TH SarabunPSK" w:cs="TH SarabunPSK"/>
            <w:sz w:val="14"/>
            <w:szCs w:val="14"/>
          </w:rPr>
          <w:instrText xml:space="preserve"> FILENAME  \p  \</w:instrText>
        </w:r>
        <w:r>
          <w:rPr>
            <w:rFonts w:ascii="TH SarabunPSK" w:hAnsi="TH SarabunPSK" w:cs="TH SarabunPSK"/>
            <w:sz w:val="14"/>
            <w:szCs w:val="14"/>
            <w:cs/>
          </w:rPr>
          <w:instrText xml:space="preserve">* </w:instrText>
        </w:r>
        <w:r>
          <w:rPr>
            <w:rFonts w:ascii="TH SarabunPSK" w:hAnsi="TH SarabunPSK" w:cs="TH SarabunPSK"/>
            <w:sz w:val="14"/>
            <w:szCs w:val="14"/>
          </w:rPr>
          <w:instrText xml:space="preserve">MERGEFORMAT </w:instrText>
        </w:r>
        <w:r>
          <w:rPr>
            <w:rFonts w:ascii="TH SarabunPSK" w:hAnsi="TH SarabunPSK" w:cs="TH SarabunPSK"/>
            <w:sz w:val="14"/>
            <w:szCs w:val="14"/>
          </w:rPr>
          <w:fldChar w:fldCharType="separate"/>
        </w:r>
        <w:r>
          <w:rPr>
            <w:rFonts w:ascii="TH SarabunPSK" w:hAnsi="TH SarabunPSK" w:cs="TH SarabunPSK"/>
            <w:noProof/>
            <w:sz w:val="14"/>
            <w:szCs w:val="14"/>
          </w:rPr>
          <w:t>Z</w:t>
        </w:r>
        <w:r>
          <w:rPr>
            <w:rFonts w:ascii="TH SarabunPSK" w:hAnsi="TH SarabunPSK" w:cs="TH SarabunPSK"/>
            <w:noProof/>
            <w:sz w:val="14"/>
            <w:szCs w:val="14"/>
            <w:cs/>
          </w:rPr>
          <w:t>:</w:t>
        </w:r>
        <w:r>
          <w:rPr>
            <w:rFonts w:ascii="TH SarabunPSK" w:hAnsi="TH SarabunPSK" w:cs="TH SarabunPSK"/>
            <w:noProof/>
            <w:sz w:val="14"/>
            <w:szCs w:val="14"/>
          </w:rPr>
          <w:t>\</w:t>
        </w:r>
        <w:r>
          <w:rPr>
            <w:rFonts w:ascii="TH SarabunPSK" w:hAnsi="TH SarabunPSK" w:cs="TH SarabunPSK"/>
            <w:noProof/>
            <w:sz w:val="14"/>
            <w:szCs w:val="14"/>
            <w:cs/>
          </w:rPr>
          <w:t xml:space="preserve">ร่างปี </w:t>
        </w:r>
        <w:r>
          <w:rPr>
            <w:rFonts w:ascii="TH SarabunPSK" w:hAnsi="TH SarabunPSK" w:cs="TH SarabunPSK"/>
            <w:noProof/>
            <w:sz w:val="14"/>
            <w:szCs w:val="14"/>
          </w:rPr>
          <w:t>63\7</w:t>
        </w:r>
        <w:r>
          <w:rPr>
            <w:rFonts w:ascii="TH SarabunPSK" w:hAnsi="TH SarabunPSK" w:cs="TH SarabunPSK"/>
            <w:noProof/>
            <w:sz w:val="14"/>
            <w:szCs w:val="14"/>
            <w:cs/>
          </w:rPr>
          <w:t>-</w:t>
        </w:r>
        <w:r>
          <w:rPr>
            <w:rFonts w:ascii="TH SarabunPSK" w:hAnsi="TH SarabunPSK" w:cs="TH SarabunPSK"/>
            <w:noProof/>
            <w:sz w:val="14"/>
            <w:szCs w:val="14"/>
          </w:rPr>
          <w:t>form</w:t>
        </w:r>
        <w:r>
          <w:rPr>
            <w:rFonts w:ascii="TH SarabunPSK" w:hAnsi="TH SarabunPSK" w:cs="TH SarabunPSK"/>
            <w:noProof/>
            <w:sz w:val="14"/>
            <w:szCs w:val="14"/>
            <w:cs/>
          </w:rPr>
          <w:t>-</w:t>
        </w:r>
        <w:r>
          <w:rPr>
            <w:rFonts w:ascii="TH SarabunPSK" w:hAnsi="TH SarabunPSK" w:cs="TH SarabunPSK"/>
            <w:noProof/>
            <w:sz w:val="14"/>
            <w:szCs w:val="14"/>
          </w:rPr>
          <w:t>AUN</w:t>
        </w:r>
        <w:r>
          <w:rPr>
            <w:rFonts w:ascii="TH SarabunPSK" w:hAnsi="TH SarabunPSK" w:cs="TH SarabunPSK"/>
            <w:noProof/>
            <w:sz w:val="14"/>
            <w:szCs w:val="14"/>
            <w:cs/>
          </w:rPr>
          <w:t>-</w:t>
        </w:r>
        <w:r>
          <w:rPr>
            <w:rFonts w:ascii="TH SarabunPSK" w:hAnsi="TH SarabunPSK" w:cs="TH SarabunPSK"/>
            <w:noProof/>
            <w:sz w:val="14"/>
            <w:szCs w:val="14"/>
          </w:rPr>
          <w:t>QA\03</w:t>
        </w:r>
        <w:r>
          <w:rPr>
            <w:rFonts w:ascii="TH SarabunPSK" w:hAnsi="TH SarabunPSK" w:cs="TH SarabunPSK"/>
            <w:noProof/>
            <w:sz w:val="14"/>
            <w:szCs w:val="14"/>
            <w:cs/>
          </w:rPr>
          <w:t>-ฝ่าย-หน่วยงานที่ให้ข้อมูล</w:t>
        </w:r>
        <w:r>
          <w:rPr>
            <w:rFonts w:ascii="TH SarabunPSK" w:hAnsi="TH SarabunPSK" w:cs="TH SarabunPSK"/>
            <w:noProof/>
            <w:sz w:val="14"/>
            <w:szCs w:val="14"/>
          </w:rPr>
          <w:t>\01</w:t>
        </w:r>
        <w:r>
          <w:rPr>
            <w:rFonts w:ascii="TH SarabunPSK" w:hAnsi="TH SarabunPSK" w:cs="TH SarabunPSK"/>
            <w:noProof/>
            <w:sz w:val="14"/>
            <w:szCs w:val="14"/>
            <w:cs/>
          </w:rPr>
          <w:t>-เอกสารแนบ</w:t>
        </w:r>
        <w:r>
          <w:rPr>
            <w:rFonts w:ascii="TH SarabunPSK" w:hAnsi="TH SarabunPSK" w:cs="TH SarabunPSK"/>
            <w:noProof/>
            <w:sz w:val="14"/>
            <w:szCs w:val="14"/>
          </w:rPr>
          <w:t>1</w:t>
        </w:r>
        <w:r>
          <w:rPr>
            <w:rFonts w:ascii="TH SarabunPSK" w:hAnsi="TH SarabunPSK" w:cs="TH SarabunPSK"/>
            <w:noProof/>
            <w:sz w:val="14"/>
            <w:szCs w:val="14"/>
            <w:cs/>
          </w:rPr>
          <w:t xml:space="preserve">-ส่งให้ฝ่าย-หน่วยงานที่ให้ข้อมูล </w:t>
        </w:r>
        <w:r>
          <w:rPr>
            <w:rFonts w:ascii="TH SarabunPSK" w:hAnsi="TH SarabunPSK" w:cs="TH SarabunPSK"/>
            <w:noProof/>
            <w:sz w:val="14"/>
            <w:szCs w:val="14"/>
          </w:rPr>
          <w:t>AUN</w:t>
        </w:r>
        <w:r>
          <w:rPr>
            <w:rFonts w:ascii="TH SarabunPSK" w:hAnsi="TH SarabunPSK" w:cs="TH SarabunPSK"/>
            <w:noProof/>
            <w:sz w:val="14"/>
            <w:szCs w:val="14"/>
            <w:cs/>
          </w:rPr>
          <w:t>-</w:t>
        </w:r>
        <w:r>
          <w:rPr>
            <w:rFonts w:ascii="TH SarabunPSK" w:hAnsi="TH SarabunPSK" w:cs="TH SarabunPSK"/>
            <w:noProof/>
            <w:sz w:val="14"/>
            <w:szCs w:val="14"/>
          </w:rPr>
          <w:t xml:space="preserve">QA </w:t>
        </w:r>
        <w:r>
          <w:rPr>
            <w:rFonts w:ascii="TH SarabunPSK" w:hAnsi="TH SarabunPSK" w:cs="TH SarabunPSK"/>
            <w:noProof/>
            <w:sz w:val="14"/>
            <w:szCs w:val="14"/>
            <w:cs/>
          </w:rPr>
          <w:t xml:space="preserve">ปี </w:t>
        </w:r>
        <w:r>
          <w:rPr>
            <w:rFonts w:ascii="TH SarabunPSK" w:hAnsi="TH SarabunPSK" w:cs="TH SarabunPSK"/>
            <w:noProof/>
            <w:sz w:val="14"/>
            <w:szCs w:val="14"/>
          </w:rPr>
          <w:t>63</w:t>
        </w:r>
        <w:r>
          <w:rPr>
            <w:rFonts w:ascii="TH SarabunPSK" w:hAnsi="TH SarabunPSK" w:cs="TH SarabunPSK"/>
            <w:noProof/>
            <w:sz w:val="14"/>
            <w:szCs w:val="14"/>
            <w:cs/>
          </w:rPr>
          <w:t>-</w:t>
        </w:r>
        <w:r>
          <w:rPr>
            <w:rFonts w:ascii="TH SarabunPSK" w:hAnsi="TH SarabunPSK" w:cs="TH SarabunPSK"/>
            <w:noProof/>
            <w:sz w:val="14"/>
            <w:szCs w:val="14"/>
          </w:rPr>
          <w:t>OK</w:t>
        </w:r>
        <w:r>
          <w:rPr>
            <w:rFonts w:ascii="TH SarabunPSK" w:hAnsi="TH SarabunPSK" w:cs="TH SarabunPSK"/>
            <w:noProof/>
            <w:sz w:val="14"/>
            <w:szCs w:val="14"/>
            <w:cs/>
          </w:rPr>
          <w:t>..</w:t>
        </w:r>
        <w:r>
          <w:rPr>
            <w:rFonts w:ascii="TH SarabunPSK" w:hAnsi="TH SarabunPSK" w:cs="TH SarabunPSK"/>
            <w:noProof/>
            <w:sz w:val="14"/>
            <w:szCs w:val="14"/>
          </w:rPr>
          <w:t>docx</w:t>
        </w:r>
        <w:r>
          <w:rPr>
            <w:rFonts w:ascii="TH SarabunPSK" w:hAnsi="TH SarabunPSK" w:cs="TH SarabunPSK"/>
            <w:sz w:val="14"/>
            <w:szCs w:val="14"/>
          </w:rPr>
          <w:fldChar w:fldCharType="end"/>
        </w:r>
        <w:r>
          <w:rPr>
            <w:rFonts w:ascii="TH SarabunPSK" w:hAnsi="TH SarabunPSK" w:cs="TH SarabunPSK"/>
            <w:sz w:val="26"/>
            <w:szCs w:val="26"/>
            <w:cs/>
          </w:rPr>
          <w:t xml:space="preserve">                                                                </w:t>
        </w:r>
        <w:r>
          <w:rPr>
            <w:rFonts w:ascii="TH SarabunPSK" w:hAnsi="TH SarabunPSK" w:cs="TH SarabunPSK" w:hint="cs"/>
            <w:sz w:val="26"/>
            <w:szCs w:val="26"/>
            <w:cs/>
          </w:rPr>
          <w:t xml:space="preserve"> </w:t>
        </w:r>
        <w:r w:rsidRPr="00BD31D2">
          <w:rPr>
            <w:rFonts w:ascii="TH SarabunPSK" w:hAnsi="TH SarabunPSK" w:cs="TH SarabunPSK" w:hint="cs"/>
            <w:b/>
            <w:bCs/>
            <w:sz w:val="28"/>
            <w:cs/>
          </w:rPr>
          <w:t xml:space="preserve">หน้า </w:t>
        </w:r>
        <w:r w:rsidRPr="00BD31D2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Pr="00BD31D2">
          <w:rPr>
            <w:rFonts w:ascii="TH SarabunPSK" w:hAnsi="TH SarabunPSK" w:cs="TH SarabunPSK"/>
            <w:b/>
            <w:bCs/>
            <w:sz w:val="28"/>
          </w:rPr>
          <w:instrText xml:space="preserve"> PAGE   \</w:instrText>
        </w:r>
        <w:r w:rsidRPr="00BD31D2">
          <w:rPr>
            <w:rFonts w:ascii="TH SarabunPSK" w:hAnsi="TH SarabunPSK" w:cs="TH SarabunPSK"/>
            <w:b/>
            <w:bCs/>
            <w:sz w:val="28"/>
            <w:cs/>
          </w:rPr>
          <w:instrText xml:space="preserve">* </w:instrText>
        </w:r>
        <w:r w:rsidRPr="00BD31D2">
          <w:rPr>
            <w:rFonts w:ascii="TH SarabunPSK" w:hAnsi="TH SarabunPSK" w:cs="TH SarabunPSK"/>
            <w:b/>
            <w:bCs/>
            <w:sz w:val="28"/>
          </w:rPr>
          <w:instrText xml:space="preserve">MERGEFORMAT </w:instrText>
        </w:r>
        <w:r w:rsidRPr="00BD31D2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="00A95BBA">
          <w:rPr>
            <w:rFonts w:ascii="TH SarabunPSK" w:hAnsi="TH SarabunPSK" w:cs="TH SarabunPSK"/>
            <w:b/>
            <w:bCs/>
            <w:noProof/>
            <w:sz w:val="28"/>
          </w:rPr>
          <w:t>24</w:t>
        </w:r>
        <w:r w:rsidRPr="00BD31D2">
          <w:rPr>
            <w:rFonts w:ascii="TH SarabunPSK" w:hAnsi="TH SarabunPSK" w:cs="TH SarabunPSK"/>
            <w:b/>
            <w:bCs/>
            <w:noProof/>
            <w:sz w:val="28"/>
          </w:rPr>
          <w:fldChar w:fldCharType="end"/>
        </w:r>
        <w:r w:rsidRPr="00BD31D2">
          <w:rPr>
            <w:rFonts w:ascii="TH SarabunPSK" w:hAnsi="TH SarabunPSK" w:cs="TH SarabunPSK"/>
            <w:b/>
            <w:bCs/>
            <w:sz w:val="28"/>
            <w:cs/>
          </w:rPr>
          <w:t>/</w:t>
        </w:r>
        <w:r w:rsidRPr="00BD31D2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Pr="00BD31D2">
          <w:rPr>
            <w:rFonts w:ascii="TH SarabunPSK" w:hAnsi="TH SarabunPSK" w:cs="TH SarabunPSK"/>
            <w:b/>
            <w:bCs/>
            <w:sz w:val="28"/>
          </w:rPr>
          <w:instrText xml:space="preserve"> NUMPAGES  \</w:instrText>
        </w:r>
        <w:r w:rsidRPr="00BD31D2">
          <w:rPr>
            <w:rFonts w:ascii="TH SarabunPSK" w:hAnsi="TH SarabunPSK" w:cs="TH SarabunPSK"/>
            <w:b/>
            <w:bCs/>
            <w:sz w:val="28"/>
            <w:cs/>
          </w:rPr>
          <w:instrText xml:space="preserve">* </w:instrText>
        </w:r>
        <w:r w:rsidRPr="00BD31D2">
          <w:rPr>
            <w:rFonts w:ascii="TH SarabunPSK" w:hAnsi="TH SarabunPSK" w:cs="TH SarabunPSK"/>
            <w:b/>
            <w:bCs/>
            <w:sz w:val="28"/>
          </w:rPr>
          <w:instrText>Arabic  \</w:instrText>
        </w:r>
        <w:r w:rsidRPr="00BD31D2">
          <w:rPr>
            <w:rFonts w:ascii="TH SarabunPSK" w:hAnsi="TH SarabunPSK" w:cs="TH SarabunPSK"/>
            <w:b/>
            <w:bCs/>
            <w:sz w:val="28"/>
            <w:cs/>
          </w:rPr>
          <w:instrText xml:space="preserve">* </w:instrText>
        </w:r>
        <w:r w:rsidRPr="00BD31D2">
          <w:rPr>
            <w:rFonts w:ascii="TH SarabunPSK" w:hAnsi="TH SarabunPSK" w:cs="TH SarabunPSK"/>
            <w:b/>
            <w:bCs/>
            <w:sz w:val="28"/>
          </w:rPr>
          <w:instrText xml:space="preserve">MERGEFORMAT </w:instrText>
        </w:r>
        <w:r w:rsidRPr="00BD31D2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="00A95BBA">
          <w:rPr>
            <w:rFonts w:ascii="TH SarabunPSK" w:hAnsi="TH SarabunPSK" w:cs="TH SarabunPSK"/>
            <w:b/>
            <w:bCs/>
            <w:noProof/>
            <w:sz w:val="28"/>
          </w:rPr>
          <w:t>29</w:t>
        </w:r>
        <w:r w:rsidRPr="00BD31D2">
          <w:rPr>
            <w:rFonts w:ascii="TH SarabunPSK" w:hAnsi="TH SarabunPSK" w:cs="TH SarabunPSK"/>
            <w:b/>
            <w:bCs/>
            <w:sz w:val="28"/>
          </w:rPr>
          <w:fldChar w:fldCharType="end"/>
        </w:r>
      </w:p>
    </w:sdtContent>
  </w:sdt>
  <w:p w:rsidR="005139E4" w:rsidRDefault="00513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9E4" w:rsidRDefault="005139E4" w:rsidP="00716748">
      <w:pPr>
        <w:spacing w:after="0" w:line="240" w:lineRule="auto"/>
      </w:pPr>
      <w:r>
        <w:separator/>
      </w:r>
    </w:p>
  </w:footnote>
  <w:footnote w:type="continuationSeparator" w:id="0">
    <w:p w:rsidR="005139E4" w:rsidRDefault="005139E4" w:rsidP="00716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9A3"/>
    <w:multiLevelType w:val="multilevel"/>
    <w:tmpl w:val="4F2E2290"/>
    <w:lvl w:ilvl="0">
      <w:start w:val="1"/>
      <w:numFmt w:val="decimal"/>
      <w:lvlText w:val="%1."/>
      <w:lvlJc w:val="left"/>
      <w:pPr>
        <w:ind w:left="346" w:hanging="360"/>
      </w:pPr>
      <w:rPr>
        <w:rFonts w:eastAsia="Times New Roman" w:hint="default"/>
        <w:sz w:val="28"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30"/>
      </w:rPr>
    </w:lvl>
    <w:lvl w:ilvl="2">
      <w:start w:val="1"/>
      <w:numFmt w:val="decimal"/>
      <w:isLgl/>
      <w:lvlText w:val="%1.%2.%3"/>
      <w:lvlJc w:val="left"/>
      <w:pPr>
        <w:ind w:left="734" w:hanging="720"/>
      </w:pPr>
      <w:rPr>
        <w:rFonts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748" w:hanging="720"/>
      </w:pPr>
      <w:rPr>
        <w:rFonts w:hint="default"/>
        <w:sz w:val="30"/>
      </w:rPr>
    </w:lvl>
    <w:lvl w:ilvl="4">
      <w:start w:val="1"/>
      <w:numFmt w:val="decimal"/>
      <w:isLgl/>
      <w:lvlText w:val="%1.%2.%3.%4.%5"/>
      <w:lvlJc w:val="left"/>
      <w:pPr>
        <w:ind w:left="762" w:hanging="720"/>
      </w:pPr>
      <w:rPr>
        <w:rFonts w:hint="default"/>
        <w:sz w:val="30"/>
      </w:rPr>
    </w:lvl>
    <w:lvl w:ilvl="5">
      <w:start w:val="1"/>
      <w:numFmt w:val="decimal"/>
      <w:isLgl/>
      <w:lvlText w:val="%1.%2.%3.%4.%5.%6"/>
      <w:lvlJc w:val="left"/>
      <w:pPr>
        <w:ind w:left="1136" w:hanging="1080"/>
      </w:pPr>
      <w:rPr>
        <w:rFonts w:hint="default"/>
        <w:sz w:val="30"/>
      </w:rPr>
    </w:lvl>
    <w:lvl w:ilvl="6">
      <w:start w:val="1"/>
      <w:numFmt w:val="decimal"/>
      <w:isLgl/>
      <w:lvlText w:val="%1.%2.%3.%4.%5.%6.%7"/>
      <w:lvlJc w:val="left"/>
      <w:pPr>
        <w:ind w:left="1150" w:hanging="1080"/>
      </w:pPr>
      <w:rPr>
        <w:rFonts w:hint="default"/>
        <w:sz w:val="30"/>
      </w:rPr>
    </w:lvl>
    <w:lvl w:ilvl="7">
      <w:start w:val="1"/>
      <w:numFmt w:val="decimal"/>
      <w:isLgl/>
      <w:lvlText w:val="%1.%2.%3.%4.%5.%6.%7.%8"/>
      <w:lvlJc w:val="left"/>
      <w:pPr>
        <w:ind w:left="1164" w:hanging="1080"/>
      </w:pPr>
      <w:rPr>
        <w:rFonts w:hint="default"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1538" w:hanging="1440"/>
      </w:pPr>
      <w:rPr>
        <w:rFonts w:hint="default"/>
        <w:sz w:val="30"/>
      </w:rPr>
    </w:lvl>
  </w:abstractNum>
  <w:abstractNum w:abstractNumId="1" w15:restartNumberingAfterBreak="0">
    <w:nsid w:val="019A17D3"/>
    <w:multiLevelType w:val="hybridMultilevel"/>
    <w:tmpl w:val="3670E204"/>
    <w:lvl w:ilvl="0" w:tplc="DB82A6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54B41"/>
    <w:multiLevelType w:val="hybridMultilevel"/>
    <w:tmpl w:val="82346AE0"/>
    <w:lvl w:ilvl="0" w:tplc="7696EC64">
      <w:start w:val="4"/>
      <w:numFmt w:val="bullet"/>
      <w:lvlText w:val="-"/>
      <w:lvlJc w:val="left"/>
      <w:pPr>
        <w:ind w:left="945" w:hanging="360"/>
      </w:pPr>
      <w:rPr>
        <w:rFonts w:ascii="TH SarabunPSK" w:eastAsiaTheme="minorHAnsi" w:hAnsi="TH SarabunPSK" w:cs="TH SarabunPSK" w:hint="default"/>
        <w:b w:val="0"/>
        <w:bCs/>
        <w:color w:val="000000" w:themeColor="text1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121C7406"/>
    <w:multiLevelType w:val="hybridMultilevel"/>
    <w:tmpl w:val="613E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F7BDD"/>
    <w:multiLevelType w:val="hybridMultilevel"/>
    <w:tmpl w:val="9F0C170C"/>
    <w:lvl w:ilvl="0" w:tplc="4EE4D3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C3AB0"/>
    <w:multiLevelType w:val="hybridMultilevel"/>
    <w:tmpl w:val="412A4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C52F5"/>
    <w:multiLevelType w:val="hybridMultilevel"/>
    <w:tmpl w:val="7FBA7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50DE1"/>
    <w:multiLevelType w:val="hybridMultilevel"/>
    <w:tmpl w:val="21EE0076"/>
    <w:lvl w:ilvl="0" w:tplc="04090011">
      <w:start w:val="1"/>
      <w:numFmt w:val="decimal"/>
      <w:lvlText w:val="%1)"/>
      <w:lvlJc w:val="left"/>
      <w:pPr>
        <w:ind w:left="1125" w:hanging="360"/>
      </w:p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1CED71F8"/>
    <w:multiLevelType w:val="hybridMultilevel"/>
    <w:tmpl w:val="1ABC0E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284FC14">
      <w:start w:val="1"/>
      <w:numFmt w:val="decimal"/>
      <w:lvlText w:val="%2)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A5AE2"/>
    <w:multiLevelType w:val="hybridMultilevel"/>
    <w:tmpl w:val="528C1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64CC3"/>
    <w:multiLevelType w:val="hybridMultilevel"/>
    <w:tmpl w:val="AB6E1B18"/>
    <w:lvl w:ilvl="0" w:tplc="199C0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9313D"/>
    <w:multiLevelType w:val="hybridMultilevel"/>
    <w:tmpl w:val="706A1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C3B20"/>
    <w:multiLevelType w:val="hybridMultilevel"/>
    <w:tmpl w:val="7D8A8EA2"/>
    <w:lvl w:ilvl="0" w:tplc="7888545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5222C"/>
    <w:multiLevelType w:val="hybridMultilevel"/>
    <w:tmpl w:val="25045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60BEF"/>
    <w:multiLevelType w:val="hybridMultilevel"/>
    <w:tmpl w:val="03B21D74"/>
    <w:lvl w:ilvl="0" w:tplc="B3BCE9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47A3B"/>
    <w:multiLevelType w:val="hybridMultilevel"/>
    <w:tmpl w:val="06B47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2B8E030">
      <w:start w:val="1"/>
      <w:numFmt w:val="decimal"/>
      <w:lvlText w:val="%2.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26610"/>
    <w:multiLevelType w:val="hybridMultilevel"/>
    <w:tmpl w:val="BB9CC5B4"/>
    <w:lvl w:ilvl="0" w:tplc="F59A95BC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9457E"/>
    <w:multiLevelType w:val="hybridMultilevel"/>
    <w:tmpl w:val="C71041B6"/>
    <w:lvl w:ilvl="0" w:tplc="829E5B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72F13"/>
    <w:multiLevelType w:val="hybridMultilevel"/>
    <w:tmpl w:val="C74E8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9DEB0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435B5"/>
    <w:multiLevelType w:val="hybridMultilevel"/>
    <w:tmpl w:val="20E43CD4"/>
    <w:lvl w:ilvl="0" w:tplc="156C5150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3772C"/>
    <w:multiLevelType w:val="hybridMultilevel"/>
    <w:tmpl w:val="C74E8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9DEB0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851A0"/>
    <w:multiLevelType w:val="hybridMultilevel"/>
    <w:tmpl w:val="6C4C274E"/>
    <w:lvl w:ilvl="0" w:tplc="447819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14F81"/>
    <w:multiLevelType w:val="hybridMultilevel"/>
    <w:tmpl w:val="45240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A405D"/>
    <w:multiLevelType w:val="hybridMultilevel"/>
    <w:tmpl w:val="F202CB30"/>
    <w:lvl w:ilvl="0" w:tplc="36ACAF2E">
      <w:start w:val="1"/>
      <w:numFmt w:val="decimal"/>
      <w:lvlText w:val="%1."/>
      <w:lvlJc w:val="left"/>
      <w:pPr>
        <w:ind w:left="346" w:hanging="360"/>
      </w:pPr>
      <w:rPr>
        <w:rFonts w:eastAsia="Times New Roman"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4" w15:restartNumberingAfterBreak="0">
    <w:nsid w:val="634B0069"/>
    <w:multiLevelType w:val="hybridMultilevel"/>
    <w:tmpl w:val="0C044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742E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B1607"/>
    <w:multiLevelType w:val="hybridMultilevel"/>
    <w:tmpl w:val="986284F0"/>
    <w:lvl w:ilvl="0" w:tplc="D9DC62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212AB"/>
    <w:multiLevelType w:val="hybridMultilevel"/>
    <w:tmpl w:val="ADA62EC8"/>
    <w:lvl w:ilvl="0" w:tplc="76309B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25881"/>
    <w:multiLevelType w:val="hybridMultilevel"/>
    <w:tmpl w:val="01BAA2B0"/>
    <w:lvl w:ilvl="0" w:tplc="6ADE1F7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32BDD"/>
    <w:multiLevelType w:val="hybridMultilevel"/>
    <w:tmpl w:val="E354D09A"/>
    <w:lvl w:ilvl="0" w:tplc="5FB4D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8540E"/>
    <w:multiLevelType w:val="hybridMultilevel"/>
    <w:tmpl w:val="69823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E6951"/>
    <w:multiLevelType w:val="hybridMultilevel"/>
    <w:tmpl w:val="AD7E46F4"/>
    <w:lvl w:ilvl="0" w:tplc="8E225524">
      <w:start w:val="1"/>
      <w:numFmt w:val="decimal"/>
      <w:lvlText w:val="%1."/>
      <w:lvlJc w:val="left"/>
      <w:pPr>
        <w:ind w:left="346" w:hanging="360"/>
      </w:pPr>
      <w:rPr>
        <w:rFonts w:eastAsia="Times New Roman"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1" w15:restartNumberingAfterBreak="0">
    <w:nsid w:val="713A0833"/>
    <w:multiLevelType w:val="hybridMultilevel"/>
    <w:tmpl w:val="9BB613C0"/>
    <w:lvl w:ilvl="0" w:tplc="156C5150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377444"/>
    <w:multiLevelType w:val="hybridMultilevel"/>
    <w:tmpl w:val="4002117E"/>
    <w:lvl w:ilvl="0" w:tplc="156C5150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E1ACD"/>
    <w:multiLevelType w:val="hybridMultilevel"/>
    <w:tmpl w:val="BD26E4E4"/>
    <w:lvl w:ilvl="0" w:tplc="E8C6AAD8">
      <w:start w:val="1"/>
      <w:numFmt w:val="bullet"/>
      <w:lvlText w:val="-"/>
      <w:lvlJc w:val="left"/>
      <w:pPr>
        <w:ind w:left="10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4" w15:restartNumberingAfterBreak="0">
    <w:nsid w:val="7F1C2DB2"/>
    <w:multiLevelType w:val="hybridMultilevel"/>
    <w:tmpl w:val="A796D5AE"/>
    <w:lvl w:ilvl="0" w:tplc="2182F57C">
      <w:start w:val="1"/>
      <w:numFmt w:val="bullet"/>
      <w:lvlText w:val="-"/>
      <w:lvlJc w:val="left"/>
      <w:pPr>
        <w:ind w:left="950" w:hanging="360"/>
      </w:pPr>
      <w:rPr>
        <w:rFonts w:ascii="TH SarabunPSK" w:eastAsia="Times New Roman" w:hAnsi="TH SarabunPSK" w:cs="TH SarabunPSK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34"/>
  </w:num>
  <w:num w:numId="4">
    <w:abstractNumId w:val="28"/>
  </w:num>
  <w:num w:numId="5">
    <w:abstractNumId w:val="27"/>
  </w:num>
  <w:num w:numId="6">
    <w:abstractNumId w:val="11"/>
  </w:num>
  <w:num w:numId="7">
    <w:abstractNumId w:val="21"/>
  </w:num>
  <w:num w:numId="8">
    <w:abstractNumId w:val="3"/>
  </w:num>
  <w:num w:numId="9">
    <w:abstractNumId w:val="5"/>
  </w:num>
  <w:num w:numId="10">
    <w:abstractNumId w:val="9"/>
  </w:num>
  <w:num w:numId="11">
    <w:abstractNumId w:val="29"/>
  </w:num>
  <w:num w:numId="12">
    <w:abstractNumId w:val="26"/>
  </w:num>
  <w:num w:numId="13">
    <w:abstractNumId w:val="22"/>
  </w:num>
  <w:num w:numId="14">
    <w:abstractNumId w:val="10"/>
  </w:num>
  <w:num w:numId="15">
    <w:abstractNumId w:val="13"/>
  </w:num>
  <w:num w:numId="16">
    <w:abstractNumId w:val="25"/>
  </w:num>
  <w:num w:numId="17">
    <w:abstractNumId w:val="6"/>
  </w:num>
  <w:num w:numId="18">
    <w:abstractNumId w:val="14"/>
  </w:num>
  <w:num w:numId="19">
    <w:abstractNumId w:val="1"/>
  </w:num>
  <w:num w:numId="20">
    <w:abstractNumId w:val="4"/>
  </w:num>
  <w:num w:numId="21">
    <w:abstractNumId w:val="17"/>
  </w:num>
  <w:num w:numId="22">
    <w:abstractNumId w:val="16"/>
  </w:num>
  <w:num w:numId="23">
    <w:abstractNumId w:val="31"/>
  </w:num>
  <w:num w:numId="24">
    <w:abstractNumId w:val="32"/>
  </w:num>
  <w:num w:numId="25">
    <w:abstractNumId w:val="19"/>
  </w:num>
  <w:num w:numId="26">
    <w:abstractNumId w:val="24"/>
  </w:num>
  <w:num w:numId="27">
    <w:abstractNumId w:val="30"/>
  </w:num>
  <w:num w:numId="28">
    <w:abstractNumId w:val="23"/>
  </w:num>
  <w:num w:numId="29">
    <w:abstractNumId w:val="0"/>
  </w:num>
  <w:num w:numId="30">
    <w:abstractNumId w:val="7"/>
  </w:num>
  <w:num w:numId="31">
    <w:abstractNumId w:val="18"/>
  </w:num>
  <w:num w:numId="32">
    <w:abstractNumId w:val="12"/>
  </w:num>
  <w:num w:numId="33">
    <w:abstractNumId w:val="8"/>
  </w:num>
  <w:num w:numId="34">
    <w:abstractNumId w:val="15"/>
  </w:num>
  <w:num w:numId="35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C5"/>
    <w:rsid w:val="0000049D"/>
    <w:rsid w:val="00000AD3"/>
    <w:rsid w:val="00001EEE"/>
    <w:rsid w:val="0000610D"/>
    <w:rsid w:val="00007C84"/>
    <w:rsid w:val="00010185"/>
    <w:rsid w:val="000103FA"/>
    <w:rsid w:val="00010F61"/>
    <w:rsid w:val="000115ED"/>
    <w:rsid w:val="000124D6"/>
    <w:rsid w:val="00013645"/>
    <w:rsid w:val="0001388C"/>
    <w:rsid w:val="00016FC0"/>
    <w:rsid w:val="00017738"/>
    <w:rsid w:val="00017AFD"/>
    <w:rsid w:val="00021217"/>
    <w:rsid w:val="000222DF"/>
    <w:rsid w:val="00023CCF"/>
    <w:rsid w:val="00024A3A"/>
    <w:rsid w:val="00025C7C"/>
    <w:rsid w:val="00027A71"/>
    <w:rsid w:val="00027CEC"/>
    <w:rsid w:val="00030210"/>
    <w:rsid w:val="00030422"/>
    <w:rsid w:val="00031D74"/>
    <w:rsid w:val="00033E86"/>
    <w:rsid w:val="00035813"/>
    <w:rsid w:val="00036298"/>
    <w:rsid w:val="00037D10"/>
    <w:rsid w:val="000407F0"/>
    <w:rsid w:val="00042F0E"/>
    <w:rsid w:val="00042F90"/>
    <w:rsid w:val="000431F4"/>
    <w:rsid w:val="00046575"/>
    <w:rsid w:val="00046BB1"/>
    <w:rsid w:val="0005007A"/>
    <w:rsid w:val="0005129D"/>
    <w:rsid w:val="000547F3"/>
    <w:rsid w:val="000551AE"/>
    <w:rsid w:val="000566D4"/>
    <w:rsid w:val="00056DD3"/>
    <w:rsid w:val="00057AEA"/>
    <w:rsid w:val="00057D47"/>
    <w:rsid w:val="000600FC"/>
    <w:rsid w:val="0006440B"/>
    <w:rsid w:val="00064637"/>
    <w:rsid w:val="00067903"/>
    <w:rsid w:val="00070009"/>
    <w:rsid w:val="00071AC0"/>
    <w:rsid w:val="000725E2"/>
    <w:rsid w:val="000727F2"/>
    <w:rsid w:val="00073DF7"/>
    <w:rsid w:val="000745E9"/>
    <w:rsid w:val="00074FD3"/>
    <w:rsid w:val="00076785"/>
    <w:rsid w:val="00076CB8"/>
    <w:rsid w:val="00082216"/>
    <w:rsid w:val="00082827"/>
    <w:rsid w:val="00083D64"/>
    <w:rsid w:val="0008441A"/>
    <w:rsid w:val="000844EF"/>
    <w:rsid w:val="000872AD"/>
    <w:rsid w:val="00091A06"/>
    <w:rsid w:val="00094A5A"/>
    <w:rsid w:val="00095684"/>
    <w:rsid w:val="000A01F1"/>
    <w:rsid w:val="000B5148"/>
    <w:rsid w:val="000B6EB3"/>
    <w:rsid w:val="000C0CA5"/>
    <w:rsid w:val="000C11A8"/>
    <w:rsid w:val="000C1739"/>
    <w:rsid w:val="000C31AA"/>
    <w:rsid w:val="000C5546"/>
    <w:rsid w:val="000C6ECC"/>
    <w:rsid w:val="000D15A7"/>
    <w:rsid w:val="000D2FE9"/>
    <w:rsid w:val="000D3182"/>
    <w:rsid w:val="000E0157"/>
    <w:rsid w:val="000E0A30"/>
    <w:rsid w:val="000E1445"/>
    <w:rsid w:val="000E36E4"/>
    <w:rsid w:val="000E47A1"/>
    <w:rsid w:val="000E53AF"/>
    <w:rsid w:val="000E5B95"/>
    <w:rsid w:val="000E65BB"/>
    <w:rsid w:val="000F146B"/>
    <w:rsid w:val="000F17C9"/>
    <w:rsid w:val="000F4E22"/>
    <w:rsid w:val="000F56E7"/>
    <w:rsid w:val="000F5F60"/>
    <w:rsid w:val="000F614E"/>
    <w:rsid w:val="000F728E"/>
    <w:rsid w:val="00101375"/>
    <w:rsid w:val="00101475"/>
    <w:rsid w:val="001019A1"/>
    <w:rsid w:val="00102224"/>
    <w:rsid w:val="00102499"/>
    <w:rsid w:val="001029E3"/>
    <w:rsid w:val="00104D6F"/>
    <w:rsid w:val="0010634E"/>
    <w:rsid w:val="00106680"/>
    <w:rsid w:val="00112279"/>
    <w:rsid w:val="00112ADB"/>
    <w:rsid w:val="00113DA6"/>
    <w:rsid w:val="001155B7"/>
    <w:rsid w:val="001158B9"/>
    <w:rsid w:val="00116AFE"/>
    <w:rsid w:val="00116B8C"/>
    <w:rsid w:val="00116DD7"/>
    <w:rsid w:val="00116F26"/>
    <w:rsid w:val="00117170"/>
    <w:rsid w:val="00117B01"/>
    <w:rsid w:val="00120EC2"/>
    <w:rsid w:val="00121AFC"/>
    <w:rsid w:val="00121F16"/>
    <w:rsid w:val="00123BD0"/>
    <w:rsid w:val="00123E92"/>
    <w:rsid w:val="001250B1"/>
    <w:rsid w:val="0012515A"/>
    <w:rsid w:val="00130988"/>
    <w:rsid w:val="00132BB5"/>
    <w:rsid w:val="00132E7C"/>
    <w:rsid w:val="001330DF"/>
    <w:rsid w:val="001346E9"/>
    <w:rsid w:val="00135217"/>
    <w:rsid w:val="00135D4C"/>
    <w:rsid w:val="00136156"/>
    <w:rsid w:val="00136D34"/>
    <w:rsid w:val="001425BC"/>
    <w:rsid w:val="001435C1"/>
    <w:rsid w:val="00144A85"/>
    <w:rsid w:val="001464A4"/>
    <w:rsid w:val="00147F4B"/>
    <w:rsid w:val="00151C17"/>
    <w:rsid w:val="00154318"/>
    <w:rsid w:val="001559B1"/>
    <w:rsid w:val="00156BEE"/>
    <w:rsid w:val="001575CF"/>
    <w:rsid w:val="001577F1"/>
    <w:rsid w:val="00157911"/>
    <w:rsid w:val="001606A1"/>
    <w:rsid w:val="0016121E"/>
    <w:rsid w:val="001615A7"/>
    <w:rsid w:val="00161F89"/>
    <w:rsid w:val="00163896"/>
    <w:rsid w:val="00163CF9"/>
    <w:rsid w:val="00164644"/>
    <w:rsid w:val="00167F2E"/>
    <w:rsid w:val="00173B3E"/>
    <w:rsid w:val="00173B67"/>
    <w:rsid w:val="00173F10"/>
    <w:rsid w:val="00174281"/>
    <w:rsid w:val="001758F7"/>
    <w:rsid w:val="00177E73"/>
    <w:rsid w:val="001810AF"/>
    <w:rsid w:val="001820A8"/>
    <w:rsid w:val="0018227C"/>
    <w:rsid w:val="00182408"/>
    <w:rsid w:val="00182674"/>
    <w:rsid w:val="001841D6"/>
    <w:rsid w:val="00186A9C"/>
    <w:rsid w:val="001917D3"/>
    <w:rsid w:val="00191C7C"/>
    <w:rsid w:val="001943D3"/>
    <w:rsid w:val="00195CCA"/>
    <w:rsid w:val="001A1229"/>
    <w:rsid w:val="001A1873"/>
    <w:rsid w:val="001A1D79"/>
    <w:rsid w:val="001A1EE7"/>
    <w:rsid w:val="001A2E8E"/>
    <w:rsid w:val="001A39C3"/>
    <w:rsid w:val="001A48E4"/>
    <w:rsid w:val="001A5992"/>
    <w:rsid w:val="001A5B99"/>
    <w:rsid w:val="001A796B"/>
    <w:rsid w:val="001A7F22"/>
    <w:rsid w:val="001B03EC"/>
    <w:rsid w:val="001B231C"/>
    <w:rsid w:val="001B4847"/>
    <w:rsid w:val="001B5288"/>
    <w:rsid w:val="001B61CB"/>
    <w:rsid w:val="001B631C"/>
    <w:rsid w:val="001B638B"/>
    <w:rsid w:val="001B6C5E"/>
    <w:rsid w:val="001C01DA"/>
    <w:rsid w:val="001C1F3F"/>
    <w:rsid w:val="001C2613"/>
    <w:rsid w:val="001C2BBD"/>
    <w:rsid w:val="001C2D43"/>
    <w:rsid w:val="001C37B8"/>
    <w:rsid w:val="001C3E8F"/>
    <w:rsid w:val="001C4BF3"/>
    <w:rsid w:val="001C4F0C"/>
    <w:rsid w:val="001C5DA1"/>
    <w:rsid w:val="001C73CE"/>
    <w:rsid w:val="001D071E"/>
    <w:rsid w:val="001D0A59"/>
    <w:rsid w:val="001D0D7D"/>
    <w:rsid w:val="001D12C0"/>
    <w:rsid w:val="001D1575"/>
    <w:rsid w:val="001D162D"/>
    <w:rsid w:val="001D1A68"/>
    <w:rsid w:val="001D4054"/>
    <w:rsid w:val="001E39FC"/>
    <w:rsid w:val="001E49A9"/>
    <w:rsid w:val="001E5027"/>
    <w:rsid w:val="001E6CA1"/>
    <w:rsid w:val="001F2B03"/>
    <w:rsid w:val="001F2BBE"/>
    <w:rsid w:val="001F3F16"/>
    <w:rsid w:val="001F6FF0"/>
    <w:rsid w:val="001F7A08"/>
    <w:rsid w:val="0020089B"/>
    <w:rsid w:val="00201864"/>
    <w:rsid w:val="00202AD9"/>
    <w:rsid w:val="002079C1"/>
    <w:rsid w:val="0021191B"/>
    <w:rsid w:val="002126E8"/>
    <w:rsid w:val="002130FB"/>
    <w:rsid w:val="00213DEC"/>
    <w:rsid w:val="00213E3E"/>
    <w:rsid w:val="0021508E"/>
    <w:rsid w:val="00215A0D"/>
    <w:rsid w:val="00215CC9"/>
    <w:rsid w:val="00216B0C"/>
    <w:rsid w:val="00217100"/>
    <w:rsid w:val="00217597"/>
    <w:rsid w:val="00217A6F"/>
    <w:rsid w:val="0022626B"/>
    <w:rsid w:val="00226827"/>
    <w:rsid w:val="00227088"/>
    <w:rsid w:val="002310B1"/>
    <w:rsid w:val="00232D01"/>
    <w:rsid w:val="0023321A"/>
    <w:rsid w:val="00233DAD"/>
    <w:rsid w:val="0023537C"/>
    <w:rsid w:val="002359C0"/>
    <w:rsid w:val="00240A4E"/>
    <w:rsid w:val="00244491"/>
    <w:rsid w:val="00244DA7"/>
    <w:rsid w:val="0024750F"/>
    <w:rsid w:val="00250E6A"/>
    <w:rsid w:val="00251783"/>
    <w:rsid w:val="0025320D"/>
    <w:rsid w:val="002539DA"/>
    <w:rsid w:val="002558D2"/>
    <w:rsid w:val="00257F8D"/>
    <w:rsid w:val="00260931"/>
    <w:rsid w:val="00261229"/>
    <w:rsid w:val="00262246"/>
    <w:rsid w:val="00262C8A"/>
    <w:rsid w:val="00263AC3"/>
    <w:rsid w:val="00264476"/>
    <w:rsid w:val="00265D9B"/>
    <w:rsid w:val="00271F84"/>
    <w:rsid w:val="00274696"/>
    <w:rsid w:val="002752C8"/>
    <w:rsid w:val="00277710"/>
    <w:rsid w:val="00277908"/>
    <w:rsid w:val="0027791F"/>
    <w:rsid w:val="00277A82"/>
    <w:rsid w:val="002801B5"/>
    <w:rsid w:val="00280859"/>
    <w:rsid w:val="00280D99"/>
    <w:rsid w:val="002819A7"/>
    <w:rsid w:val="00282071"/>
    <w:rsid w:val="00282403"/>
    <w:rsid w:val="00282675"/>
    <w:rsid w:val="002852F6"/>
    <w:rsid w:val="00286206"/>
    <w:rsid w:val="00286456"/>
    <w:rsid w:val="00286D47"/>
    <w:rsid w:val="00293A42"/>
    <w:rsid w:val="00295777"/>
    <w:rsid w:val="00296466"/>
    <w:rsid w:val="002977E2"/>
    <w:rsid w:val="00297836"/>
    <w:rsid w:val="002A0CCF"/>
    <w:rsid w:val="002A516E"/>
    <w:rsid w:val="002A55BC"/>
    <w:rsid w:val="002A7B2E"/>
    <w:rsid w:val="002B0615"/>
    <w:rsid w:val="002B5E17"/>
    <w:rsid w:val="002B63BD"/>
    <w:rsid w:val="002B713C"/>
    <w:rsid w:val="002C008D"/>
    <w:rsid w:val="002C2B06"/>
    <w:rsid w:val="002C2BD4"/>
    <w:rsid w:val="002C774C"/>
    <w:rsid w:val="002D0831"/>
    <w:rsid w:val="002D2E8F"/>
    <w:rsid w:val="002D4F42"/>
    <w:rsid w:val="002E1667"/>
    <w:rsid w:val="002E1845"/>
    <w:rsid w:val="002E2E67"/>
    <w:rsid w:val="002E333C"/>
    <w:rsid w:val="002E3AF1"/>
    <w:rsid w:val="002E539D"/>
    <w:rsid w:val="002E61B3"/>
    <w:rsid w:val="002E6CC4"/>
    <w:rsid w:val="002E6F44"/>
    <w:rsid w:val="002E755C"/>
    <w:rsid w:val="002F0119"/>
    <w:rsid w:val="002F2ED5"/>
    <w:rsid w:val="002F2F1B"/>
    <w:rsid w:val="002F32DD"/>
    <w:rsid w:val="002F4F41"/>
    <w:rsid w:val="002F5C5C"/>
    <w:rsid w:val="002F6DB8"/>
    <w:rsid w:val="003002EE"/>
    <w:rsid w:val="00300B83"/>
    <w:rsid w:val="003026BA"/>
    <w:rsid w:val="00303C45"/>
    <w:rsid w:val="00304C7E"/>
    <w:rsid w:val="00304D5C"/>
    <w:rsid w:val="0030529C"/>
    <w:rsid w:val="00305E0B"/>
    <w:rsid w:val="0030623A"/>
    <w:rsid w:val="00306E08"/>
    <w:rsid w:val="00306E6B"/>
    <w:rsid w:val="00311734"/>
    <w:rsid w:val="00313965"/>
    <w:rsid w:val="00315ED5"/>
    <w:rsid w:val="00317790"/>
    <w:rsid w:val="003177F8"/>
    <w:rsid w:val="0032008F"/>
    <w:rsid w:val="00320E86"/>
    <w:rsid w:val="0032303A"/>
    <w:rsid w:val="003238ED"/>
    <w:rsid w:val="00325104"/>
    <w:rsid w:val="00326078"/>
    <w:rsid w:val="00326583"/>
    <w:rsid w:val="00330FB0"/>
    <w:rsid w:val="00333872"/>
    <w:rsid w:val="00333BB8"/>
    <w:rsid w:val="00335923"/>
    <w:rsid w:val="00336B11"/>
    <w:rsid w:val="00337365"/>
    <w:rsid w:val="003376B5"/>
    <w:rsid w:val="00340848"/>
    <w:rsid w:val="0034122A"/>
    <w:rsid w:val="00341FC5"/>
    <w:rsid w:val="00344988"/>
    <w:rsid w:val="00344DC0"/>
    <w:rsid w:val="00344F08"/>
    <w:rsid w:val="003455C3"/>
    <w:rsid w:val="00345B32"/>
    <w:rsid w:val="00345E1F"/>
    <w:rsid w:val="00346566"/>
    <w:rsid w:val="00346CD9"/>
    <w:rsid w:val="00350BE5"/>
    <w:rsid w:val="00351582"/>
    <w:rsid w:val="0035197D"/>
    <w:rsid w:val="00352309"/>
    <w:rsid w:val="00352789"/>
    <w:rsid w:val="0035477C"/>
    <w:rsid w:val="0035512D"/>
    <w:rsid w:val="003555CC"/>
    <w:rsid w:val="00355FA5"/>
    <w:rsid w:val="0035628F"/>
    <w:rsid w:val="00360635"/>
    <w:rsid w:val="003617D3"/>
    <w:rsid w:val="0036289F"/>
    <w:rsid w:val="0036506D"/>
    <w:rsid w:val="003712F7"/>
    <w:rsid w:val="00371464"/>
    <w:rsid w:val="00373DCB"/>
    <w:rsid w:val="00374999"/>
    <w:rsid w:val="0037595A"/>
    <w:rsid w:val="00375EE1"/>
    <w:rsid w:val="00375FB9"/>
    <w:rsid w:val="00376DD2"/>
    <w:rsid w:val="00377C50"/>
    <w:rsid w:val="00380E25"/>
    <w:rsid w:val="003817F7"/>
    <w:rsid w:val="003828C9"/>
    <w:rsid w:val="00382B38"/>
    <w:rsid w:val="00383BDE"/>
    <w:rsid w:val="003866E1"/>
    <w:rsid w:val="00386D9F"/>
    <w:rsid w:val="003874F1"/>
    <w:rsid w:val="003878B3"/>
    <w:rsid w:val="0038791B"/>
    <w:rsid w:val="00390D65"/>
    <w:rsid w:val="003926E5"/>
    <w:rsid w:val="003944C7"/>
    <w:rsid w:val="003947D6"/>
    <w:rsid w:val="00395A1C"/>
    <w:rsid w:val="00396242"/>
    <w:rsid w:val="00396350"/>
    <w:rsid w:val="00396EC7"/>
    <w:rsid w:val="00397CEF"/>
    <w:rsid w:val="003A11AD"/>
    <w:rsid w:val="003A13FD"/>
    <w:rsid w:val="003A1BDC"/>
    <w:rsid w:val="003A3E4C"/>
    <w:rsid w:val="003A4B7C"/>
    <w:rsid w:val="003A6189"/>
    <w:rsid w:val="003A676B"/>
    <w:rsid w:val="003A683F"/>
    <w:rsid w:val="003A6879"/>
    <w:rsid w:val="003A7457"/>
    <w:rsid w:val="003B1F41"/>
    <w:rsid w:val="003B2F4D"/>
    <w:rsid w:val="003B2F9D"/>
    <w:rsid w:val="003B3279"/>
    <w:rsid w:val="003B4060"/>
    <w:rsid w:val="003B5DC3"/>
    <w:rsid w:val="003B6D6A"/>
    <w:rsid w:val="003B7ABB"/>
    <w:rsid w:val="003C08BF"/>
    <w:rsid w:val="003C0D7A"/>
    <w:rsid w:val="003C2597"/>
    <w:rsid w:val="003C2C45"/>
    <w:rsid w:val="003C4DD3"/>
    <w:rsid w:val="003C5F3C"/>
    <w:rsid w:val="003C5FB4"/>
    <w:rsid w:val="003C6589"/>
    <w:rsid w:val="003C66AA"/>
    <w:rsid w:val="003C7268"/>
    <w:rsid w:val="003C7BCF"/>
    <w:rsid w:val="003C7C6F"/>
    <w:rsid w:val="003C7FB3"/>
    <w:rsid w:val="003D4009"/>
    <w:rsid w:val="003D46BA"/>
    <w:rsid w:val="003D71F5"/>
    <w:rsid w:val="003E013C"/>
    <w:rsid w:val="003E0B40"/>
    <w:rsid w:val="003E283A"/>
    <w:rsid w:val="003E3BE4"/>
    <w:rsid w:val="003E46FA"/>
    <w:rsid w:val="003E4DE1"/>
    <w:rsid w:val="003E5660"/>
    <w:rsid w:val="003E7BE2"/>
    <w:rsid w:val="003F127B"/>
    <w:rsid w:val="003F166A"/>
    <w:rsid w:val="003F2739"/>
    <w:rsid w:val="003F3859"/>
    <w:rsid w:val="003F473E"/>
    <w:rsid w:val="003F6C4D"/>
    <w:rsid w:val="003F7079"/>
    <w:rsid w:val="00401D34"/>
    <w:rsid w:val="00402E09"/>
    <w:rsid w:val="0040302E"/>
    <w:rsid w:val="004038E8"/>
    <w:rsid w:val="0040494F"/>
    <w:rsid w:val="00405FBA"/>
    <w:rsid w:val="00407281"/>
    <w:rsid w:val="004072BA"/>
    <w:rsid w:val="0040788C"/>
    <w:rsid w:val="00407F3E"/>
    <w:rsid w:val="004101F6"/>
    <w:rsid w:val="00412523"/>
    <w:rsid w:val="0041540A"/>
    <w:rsid w:val="00416023"/>
    <w:rsid w:val="004174D4"/>
    <w:rsid w:val="004175AC"/>
    <w:rsid w:val="00417674"/>
    <w:rsid w:val="00420F77"/>
    <w:rsid w:val="00421A4C"/>
    <w:rsid w:val="0042396B"/>
    <w:rsid w:val="004301D4"/>
    <w:rsid w:val="0043625F"/>
    <w:rsid w:val="00443558"/>
    <w:rsid w:val="00444949"/>
    <w:rsid w:val="00444EE9"/>
    <w:rsid w:val="004504DD"/>
    <w:rsid w:val="00451F0A"/>
    <w:rsid w:val="00453443"/>
    <w:rsid w:val="004534C7"/>
    <w:rsid w:val="00454AFD"/>
    <w:rsid w:val="00454E0D"/>
    <w:rsid w:val="004578F1"/>
    <w:rsid w:val="00460616"/>
    <w:rsid w:val="00460622"/>
    <w:rsid w:val="0046143D"/>
    <w:rsid w:val="00465F69"/>
    <w:rsid w:val="00470337"/>
    <w:rsid w:val="004724BF"/>
    <w:rsid w:val="0047405E"/>
    <w:rsid w:val="004746FA"/>
    <w:rsid w:val="00475294"/>
    <w:rsid w:val="004767B5"/>
    <w:rsid w:val="004777A2"/>
    <w:rsid w:val="00481597"/>
    <w:rsid w:val="00484183"/>
    <w:rsid w:val="00485346"/>
    <w:rsid w:val="004866F8"/>
    <w:rsid w:val="00491D37"/>
    <w:rsid w:val="00493DAC"/>
    <w:rsid w:val="00494433"/>
    <w:rsid w:val="00495FE1"/>
    <w:rsid w:val="004A1DCA"/>
    <w:rsid w:val="004A4AC1"/>
    <w:rsid w:val="004A4DA2"/>
    <w:rsid w:val="004A5348"/>
    <w:rsid w:val="004A72AC"/>
    <w:rsid w:val="004B005C"/>
    <w:rsid w:val="004B156B"/>
    <w:rsid w:val="004B5690"/>
    <w:rsid w:val="004B5E7D"/>
    <w:rsid w:val="004B63B1"/>
    <w:rsid w:val="004B6A51"/>
    <w:rsid w:val="004B7656"/>
    <w:rsid w:val="004B7732"/>
    <w:rsid w:val="004C14B5"/>
    <w:rsid w:val="004C1737"/>
    <w:rsid w:val="004C1C5C"/>
    <w:rsid w:val="004C1E43"/>
    <w:rsid w:val="004C37C4"/>
    <w:rsid w:val="004C38A8"/>
    <w:rsid w:val="004C4E16"/>
    <w:rsid w:val="004C5DE7"/>
    <w:rsid w:val="004C7B8D"/>
    <w:rsid w:val="004D118D"/>
    <w:rsid w:val="004D169E"/>
    <w:rsid w:val="004D292F"/>
    <w:rsid w:val="004D375C"/>
    <w:rsid w:val="004D43B4"/>
    <w:rsid w:val="004D4D92"/>
    <w:rsid w:val="004D6D82"/>
    <w:rsid w:val="004D7834"/>
    <w:rsid w:val="004D7E44"/>
    <w:rsid w:val="004E0EED"/>
    <w:rsid w:val="004E2D09"/>
    <w:rsid w:val="004E3088"/>
    <w:rsid w:val="004E3ADB"/>
    <w:rsid w:val="004E3F2C"/>
    <w:rsid w:val="004E672F"/>
    <w:rsid w:val="004E696D"/>
    <w:rsid w:val="004F076F"/>
    <w:rsid w:val="004F0B77"/>
    <w:rsid w:val="004F0DB1"/>
    <w:rsid w:val="004F36A8"/>
    <w:rsid w:val="004F3AE7"/>
    <w:rsid w:val="004F418C"/>
    <w:rsid w:val="004F55E6"/>
    <w:rsid w:val="004F5CEE"/>
    <w:rsid w:val="004F6B76"/>
    <w:rsid w:val="00501328"/>
    <w:rsid w:val="005014A5"/>
    <w:rsid w:val="005034E4"/>
    <w:rsid w:val="00510B12"/>
    <w:rsid w:val="0051190A"/>
    <w:rsid w:val="005127BC"/>
    <w:rsid w:val="00512AA3"/>
    <w:rsid w:val="005139E4"/>
    <w:rsid w:val="00513AEC"/>
    <w:rsid w:val="00513FF7"/>
    <w:rsid w:val="0051425E"/>
    <w:rsid w:val="005149CF"/>
    <w:rsid w:val="00514A14"/>
    <w:rsid w:val="00514EB9"/>
    <w:rsid w:val="005163DD"/>
    <w:rsid w:val="00517CBE"/>
    <w:rsid w:val="005234FD"/>
    <w:rsid w:val="0052483E"/>
    <w:rsid w:val="00526E1B"/>
    <w:rsid w:val="00531D08"/>
    <w:rsid w:val="00532194"/>
    <w:rsid w:val="00533E7E"/>
    <w:rsid w:val="0053599B"/>
    <w:rsid w:val="005371A5"/>
    <w:rsid w:val="00537F9F"/>
    <w:rsid w:val="0054002A"/>
    <w:rsid w:val="005412F6"/>
    <w:rsid w:val="005452A7"/>
    <w:rsid w:val="005453C7"/>
    <w:rsid w:val="0054681B"/>
    <w:rsid w:val="00546E57"/>
    <w:rsid w:val="005476F6"/>
    <w:rsid w:val="00547E46"/>
    <w:rsid w:val="0055020F"/>
    <w:rsid w:val="0055109D"/>
    <w:rsid w:val="00551339"/>
    <w:rsid w:val="00551592"/>
    <w:rsid w:val="00551F54"/>
    <w:rsid w:val="00551F8B"/>
    <w:rsid w:val="0055234B"/>
    <w:rsid w:val="0055265C"/>
    <w:rsid w:val="00552DA9"/>
    <w:rsid w:val="00552ED1"/>
    <w:rsid w:val="0055348A"/>
    <w:rsid w:val="005540A0"/>
    <w:rsid w:val="00562411"/>
    <w:rsid w:val="005626A7"/>
    <w:rsid w:val="00565CC2"/>
    <w:rsid w:val="005712AD"/>
    <w:rsid w:val="00571D91"/>
    <w:rsid w:val="00572078"/>
    <w:rsid w:val="0057299F"/>
    <w:rsid w:val="00573D4E"/>
    <w:rsid w:val="00577AE3"/>
    <w:rsid w:val="00580369"/>
    <w:rsid w:val="00590183"/>
    <w:rsid w:val="00591B69"/>
    <w:rsid w:val="00592318"/>
    <w:rsid w:val="00594B86"/>
    <w:rsid w:val="00595E42"/>
    <w:rsid w:val="00596040"/>
    <w:rsid w:val="0059628B"/>
    <w:rsid w:val="0059659B"/>
    <w:rsid w:val="005A01B1"/>
    <w:rsid w:val="005A09D5"/>
    <w:rsid w:val="005A24F9"/>
    <w:rsid w:val="005A4395"/>
    <w:rsid w:val="005A694C"/>
    <w:rsid w:val="005A7CA7"/>
    <w:rsid w:val="005B2053"/>
    <w:rsid w:val="005B5BC2"/>
    <w:rsid w:val="005B6374"/>
    <w:rsid w:val="005B6685"/>
    <w:rsid w:val="005B7025"/>
    <w:rsid w:val="005B7798"/>
    <w:rsid w:val="005B7B4F"/>
    <w:rsid w:val="005C1F83"/>
    <w:rsid w:val="005C2C66"/>
    <w:rsid w:val="005C6841"/>
    <w:rsid w:val="005C79B1"/>
    <w:rsid w:val="005D0391"/>
    <w:rsid w:val="005D0B10"/>
    <w:rsid w:val="005D0F2A"/>
    <w:rsid w:val="005D12CA"/>
    <w:rsid w:val="005D3388"/>
    <w:rsid w:val="005D40F9"/>
    <w:rsid w:val="005D4224"/>
    <w:rsid w:val="005D4AFE"/>
    <w:rsid w:val="005D4B52"/>
    <w:rsid w:val="005D4DFC"/>
    <w:rsid w:val="005D5363"/>
    <w:rsid w:val="005D545A"/>
    <w:rsid w:val="005D5ADA"/>
    <w:rsid w:val="005D6088"/>
    <w:rsid w:val="005D6890"/>
    <w:rsid w:val="005E245A"/>
    <w:rsid w:val="005E48D4"/>
    <w:rsid w:val="005E4B42"/>
    <w:rsid w:val="005F0232"/>
    <w:rsid w:val="005F02A6"/>
    <w:rsid w:val="005F1DF9"/>
    <w:rsid w:val="005F5920"/>
    <w:rsid w:val="006019D5"/>
    <w:rsid w:val="00601F85"/>
    <w:rsid w:val="00602038"/>
    <w:rsid w:val="00602DE3"/>
    <w:rsid w:val="006038A8"/>
    <w:rsid w:val="00604486"/>
    <w:rsid w:val="00604CE2"/>
    <w:rsid w:val="00604EB6"/>
    <w:rsid w:val="006059FE"/>
    <w:rsid w:val="00606AC0"/>
    <w:rsid w:val="006074FB"/>
    <w:rsid w:val="006108CA"/>
    <w:rsid w:val="00610B9B"/>
    <w:rsid w:val="006144D9"/>
    <w:rsid w:val="0061495E"/>
    <w:rsid w:val="00616E1B"/>
    <w:rsid w:val="00617EEF"/>
    <w:rsid w:val="00620FEE"/>
    <w:rsid w:val="00622EFB"/>
    <w:rsid w:val="00624A6D"/>
    <w:rsid w:val="00624F3A"/>
    <w:rsid w:val="00625EA8"/>
    <w:rsid w:val="00630586"/>
    <w:rsid w:val="006349C6"/>
    <w:rsid w:val="006353CA"/>
    <w:rsid w:val="006373FC"/>
    <w:rsid w:val="006433FA"/>
    <w:rsid w:val="00643B7B"/>
    <w:rsid w:val="00645258"/>
    <w:rsid w:val="00646F48"/>
    <w:rsid w:val="00647744"/>
    <w:rsid w:val="00647883"/>
    <w:rsid w:val="00651091"/>
    <w:rsid w:val="00651C5F"/>
    <w:rsid w:val="0065227A"/>
    <w:rsid w:val="00654BCF"/>
    <w:rsid w:val="00660387"/>
    <w:rsid w:val="006606F4"/>
    <w:rsid w:val="00662D76"/>
    <w:rsid w:val="0066401E"/>
    <w:rsid w:val="0066449F"/>
    <w:rsid w:val="0067695C"/>
    <w:rsid w:val="006774CC"/>
    <w:rsid w:val="00677F00"/>
    <w:rsid w:val="006800F4"/>
    <w:rsid w:val="00682002"/>
    <w:rsid w:val="006851ED"/>
    <w:rsid w:val="00690678"/>
    <w:rsid w:val="00690A29"/>
    <w:rsid w:val="00692A83"/>
    <w:rsid w:val="006931A9"/>
    <w:rsid w:val="006954DD"/>
    <w:rsid w:val="006A0634"/>
    <w:rsid w:val="006A1855"/>
    <w:rsid w:val="006A4319"/>
    <w:rsid w:val="006B133E"/>
    <w:rsid w:val="006B3034"/>
    <w:rsid w:val="006B32A5"/>
    <w:rsid w:val="006B3FAB"/>
    <w:rsid w:val="006B3FDC"/>
    <w:rsid w:val="006B4501"/>
    <w:rsid w:val="006B601C"/>
    <w:rsid w:val="006C0197"/>
    <w:rsid w:val="006C01D0"/>
    <w:rsid w:val="006C0CD5"/>
    <w:rsid w:val="006C0EE9"/>
    <w:rsid w:val="006C2437"/>
    <w:rsid w:val="006C4BA7"/>
    <w:rsid w:val="006C537E"/>
    <w:rsid w:val="006C6587"/>
    <w:rsid w:val="006C7A1E"/>
    <w:rsid w:val="006C7FD5"/>
    <w:rsid w:val="006D2A28"/>
    <w:rsid w:val="006D3B87"/>
    <w:rsid w:val="006D553F"/>
    <w:rsid w:val="006D5A9D"/>
    <w:rsid w:val="006D77AE"/>
    <w:rsid w:val="006E15A1"/>
    <w:rsid w:val="006E16AF"/>
    <w:rsid w:val="006E21ED"/>
    <w:rsid w:val="006E273D"/>
    <w:rsid w:val="006E2EEF"/>
    <w:rsid w:val="006E3242"/>
    <w:rsid w:val="006E416C"/>
    <w:rsid w:val="006F15A0"/>
    <w:rsid w:val="006F1C3D"/>
    <w:rsid w:val="006F2BF8"/>
    <w:rsid w:val="006F4CA3"/>
    <w:rsid w:val="006F5067"/>
    <w:rsid w:val="006F57D7"/>
    <w:rsid w:val="006F6118"/>
    <w:rsid w:val="0070359A"/>
    <w:rsid w:val="00703ECB"/>
    <w:rsid w:val="00704345"/>
    <w:rsid w:val="00705306"/>
    <w:rsid w:val="00706398"/>
    <w:rsid w:val="00707DEA"/>
    <w:rsid w:val="00710E92"/>
    <w:rsid w:val="00712FF0"/>
    <w:rsid w:val="00713494"/>
    <w:rsid w:val="00714AB7"/>
    <w:rsid w:val="007152E5"/>
    <w:rsid w:val="00715E2C"/>
    <w:rsid w:val="007162FD"/>
    <w:rsid w:val="00716748"/>
    <w:rsid w:val="00716A55"/>
    <w:rsid w:val="00720094"/>
    <w:rsid w:val="007212B0"/>
    <w:rsid w:val="007218B8"/>
    <w:rsid w:val="0072357B"/>
    <w:rsid w:val="00725703"/>
    <w:rsid w:val="00725864"/>
    <w:rsid w:val="0072675D"/>
    <w:rsid w:val="007269B8"/>
    <w:rsid w:val="00727A66"/>
    <w:rsid w:val="0073111E"/>
    <w:rsid w:val="00731C22"/>
    <w:rsid w:val="00733F87"/>
    <w:rsid w:val="00735476"/>
    <w:rsid w:val="00735EA7"/>
    <w:rsid w:val="0073608F"/>
    <w:rsid w:val="0073731E"/>
    <w:rsid w:val="0073786F"/>
    <w:rsid w:val="007405EB"/>
    <w:rsid w:val="00740813"/>
    <w:rsid w:val="007426E8"/>
    <w:rsid w:val="00742DC3"/>
    <w:rsid w:val="007432CC"/>
    <w:rsid w:val="00743700"/>
    <w:rsid w:val="00745074"/>
    <w:rsid w:val="00745B3F"/>
    <w:rsid w:val="0075072B"/>
    <w:rsid w:val="00750F08"/>
    <w:rsid w:val="007516AA"/>
    <w:rsid w:val="00751E1F"/>
    <w:rsid w:val="00752517"/>
    <w:rsid w:val="00757E64"/>
    <w:rsid w:val="00762809"/>
    <w:rsid w:val="00765046"/>
    <w:rsid w:val="0076550B"/>
    <w:rsid w:val="007662BB"/>
    <w:rsid w:val="00767A74"/>
    <w:rsid w:val="00767DB2"/>
    <w:rsid w:val="0077157E"/>
    <w:rsid w:val="00771B00"/>
    <w:rsid w:val="00774A53"/>
    <w:rsid w:val="00776772"/>
    <w:rsid w:val="00780A6C"/>
    <w:rsid w:val="00780EFE"/>
    <w:rsid w:val="0078368D"/>
    <w:rsid w:val="00784761"/>
    <w:rsid w:val="00784993"/>
    <w:rsid w:val="00785B66"/>
    <w:rsid w:val="0078759C"/>
    <w:rsid w:val="007914FC"/>
    <w:rsid w:val="00792F1E"/>
    <w:rsid w:val="00793669"/>
    <w:rsid w:val="007941B3"/>
    <w:rsid w:val="0079538F"/>
    <w:rsid w:val="00795897"/>
    <w:rsid w:val="00796B27"/>
    <w:rsid w:val="007A437C"/>
    <w:rsid w:val="007A4807"/>
    <w:rsid w:val="007A5147"/>
    <w:rsid w:val="007A6965"/>
    <w:rsid w:val="007A6FE5"/>
    <w:rsid w:val="007B02A2"/>
    <w:rsid w:val="007B1CC5"/>
    <w:rsid w:val="007B25A7"/>
    <w:rsid w:val="007B3087"/>
    <w:rsid w:val="007B6DEF"/>
    <w:rsid w:val="007C775C"/>
    <w:rsid w:val="007C7817"/>
    <w:rsid w:val="007D1DF8"/>
    <w:rsid w:val="007D3A79"/>
    <w:rsid w:val="007D580E"/>
    <w:rsid w:val="007D6D0E"/>
    <w:rsid w:val="007D779E"/>
    <w:rsid w:val="007E02ED"/>
    <w:rsid w:val="007E109C"/>
    <w:rsid w:val="007E45E5"/>
    <w:rsid w:val="007E703C"/>
    <w:rsid w:val="007E7A5D"/>
    <w:rsid w:val="007F01BC"/>
    <w:rsid w:val="007F0D7F"/>
    <w:rsid w:val="007F0EC9"/>
    <w:rsid w:val="007F1953"/>
    <w:rsid w:val="007F2EB8"/>
    <w:rsid w:val="007F31BC"/>
    <w:rsid w:val="007F3711"/>
    <w:rsid w:val="007F3ECF"/>
    <w:rsid w:val="007F4F38"/>
    <w:rsid w:val="007F5598"/>
    <w:rsid w:val="007F6944"/>
    <w:rsid w:val="007F6DCF"/>
    <w:rsid w:val="00802189"/>
    <w:rsid w:val="008139F6"/>
    <w:rsid w:val="008141B5"/>
    <w:rsid w:val="008150CE"/>
    <w:rsid w:val="00815364"/>
    <w:rsid w:val="008162C4"/>
    <w:rsid w:val="00820D70"/>
    <w:rsid w:val="00820EAE"/>
    <w:rsid w:val="008214B8"/>
    <w:rsid w:val="00821CDC"/>
    <w:rsid w:val="0082493B"/>
    <w:rsid w:val="00825F88"/>
    <w:rsid w:val="008278AD"/>
    <w:rsid w:val="008332A5"/>
    <w:rsid w:val="00834A55"/>
    <w:rsid w:val="0083618B"/>
    <w:rsid w:val="0083700B"/>
    <w:rsid w:val="008374E4"/>
    <w:rsid w:val="00837D9F"/>
    <w:rsid w:val="00840B23"/>
    <w:rsid w:val="00841DFF"/>
    <w:rsid w:val="0084309D"/>
    <w:rsid w:val="00843D4A"/>
    <w:rsid w:val="00845E06"/>
    <w:rsid w:val="00846499"/>
    <w:rsid w:val="008467A5"/>
    <w:rsid w:val="00846B72"/>
    <w:rsid w:val="00847D58"/>
    <w:rsid w:val="0085104A"/>
    <w:rsid w:val="008525DA"/>
    <w:rsid w:val="00855601"/>
    <w:rsid w:val="00855E0E"/>
    <w:rsid w:val="00856359"/>
    <w:rsid w:val="0085711F"/>
    <w:rsid w:val="0085756E"/>
    <w:rsid w:val="0086131D"/>
    <w:rsid w:val="008644F8"/>
    <w:rsid w:val="00865EB2"/>
    <w:rsid w:val="008669DF"/>
    <w:rsid w:val="0086710A"/>
    <w:rsid w:val="008678A4"/>
    <w:rsid w:val="00867925"/>
    <w:rsid w:val="00867B13"/>
    <w:rsid w:val="00870258"/>
    <w:rsid w:val="00870D65"/>
    <w:rsid w:val="00871162"/>
    <w:rsid w:val="008722AD"/>
    <w:rsid w:val="00874DF0"/>
    <w:rsid w:val="00882270"/>
    <w:rsid w:val="00882DBE"/>
    <w:rsid w:val="008833C0"/>
    <w:rsid w:val="00884111"/>
    <w:rsid w:val="00884B67"/>
    <w:rsid w:val="00884D8C"/>
    <w:rsid w:val="00885446"/>
    <w:rsid w:val="00885C99"/>
    <w:rsid w:val="00886057"/>
    <w:rsid w:val="00886864"/>
    <w:rsid w:val="00890246"/>
    <w:rsid w:val="0089205C"/>
    <w:rsid w:val="00894060"/>
    <w:rsid w:val="008947B7"/>
    <w:rsid w:val="00895EE2"/>
    <w:rsid w:val="00896521"/>
    <w:rsid w:val="00896E93"/>
    <w:rsid w:val="008A028C"/>
    <w:rsid w:val="008A0B89"/>
    <w:rsid w:val="008A160B"/>
    <w:rsid w:val="008A2E07"/>
    <w:rsid w:val="008A2FCC"/>
    <w:rsid w:val="008A3B70"/>
    <w:rsid w:val="008A7BCF"/>
    <w:rsid w:val="008A7DE6"/>
    <w:rsid w:val="008B0891"/>
    <w:rsid w:val="008B2DBC"/>
    <w:rsid w:val="008B4668"/>
    <w:rsid w:val="008B4904"/>
    <w:rsid w:val="008B5BD2"/>
    <w:rsid w:val="008B60E3"/>
    <w:rsid w:val="008B64BF"/>
    <w:rsid w:val="008B6B91"/>
    <w:rsid w:val="008B6C39"/>
    <w:rsid w:val="008C3CDA"/>
    <w:rsid w:val="008C49DF"/>
    <w:rsid w:val="008C4A63"/>
    <w:rsid w:val="008C4BE1"/>
    <w:rsid w:val="008C64AA"/>
    <w:rsid w:val="008C7894"/>
    <w:rsid w:val="008D1B94"/>
    <w:rsid w:val="008D2837"/>
    <w:rsid w:val="008D2C76"/>
    <w:rsid w:val="008D33CA"/>
    <w:rsid w:val="008D574D"/>
    <w:rsid w:val="008D6C51"/>
    <w:rsid w:val="008D72A9"/>
    <w:rsid w:val="008E098D"/>
    <w:rsid w:val="008E0DB6"/>
    <w:rsid w:val="008E475C"/>
    <w:rsid w:val="008E55C2"/>
    <w:rsid w:val="008E5F0C"/>
    <w:rsid w:val="008E74F5"/>
    <w:rsid w:val="008F0463"/>
    <w:rsid w:val="008F33ED"/>
    <w:rsid w:val="008F3658"/>
    <w:rsid w:val="008F565E"/>
    <w:rsid w:val="008F78A1"/>
    <w:rsid w:val="008F7AEA"/>
    <w:rsid w:val="00902CA2"/>
    <w:rsid w:val="009031EF"/>
    <w:rsid w:val="009040E0"/>
    <w:rsid w:val="009043E9"/>
    <w:rsid w:val="00904CEE"/>
    <w:rsid w:val="00906439"/>
    <w:rsid w:val="00906DF2"/>
    <w:rsid w:val="0090754F"/>
    <w:rsid w:val="0091320A"/>
    <w:rsid w:val="009168EE"/>
    <w:rsid w:val="0091692B"/>
    <w:rsid w:val="009170DE"/>
    <w:rsid w:val="00917413"/>
    <w:rsid w:val="009201DA"/>
    <w:rsid w:val="009206A3"/>
    <w:rsid w:val="00921E7D"/>
    <w:rsid w:val="00921F94"/>
    <w:rsid w:val="00923B3E"/>
    <w:rsid w:val="009242AF"/>
    <w:rsid w:val="009262E6"/>
    <w:rsid w:val="0092718E"/>
    <w:rsid w:val="009316B2"/>
    <w:rsid w:val="00931A6E"/>
    <w:rsid w:val="00932597"/>
    <w:rsid w:val="00933215"/>
    <w:rsid w:val="009337BF"/>
    <w:rsid w:val="0093392F"/>
    <w:rsid w:val="00933BD5"/>
    <w:rsid w:val="009346FC"/>
    <w:rsid w:val="00934E3A"/>
    <w:rsid w:val="00935BDA"/>
    <w:rsid w:val="00936930"/>
    <w:rsid w:val="00937C79"/>
    <w:rsid w:val="00941599"/>
    <w:rsid w:val="00946785"/>
    <w:rsid w:val="00946D70"/>
    <w:rsid w:val="00950955"/>
    <w:rsid w:val="00950C19"/>
    <w:rsid w:val="00950E2A"/>
    <w:rsid w:val="00953EDB"/>
    <w:rsid w:val="00955476"/>
    <w:rsid w:val="00955603"/>
    <w:rsid w:val="00955E4D"/>
    <w:rsid w:val="009571FF"/>
    <w:rsid w:val="00957A2B"/>
    <w:rsid w:val="0096189E"/>
    <w:rsid w:val="009639F4"/>
    <w:rsid w:val="00964C45"/>
    <w:rsid w:val="00964EC9"/>
    <w:rsid w:val="00970137"/>
    <w:rsid w:val="00970E50"/>
    <w:rsid w:val="009723DF"/>
    <w:rsid w:val="00973562"/>
    <w:rsid w:val="00974CD5"/>
    <w:rsid w:val="00975204"/>
    <w:rsid w:val="00975257"/>
    <w:rsid w:val="00980A33"/>
    <w:rsid w:val="00980FB2"/>
    <w:rsid w:val="00982CA9"/>
    <w:rsid w:val="00982D95"/>
    <w:rsid w:val="0098322F"/>
    <w:rsid w:val="009840DD"/>
    <w:rsid w:val="00984C1A"/>
    <w:rsid w:val="009868D3"/>
    <w:rsid w:val="00986B26"/>
    <w:rsid w:val="009872E7"/>
    <w:rsid w:val="0099022A"/>
    <w:rsid w:val="00992799"/>
    <w:rsid w:val="0099315E"/>
    <w:rsid w:val="00995326"/>
    <w:rsid w:val="00996D20"/>
    <w:rsid w:val="0099770D"/>
    <w:rsid w:val="00997884"/>
    <w:rsid w:val="009A243B"/>
    <w:rsid w:val="009A4B41"/>
    <w:rsid w:val="009A65B7"/>
    <w:rsid w:val="009A7731"/>
    <w:rsid w:val="009B0FF9"/>
    <w:rsid w:val="009B13AD"/>
    <w:rsid w:val="009B1425"/>
    <w:rsid w:val="009B1775"/>
    <w:rsid w:val="009B3138"/>
    <w:rsid w:val="009B3B49"/>
    <w:rsid w:val="009B42B7"/>
    <w:rsid w:val="009B44F2"/>
    <w:rsid w:val="009B584B"/>
    <w:rsid w:val="009B5FC5"/>
    <w:rsid w:val="009B6368"/>
    <w:rsid w:val="009B734C"/>
    <w:rsid w:val="009B7AF2"/>
    <w:rsid w:val="009C11CF"/>
    <w:rsid w:val="009C1989"/>
    <w:rsid w:val="009C21BC"/>
    <w:rsid w:val="009C4ACB"/>
    <w:rsid w:val="009C5752"/>
    <w:rsid w:val="009C722C"/>
    <w:rsid w:val="009D0043"/>
    <w:rsid w:val="009D1161"/>
    <w:rsid w:val="009D2E91"/>
    <w:rsid w:val="009D36A4"/>
    <w:rsid w:val="009D3CCB"/>
    <w:rsid w:val="009D4674"/>
    <w:rsid w:val="009D4CED"/>
    <w:rsid w:val="009D5BF7"/>
    <w:rsid w:val="009D5DB8"/>
    <w:rsid w:val="009E07BB"/>
    <w:rsid w:val="009E0D42"/>
    <w:rsid w:val="009E17CE"/>
    <w:rsid w:val="009E3A36"/>
    <w:rsid w:val="009E4016"/>
    <w:rsid w:val="009E59BD"/>
    <w:rsid w:val="009F0DC6"/>
    <w:rsid w:val="009F11E9"/>
    <w:rsid w:val="009F566C"/>
    <w:rsid w:val="009F6478"/>
    <w:rsid w:val="009F751C"/>
    <w:rsid w:val="00A0177B"/>
    <w:rsid w:val="00A01973"/>
    <w:rsid w:val="00A0208E"/>
    <w:rsid w:val="00A03E27"/>
    <w:rsid w:val="00A0467D"/>
    <w:rsid w:val="00A068E8"/>
    <w:rsid w:val="00A109FE"/>
    <w:rsid w:val="00A117D0"/>
    <w:rsid w:val="00A11CA9"/>
    <w:rsid w:val="00A12AF6"/>
    <w:rsid w:val="00A20E20"/>
    <w:rsid w:val="00A217C7"/>
    <w:rsid w:val="00A23CF1"/>
    <w:rsid w:val="00A25AFD"/>
    <w:rsid w:val="00A27FA9"/>
    <w:rsid w:val="00A3091A"/>
    <w:rsid w:val="00A3214E"/>
    <w:rsid w:val="00A3289B"/>
    <w:rsid w:val="00A33DFD"/>
    <w:rsid w:val="00A34EDD"/>
    <w:rsid w:val="00A36405"/>
    <w:rsid w:val="00A37714"/>
    <w:rsid w:val="00A4055A"/>
    <w:rsid w:val="00A40A17"/>
    <w:rsid w:val="00A418BD"/>
    <w:rsid w:val="00A42A74"/>
    <w:rsid w:val="00A442AD"/>
    <w:rsid w:val="00A5332C"/>
    <w:rsid w:val="00A53EB7"/>
    <w:rsid w:val="00A577F9"/>
    <w:rsid w:val="00A5785A"/>
    <w:rsid w:val="00A62B38"/>
    <w:rsid w:val="00A6359B"/>
    <w:rsid w:val="00A63DD7"/>
    <w:rsid w:val="00A650DF"/>
    <w:rsid w:val="00A65305"/>
    <w:rsid w:val="00A6635F"/>
    <w:rsid w:val="00A66980"/>
    <w:rsid w:val="00A70E0F"/>
    <w:rsid w:val="00A722E2"/>
    <w:rsid w:val="00A74490"/>
    <w:rsid w:val="00A746A3"/>
    <w:rsid w:val="00A74A30"/>
    <w:rsid w:val="00A76FC2"/>
    <w:rsid w:val="00A777A4"/>
    <w:rsid w:val="00A81346"/>
    <w:rsid w:val="00A822EC"/>
    <w:rsid w:val="00A832DB"/>
    <w:rsid w:val="00A833D1"/>
    <w:rsid w:val="00A83E59"/>
    <w:rsid w:val="00A86E9E"/>
    <w:rsid w:val="00A876D5"/>
    <w:rsid w:val="00A8784B"/>
    <w:rsid w:val="00A911CE"/>
    <w:rsid w:val="00A92118"/>
    <w:rsid w:val="00A926C8"/>
    <w:rsid w:val="00A929CC"/>
    <w:rsid w:val="00A94996"/>
    <w:rsid w:val="00A94D4C"/>
    <w:rsid w:val="00A95BBA"/>
    <w:rsid w:val="00A96EB9"/>
    <w:rsid w:val="00A9796C"/>
    <w:rsid w:val="00AA2BFA"/>
    <w:rsid w:val="00AA2C07"/>
    <w:rsid w:val="00AA72A0"/>
    <w:rsid w:val="00AB26EF"/>
    <w:rsid w:val="00AB3EB2"/>
    <w:rsid w:val="00AB6974"/>
    <w:rsid w:val="00AB7911"/>
    <w:rsid w:val="00AC1C5E"/>
    <w:rsid w:val="00AC247F"/>
    <w:rsid w:val="00AC256A"/>
    <w:rsid w:val="00AC2A51"/>
    <w:rsid w:val="00AC2FFA"/>
    <w:rsid w:val="00AC324C"/>
    <w:rsid w:val="00AC344A"/>
    <w:rsid w:val="00AC3D17"/>
    <w:rsid w:val="00AC720C"/>
    <w:rsid w:val="00AC749F"/>
    <w:rsid w:val="00AC76F2"/>
    <w:rsid w:val="00AD0C27"/>
    <w:rsid w:val="00AD17B6"/>
    <w:rsid w:val="00AD2ACD"/>
    <w:rsid w:val="00AD505A"/>
    <w:rsid w:val="00AD6C44"/>
    <w:rsid w:val="00AD7CB0"/>
    <w:rsid w:val="00AE0304"/>
    <w:rsid w:val="00AE0A7C"/>
    <w:rsid w:val="00AE339F"/>
    <w:rsid w:val="00AE647D"/>
    <w:rsid w:val="00AF2220"/>
    <w:rsid w:val="00AF3226"/>
    <w:rsid w:val="00AF3A89"/>
    <w:rsid w:val="00AF4226"/>
    <w:rsid w:val="00AF623A"/>
    <w:rsid w:val="00AF6442"/>
    <w:rsid w:val="00AF7F90"/>
    <w:rsid w:val="00B0207A"/>
    <w:rsid w:val="00B02B48"/>
    <w:rsid w:val="00B03113"/>
    <w:rsid w:val="00B06A7D"/>
    <w:rsid w:val="00B07ECA"/>
    <w:rsid w:val="00B10C3C"/>
    <w:rsid w:val="00B1144A"/>
    <w:rsid w:val="00B114AF"/>
    <w:rsid w:val="00B124BE"/>
    <w:rsid w:val="00B12815"/>
    <w:rsid w:val="00B13076"/>
    <w:rsid w:val="00B140E8"/>
    <w:rsid w:val="00B14AF6"/>
    <w:rsid w:val="00B14E57"/>
    <w:rsid w:val="00B16928"/>
    <w:rsid w:val="00B17D59"/>
    <w:rsid w:val="00B20ECD"/>
    <w:rsid w:val="00B2180A"/>
    <w:rsid w:val="00B2785E"/>
    <w:rsid w:val="00B340A2"/>
    <w:rsid w:val="00B35C35"/>
    <w:rsid w:val="00B36BBA"/>
    <w:rsid w:val="00B408EE"/>
    <w:rsid w:val="00B41E53"/>
    <w:rsid w:val="00B43C56"/>
    <w:rsid w:val="00B50D8D"/>
    <w:rsid w:val="00B51B96"/>
    <w:rsid w:val="00B52013"/>
    <w:rsid w:val="00B52E4F"/>
    <w:rsid w:val="00B5364A"/>
    <w:rsid w:val="00B56C55"/>
    <w:rsid w:val="00B60F41"/>
    <w:rsid w:val="00B635A7"/>
    <w:rsid w:val="00B6413E"/>
    <w:rsid w:val="00B648B6"/>
    <w:rsid w:val="00B667D3"/>
    <w:rsid w:val="00B70A64"/>
    <w:rsid w:val="00B71B15"/>
    <w:rsid w:val="00B7592A"/>
    <w:rsid w:val="00B76D60"/>
    <w:rsid w:val="00B77B97"/>
    <w:rsid w:val="00B812E1"/>
    <w:rsid w:val="00B823CE"/>
    <w:rsid w:val="00B83F01"/>
    <w:rsid w:val="00B849C0"/>
    <w:rsid w:val="00B8622E"/>
    <w:rsid w:val="00B87A0B"/>
    <w:rsid w:val="00B87EE9"/>
    <w:rsid w:val="00B931E2"/>
    <w:rsid w:val="00B94C2D"/>
    <w:rsid w:val="00B95C76"/>
    <w:rsid w:val="00B96884"/>
    <w:rsid w:val="00B978EA"/>
    <w:rsid w:val="00B97E49"/>
    <w:rsid w:val="00BA0545"/>
    <w:rsid w:val="00BA1CFB"/>
    <w:rsid w:val="00BA2E75"/>
    <w:rsid w:val="00BA3066"/>
    <w:rsid w:val="00BA345C"/>
    <w:rsid w:val="00BA4B37"/>
    <w:rsid w:val="00BA522D"/>
    <w:rsid w:val="00BA6728"/>
    <w:rsid w:val="00BA6F2A"/>
    <w:rsid w:val="00BB1A6B"/>
    <w:rsid w:val="00BB3387"/>
    <w:rsid w:val="00BB3C18"/>
    <w:rsid w:val="00BB4157"/>
    <w:rsid w:val="00BB494F"/>
    <w:rsid w:val="00BB5000"/>
    <w:rsid w:val="00BB51F8"/>
    <w:rsid w:val="00BB65C8"/>
    <w:rsid w:val="00BC10CA"/>
    <w:rsid w:val="00BC1CE7"/>
    <w:rsid w:val="00BC218C"/>
    <w:rsid w:val="00BC31E8"/>
    <w:rsid w:val="00BC36BA"/>
    <w:rsid w:val="00BC4B87"/>
    <w:rsid w:val="00BC6282"/>
    <w:rsid w:val="00BC6AC5"/>
    <w:rsid w:val="00BC6FA9"/>
    <w:rsid w:val="00BD0336"/>
    <w:rsid w:val="00BD06AF"/>
    <w:rsid w:val="00BD0E52"/>
    <w:rsid w:val="00BD10F7"/>
    <w:rsid w:val="00BD1CDC"/>
    <w:rsid w:val="00BD25FB"/>
    <w:rsid w:val="00BD31D2"/>
    <w:rsid w:val="00BE1C48"/>
    <w:rsid w:val="00BE3913"/>
    <w:rsid w:val="00BE5C28"/>
    <w:rsid w:val="00BF277F"/>
    <w:rsid w:val="00BF2C4E"/>
    <w:rsid w:val="00BF45F5"/>
    <w:rsid w:val="00BF46BD"/>
    <w:rsid w:val="00BF56BC"/>
    <w:rsid w:val="00BF5A41"/>
    <w:rsid w:val="00BF6CB1"/>
    <w:rsid w:val="00BF6EDA"/>
    <w:rsid w:val="00BF781C"/>
    <w:rsid w:val="00BF79CE"/>
    <w:rsid w:val="00BF7DC7"/>
    <w:rsid w:val="00C02FE2"/>
    <w:rsid w:val="00C032F0"/>
    <w:rsid w:val="00C0360D"/>
    <w:rsid w:val="00C050C2"/>
    <w:rsid w:val="00C05E3F"/>
    <w:rsid w:val="00C1003B"/>
    <w:rsid w:val="00C10132"/>
    <w:rsid w:val="00C12419"/>
    <w:rsid w:val="00C12681"/>
    <w:rsid w:val="00C153F5"/>
    <w:rsid w:val="00C16DA0"/>
    <w:rsid w:val="00C20AAE"/>
    <w:rsid w:val="00C20D77"/>
    <w:rsid w:val="00C20E66"/>
    <w:rsid w:val="00C2139B"/>
    <w:rsid w:val="00C23BE0"/>
    <w:rsid w:val="00C24DAB"/>
    <w:rsid w:val="00C25322"/>
    <w:rsid w:val="00C265B1"/>
    <w:rsid w:val="00C31723"/>
    <w:rsid w:val="00C3198B"/>
    <w:rsid w:val="00C32F2B"/>
    <w:rsid w:val="00C359B1"/>
    <w:rsid w:val="00C37492"/>
    <w:rsid w:val="00C40B60"/>
    <w:rsid w:val="00C42DA0"/>
    <w:rsid w:val="00C43641"/>
    <w:rsid w:val="00C44DED"/>
    <w:rsid w:val="00C467A4"/>
    <w:rsid w:val="00C50C8A"/>
    <w:rsid w:val="00C512DD"/>
    <w:rsid w:val="00C54F4F"/>
    <w:rsid w:val="00C62A08"/>
    <w:rsid w:val="00C642DA"/>
    <w:rsid w:val="00C6492C"/>
    <w:rsid w:val="00C64E60"/>
    <w:rsid w:val="00C66F53"/>
    <w:rsid w:val="00C678C1"/>
    <w:rsid w:val="00C7103B"/>
    <w:rsid w:val="00C713F5"/>
    <w:rsid w:val="00C71BF1"/>
    <w:rsid w:val="00C7207F"/>
    <w:rsid w:val="00C7441A"/>
    <w:rsid w:val="00C769B1"/>
    <w:rsid w:val="00C76AD3"/>
    <w:rsid w:val="00C77B51"/>
    <w:rsid w:val="00C77FF1"/>
    <w:rsid w:val="00C80CCA"/>
    <w:rsid w:val="00C81506"/>
    <w:rsid w:val="00C826DE"/>
    <w:rsid w:val="00C82A21"/>
    <w:rsid w:val="00C83832"/>
    <w:rsid w:val="00C83FCF"/>
    <w:rsid w:val="00C854B0"/>
    <w:rsid w:val="00C86285"/>
    <w:rsid w:val="00C865F3"/>
    <w:rsid w:val="00C87BCB"/>
    <w:rsid w:val="00C90334"/>
    <w:rsid w:val="00C909AA"/>
    <w:rsid w:val="00C91BBF"/>
    <w:rsid w:val="00C91BCE"/>
    <w:rsid w:val="00C94972"/>
    <w:rsid w:val="00C96C3A"/>
    <w:rsid w:val="00C972B1"/>
    <w:rsid w:val="00C97936"/>
    <w:rsid w:val="00C97AD6"/>
    <w:rsid w:val="00C97D04"/>
    <w:rsid w:val="00CA0EBF"/>
    <w:rsid w:val="00CA1321"/>
    <w:rsid w:val="00CA1534"/>
    <w:rsid w:val="00CA54EB"/>
    <w:rsid w:val="00CA5636"/>
    <w:rsid w:val="00CA79F0"/>
    <w:rsid w:val="00CA7D34"/>
    <w:rsid w:val="00CA7E5D"/>
    <w:rsid w:val="00CB0BCB"/>
    <w:rsid w:val="00CB19EA"/>
    <w:rsid w:val="00CB2B9B"/>
    <w:rsid w:val="00CB4196"/>
    <w:rsid w:val="00CB4471"/>
    <w:rsid w:val="00CB4947"/>
    <w:rsid w:val="00CB5F2A"/>
    <w:rsid w:val="00CC09D1"/>
    <w:rsid w:val="00CC1079"/>
    <w:rsid w:val="00CC16CE"/>
    <w:rsid w:val="00CC1A58"/>
    <w:rsid w:val="00CC3690"/>
    <w:rsid w:val="00CC5820"/>
    <w:rsid w:val="00CD1980"/>
    <w:rsid w:val="00CD2B33"/>
    <w:rsid w:val="00CD3BB3"/>
    <w:rsid w:val="00CD4290"/>
    <w:rsid w:val="00CE0301"/>
    <w:rsid w:val="00CE1914"/>
    <w:rsid w:val="00CE509C"/>
    <w:rsid w:val="00CE5365"/>
    <w:rsid w:val="00CE57E1"/>
    <w:rsid w:val="00CE5836"/>
    <w:rsid w:val="00CF0B41"/>
    <w:rsid w:val="00CF0B69"/>
    <w:rsid w:val="00CF1CAE"/>
    <w:rsid w:val="00CF2E8A"/>
    <w:rsid w:val="00CF3AA7"/>
    <w:rsid w:val="00CF4B91"/>
    <w:rsid w:val="00CF4BDC"/>
    <w:rsid w:val="00CF7828"/>
    <w:rsid w:val="00CF7DE4"/>
    <w:rsid w:val="00D0085D"/>
    <w:rsid w:val="00D01654"/>
    <w:rsid w:val="00D02B95"/>
    <w:rsid w:val="00D030CA"/>
    <w:rsid w:val="00D05C03"/>
    <w:rsid w:val="00D07750"/>
    <w:rsid w:val="00D13E2D"/>
    <w:rsid w:val="00D154A0"/>
    <w:rsid w:val="00D1793D"/>
    <w:rsid w:val="00D207BC"/>
    <w:rsid w:val="00D21AE5"/>
    <w:rsid w:val="00D220CD"/>
    <w:rsid w:val="00D220D8"/>
    <w:rsid w:val="00D22AED"/>
    <w:rsid w:val="00D230EA"/>
    <w:rsid w:val="00D23207"/>
    <w:rsid w:val="00D23D84"/>
    <w:rsid w:val="00D242EA"/>
    <w:rsid w:val="00D24C8F"/>
    <w:rsid w:val="00D25082"/>
    <w:rsid w:val="00D2575D"/>
    <w:rsid w:val="00D2595A"/>
    <w:rsid w:val="00D30BCC"/>
    <w:rsid w:val="00D31D54"/>
    <w:rsid w:val="00D32599"/>
    <w:rsid w:val="00D3434D"/>
    <w:rsid w:val="00D35768"/>
    <w:rsid w:val="00D3585D"/>
    <w:rsid w:val="00D36E2B"/>
    <w:rsid w:val="00D37EB5"/>
    <w:rsid w:val="00D41426"/>
    <w:rsid w:val="00D41AA1"/>
    <w:rsid w:val="00D43972"/>
    <w:rsid w:val="00D444F9"/>
    <w:rsid w:val="00D449B5"/>
    <w:rsid w:val="00D458F9"/>
    <w:rsid w:val="00D46D52"/>
    <w:rsid w:val="00D46EA0"/>
    <w:rsid w:val="00D47853"/>
    <w:rsid w:val="00D47F7C"/>
    <w:rsid w:val="00D50085"/>
    <w:rsid w:val="00D50184"/>
    <w:rsid w:val="00D51C3F"/>
    <w:rsid w:val="00D51D1B"/>
    <w:rsid w:val="00D525A1"/>
    <w:rsid w:val="00D54D43"/>
    <w:rsid w:val="00D56627"/>
    <w:rsid w:val="00D57296"/>
    <w:rsid w:val="00D579C5"/>
    <w:rsid w:val="00D60F37"/>
    <w:rsid w:val="00D62E6C"/>
    <w:rsid w:val="00D632E0"/>
    <w:rsid w:val="00D6630B"/>
    <w:rsid w:val="00D70471"/>
    <w:rsid w:val="00D70AAC"/>
    <w:rsid w:val="00D70F9A"/>
    <w:rsid w:val="00D73A6D"/>
    <w:rsid w:val="00D73BFE"/>
    <w:rsid w:val="00D75D94"/>
    <w:rsid w:val="00D771C4"/>
    <w:rsid w:val="00D8117C"/>
    <w:rsid w:val="00D8166D"/>
    <w:rsid w:val="00D82892"/>
    <w:rsid w:val="00D84620"/>
    <w:rsid w:val="00D84A56"/>
    <w:rsid w:val="00D85383"/>
    <w:rsid w:val="00D8563F"/>
    <w:rsid w:val="00D85D14"/>
    <w:rsid w:val="00D85F40"/>
    <w:rsid w:val="00D915AC"/>
    <w:rsid w:val="00D92342"/>
    <w:rsid w:val="00D93ABF"/>
    <w:rsid w:val="00D940A8"/>
    <w:rsid w:val="00D94F1E"/>
    <w:rsid w:val="00D9571F"/>
    <w:rsid w:val="00D97BD9"/>
    <w:rsid w:val="00DA042E"/>
    <w:rsid w:val="00DA0C69"/>
    <w:rsid w:val="00DA1D9D"/>
    <w:rsid w:val="00DA23B5"/>
    <w:rsid w:val="00DA3059"/>
    <w:rsid w:val="00DA306E"/>
    <w:rsid w:val="00DA4153"/>
    <w:rsid w:val="00DA445A"/>
    <w:rsid w:val="00DA4E71"/>
    <w:rsid w:val="00DA4FFD"/>
    <w:rsid w:val="00DA72C1"/>
    <w:rsid w:val="00DB1C37"/>
    <w:rsid w:val="00DB2B96"/>
    <w:rsid w:val="00DB441D"/>
    <w:rsid w:val="00DB4E04"/>
    <w:rsid w:val="00DB580A"/>
    <w:rsid w:val="00DB6AF9"/>
    <w:rsid w:val="00DC0F51"/>
    <w:rsid w:val="00DC0FE0"/>
    <w:rsid w:val="00DC2F67"/>
    <w:rsid w:val="00DC57D2"/>
    <w:rsid w:val="00DD08EE"/>
    <w:rsid w:val="00DD24C6"/>
    <w:rsid w:val="00DD2CFD"/>
    <w:rsid w:val="00DD35FE"/>
    <w:rsid w:val="00DD54A5"/>
    <w:rsid w:val="00DD631C"/>
    <w:rsid w:val="00DD72E7"/>
    <w:rsid w:val="00DD738A"/>
    <w:rsid w:val="00DE0B08"/>
    <w:rsid w:val="00DE0D8F"/>
    <w:rsid w:val="00DE17FD"/>
    <w:rsid w:val="00DE1DEC"/>
    <w:rsid w:val="00DE2D74"/>
    <w:rsid w:val="00DE3033"/>
    <w:rsid w:val="00DE3729"/>
    <w:rsid w:val="00DE4E27"/>
    <w:rsid w:val="00DE78EB"/>
    <w:rsid w:val="00DF0A78"/>
    <w:rsid w:val="00DF0B18"/>
    <w:rsid w:val="00DF102A"/>
    <w:rsid w:val="00DF112F"/>
    <w:rsid w:val="00DF1158"/>
    <w:rsid w:val="00DF63DE"/>
    <w:rsid w:val="00E00B7B"/>
    <w:rsid w:val="00E017B8"/>
    <w:rsid w:val="00E023EF"/>
    <w:rsid w:val="00E038CF"/>
    <w:rsid w:val="00E04492"/>
    <w:rsid w:val="00E0459C"/>
    <w:rsid w:val="00E0471E"/>
    <w:rsid w:val="00E052BB"/>
    <w:rsid w:val="00E05A7E"/>
    <w:rsid w:val="00E05D87"/>
    <w:rsid w:val="00E06658"/>
    <w:rsid w:val="00E069DC"/>
    <w:rsid w:val="00E06F9E"/>
    <w:rsid w:val="00E07637"/>
    <w:rsid w:val="00E07B1F"/>
    <w:rsid w:val="00E10404"/>
    <w:rsid w:val="00E105DD"/>
    <w:rsid w:val="00E14FC3"/>
    <w:rsid w:val="00E16774"/>
    <w:rsid w:val="00E17261"/>
    <w:rsid w:val="00E217D5"/>
    <w:rsid w:val="00E21C85"/>
    <w:rsid w:val="00E22914"/>
    <w:rsid w:val="00E234CF"/>
    <w:rsid w:val="00E25CDD"/>
    <w:rsid w:val="00E267DF"/>
    <w:rsid w:val="00E311F9"/>
    <w:rsid w:val="00E32DE7"/>
    <w:rsid w:val="00E357BE"/>
    <w:rsid w:val="00E35813"/>
    <w:rsid w:val="00E3699D"/>
    <w:rsid w:val="00E405BC"/>
    <w:rsid w:val="00E41BF6"/>
    <w:rsid w:val="00E41C14"/>
    <w:rsid w:val="00E42DCA"/>
    <w:rsid w:val="00E42F88"/>
    <w:rsid w:val="00E43E06"/>
    <w:rsid w:val="00E448BE"/>
    <w:rsid w:val="00E449A7"/>
    <w:rsid w:val="00E458B2"/>
    <w:rsid w:val="00E463D3"/>
    <w:rsid w:val="00E464AC"/>
    <w:rsid w:val="00E46EDC"/>
    <w:rsid w:val="00E473ED"/>
    <w:rsid w:val="00E50B9B"/>
    <w:rsid w:val="00E54947"/>
    <w:rsid w:val="00E551D8"/>
    <w:rsid w:val="00E57F0C"/>
    <w:rsid w:val="00E62021"/>
    <w:rsid w:val="00E65071"/>
    <w:rsid w:val="00E65A9B"/>
    <w:rsid w:val="00E66FAA"/>
    <w:rsid w:val="00E74DAC"/>
    <w:rsid w:val="00E7543C"/>
    <w:rsid w:val="00E769EA"/>
    <w:rsid w:val="00E76EF4"/>
    <w:rsid w:val="00E825C3"/>
    <w:rsid w:val="00E9027E"/>
    <w:rsid w:val="00E91C18"/>
    <w:rsid w:val="00E92356"/>
    <w:rsid w:val="00E93F4F"/>
    <w:rsid w:val="00E9403A"/>
    <w:rsid w:val="00E95588"/>
    <w:rsid w:val="00E965FA"/>
    <w:rsid w:val="00EA0185"/>
    <w:rsid w:val="00EA2A11"/>
    <w:rsid w:val="00EA3C93"/>
    <w:rsid w:val="00EA3F0F"/>
    <w:rsid w:val="00EA41DC"/>
    <w:rsid w:val="00EA610C"/>
    <w:rsid w:val="00EA7426"/>
    <w:rsid w:val="00EB08F5"/>
    <w:rsid w:val="00EB0C6A"/>
    <w:rsid w:val="00EB109B"/>
    <w:rsid w:val="00EB1F18"/>
    <w:rsid w:val="00EB1F55"/>
    <w:rsid w:val="00EB2825"/>
    <w:rsid w:val="00EB4521"/>
    <w:rsid w:val="00EB4C1D"/>
    <w:rsid w:val="00EB57EE"/>
    <w:rsid w:val="00EB5DB2"/>
    <w:rsid w:val="00EB682B"/>
    <w:rsid w:val="00EC0042"/>
    <w:rsid w:val="00EC149A"/>
    <w:rsid w:val="00EC5385"/>
    <w:rsid w:val="00EC54A3"/>
    <w:rsid w:val="00ED0230"/>
    <w:rsid w:val="00ED0E1B"/>
    <w:rsid w:val="00ED28D9"/>
    <w:rsid w:val="00ED31B7"/>
    <w:rsid w:val="00ED31CC"/>
    <w:rsid w:val="00ED76C9"/>
    <w:rsid w:val="00ED7ED7"/>
    <w:rsid w:val="00EE177A"/>
    <w:rsid w:val="00EE1B10"/>
    <w:rsid w:val="00EE26DC"/>
    <w:rsid w:val="00EE2B04"/>
    <w:rsid w:val="00EE3274"/>
    <w:rsid w:val="00EE3C92"/>
    <w:rsid w:val="00EE6C67"/>
    <w:rsid w:val="00EE758A"/>
    <w:rsid w:val="00EF0192"/>
    <w:rsid w:val="00EF2E62"/>
    <w:rsid w:val="00EF44D4"/>
    <w:rsid w:val="00EF60B8"/>
    <w:rsid w:val="00EF68DC"/>
    <w:rsid w:val="00EF7920"/>
    <w:rsid w:val="00EF7D6D"/>
    <w:rsid w:val="00F0021F"/>
    <w:rsid w:val="00F009CD"/>
    <w:rsid w:val="00F016DD"/>
    <w:rsid w:val="00F03ED6"/>
    <w:rsid w:val="00F04719"/>
    <w:rsid w:val="00F06BD2"/>
    <w:rsid w:val="00F10006"/>
    <w:rsid w:val="00F10702"/>
    <w:rsid w:val="00F11FB4"/>
    <w:rsid w:val="00F13261"/>
    <w:rsid w:val="00F13A8D"/>
    <w:rsid w:val="00F15022"/>
    <w:rsid w:val="00F151F1"/>
    <w:rsid w:val="00F15AA8"/>
    <w:rsid w:val="00F15DAD"/>
    <w:rsid w:val="00F16DB1"/>
    <w:rsid w:val="00F21369"/>
    <w:rsid w:val="00F21CF6"/>
    <w:rsid w:val="00F22B3E"/>
    <w:rsid w:val="00F23081"/>
    <w:rsid w:val="00F2559E"/>
    <w:rsid w:val="00F26695"/>
    <w:rsid w:val="00F30A59"/>
    <w:rsid w:val="00F321C3"/>
    <w:rsid w:val="00F33CF3"/>
    <w:rsid w:val="00F34CDA"/>
    <w:rsid w:val="00F359AC"/>
    <w:rsid w:val="00F36366"/>
    <w:rsid w:val="00F40CB2"/>
    <w:rsid w:val="00F40CFB"/>
    <w:rsid w:val="00F41355"/>
    <w:rsid w:val="00F41608"/>
    <w:rsid w:val="00F43518"/>
    <w:rsid w:val="00F4376A"/>
    <w:rsid w:val="00F4472A"/>
    <w:rsid w:val="00F447BF"/>
    <w:rsid w:val="00F451BD"/>
    <w:rsid w:val="00F47008"/>
    <w:rsid w:val="00F47D20"/>
    <w:rsid w:val="00F50893"/>
    <w:rsid w:val="00F509E0"/>
    <w:rsid w:val="00F51816"/>
    <w:rsid w:val="00F5194F"/>
    <w:rsid w:val="00F5567A"/>
    <w:rsid w:val="00F55C1C"/>
    <w:rsid w:val="00F602E2"/>
    <w:rsid w:val="00F60501"/>
    <w:rsid w:val="00F61978"/>
    <w:rsid w:val="00F63024"/>
    <w:rsid w:val="00F64E80"/>
    <w:rsid w:val="00F65445"/>
    <w:rsid w:val="00F66760"/>
    <w:rsid w:val="00F745AB"/>
    <w:rsid w:val="00F760B5"/>
    <w:rsid w:val="00F76234"/>
    <w:rsid w:val="00F7729C"/>
    <w:rsid w:val="00F77F44"/>
    <w:rsid w:val="00F77FD6"/>
    <w:rsid w:val="00F817AA"/>
    <w:rsid w:val="00F8401D"/>
    <w:rsid w:val="00F86B83"/>
    <w:rsid w:val="00F86C4F"/>
    <w:rsid w:val="00F87855"/>
    <w:rsid w:val="00F878A6"/>
    <w:rsid w:val="00F912C7"/>
    <w:rsid w:val="00F931CC"/>
    <w:rsid w:val="00F93E2C"/>
    <w:rsid w:val="00F95802"/>
    <w:rsid w:val="00F96059"/>
    <w:rsid w:val="00F961B7"/>
    <w:rsid w:val="00F965EE"/>
    <w:rsid w:val="00FA2937"/>
    <w:rsid w:val="00FA304E"/>
    <w:rsid w:val="00FA500C"/>
    <w:rsid w:val="00FA51C5"/>
    <w:rsid w:val="00FA5970"/>
    <w:rsid w:val="00FA69AF"/>
    <w:rsid w:val="00FB0AE9"/>
    <w:rsid w:val="00FB2076"/>
    <w:rsid w:val="00FB21A2"/>
    <w:rsid w:val="00FB797B"/>
    <w:rsid w:val="00FC01A8"/>
    <w:rsid w:val="00FC06C6"/>
    <w:rsid w:val="00FC3DBC"/>
    <w:rsid w:val="00FC4FBE"/>
    <w:rsid w:val="00FC576E"/>
    <w:rsid w:val="00FD06AE"/>
    <w:rsid w:val="00FD1568"/>
    <w:rsid w:val="00FD4595"/>
    <w:rsid w:val="00FD6096"/>
    <w:rsid w:val="00FE12E2"/>
    <w:rsid w:val="00FE35FB"/>
    <w:rsid w:val="00FE3A95"/>
    <w:rsid w:val="00FE4C1F"/>
    <w:rsid w:val="00FE58EF"/>
    <w:rsid w:val="00FE5CF0"/>
    <w:rsid w:val="00FE6245"/>
    <w:rsid w:val="00FF5A21"/>
    <w:rsid w:val="00FF6512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0ED4710D"/>
  <w15:docId w15:val="{23D7F0DC-B48C-44F6-B5B1-357BE298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579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79C5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6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748"/>
  </w:style>
  <w:style w:type="paragraph" w:styleId="Footer">
    <w:name w:val="footer"/>
    <w:basedOn w:val="Normal"/>
    <w:link w:val="FooterChar"/>
    <w:uiPriority w:val="99"/>
    <w:unhideWhenUsed/>
    <w:rsid w:val="00716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748"/>
  </w:style>
  <w:style w:type="paragraph" w:styleId="BalloonText">
    <w:name w:val="Balloon Text"/>
    <w:basedOn w:val="Normal"/>
    <w:link w:val="BalloonTextChar"/>
    <w:uiPriority w:val="99"/>
    <w:semiHidden/>
    <w:unhideWhenUsed/>
    <w:rsid w:val="003408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848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55348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0D2FE9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rsid w:val="000D2FE9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C512DD"/>
  </w:style>
  <w:style w:type="paragraph" w:customStyle="1" w:styleId="Default">
    <w:name w:val="Default"/>
    <w:rsid w:val="00213E3E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E267DF"/>
  </w:style>
  <w:style w:type="character" w:styleId="Strong">
    <w:name w:val="Strong"/>
    <w:basedOn w:val="DefaultParagraphFont"/>
    <w:uiPriority w:val="22"/>
    <w:qFormat/>
    <w:rsid w:val="00513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1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UT.SE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C3C3-E121-4606-8925-D9DE2234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29</Pages>
  <Words>11159</Words>
  <Characters>63611</Characters>
  <Application>Microsoft Office Word</Application>
  <DocSecurity>0</DocSecurity>
  <Lines>530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CCS</cp:lastModifiedBy>
  <cp:revision>35</cp:revision>
  <cp:lastPrinted>2021-07-15T07:14:00Z</cp:lastPrinted>
  <dcterms:created xsi:type="dcterms:W3CDTF">2021-05-07T03:03:00Z</dcterms:created>
  <dcterms:modified xsi:type="dcterms:W3CDTF">2021-07-21T07:17:00Z</dcterms:modified>
</cp:coreProperties>
</file>